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header2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3.xml" ContentType="application/vnd.openxmlformats-officedocument.wordprocessingml.header+xml"/>
  <Override PartName="/word/footer33.xml" ContentType="application/vnd.openxmlformats-officedocument.wordprocessingml.footer+xml"/>
  <Override PartName="/word/header2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5.xml" ContentType="application/vnd.openxmlformats-officedocument.wordprocessingml.header+xml"/>
  <Override PartName="/word/footer36.xml" ContentType="application/vnd.openxmlformats-officedocument.wordprocessingml.footer+xml"/>
  <Override PartName="/word/header2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7.xml" ContentType="application/vnd.openxmlformats-officedocument.wordprocessingml.header+xml"/>
  <Override PartName="/word/footer39.xml" ContentType="application/vnd.openxmlformats-officedocument.wordprocessingml.footer+xml"/>
  <Override PartName="/word/header2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9.xml" ContentType="application/vnd.openxmlformats-officedocument.wordprocessingml.header+xml"/>
  <Override PartName="/word/footer42.xml" ContentType="application/vnd.openxmlformats-officedocument.wordprocessingml.footer+xml"/>
  <Override PartName="/word/header3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header3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3.xml" ContentType="application/vnd.openxmlformats-officedocument.wordprocessingml.header+xml"/>
  <Override PartName="/word/footer48.xml" ContentType="application/vnd.openxmlformats-officedocument.wordprocessingml.footer+xml"/>
  <Override PartName="/word/header3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5.xml" ContentType="application/vnd.openxmlformats-officedocument.wordprocessingml.header+xml"/>
  <Override PartName="/word/footer51.xml" ContentType="application/vnd.openxmlformats-officedocument.wordprocessingml.footer+xml"/>
  <Override PartName="/word/header3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7.xml" ContentType="application/vnd.openxmlformats-officedocument.wordprocessingml.header+xml"/>
  <Override PartName="/word/footer54.xml" ContentType="application/vnd.openxmlformats-officedocument.wordprocessingml.footer+xml"/>
  <Override PartName="/word/header3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39.xml" ContentType="application/vnd.openxmlformats-officedocument.wordprocessingml.header+xml"/>
  <Override PartName="/word/footer57.xml" ContentType="application/vnd.openxmlformats-officedocument.wordprocessingml.footer+xml"/>
  <Override PartName="/word/header40.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1.xml" ContentType="application/vnd.openxmlformats-officedocument.wordprocessingml.header+xml"/>
  <Override PartName="/word/footer60.xml" ContentType="application/vnd.openxmlformats-officedocument.wordprocessingml.footer+xml"/>
  <Override PartName="/word/header4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3.xml" ContentType="application/vnd.openxmlformats-officedocument.wordprocessingml.header+xml"/>
  <Override PartName="/word/footer63.xml" ContentType="application/vnd.openxmlformats-officedocument.wordprocessingml.footer+xml"/>
  <Override PartName="/word/header44.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45.xml" ContentType="application/vnd.openxmlformats-officedocument.wordprocessingml.header+xml"/>
  <Override PartName="/word/footer66.xml" ContentType="application/vnd.openxmlformats-officedocument.wordprocessingml.footer+xml"/>
  <Override PartName="/word/header46.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47.xml" ContentType="application/vnd.openxmlformats-officedocument.wordprocessingml.header+xml"/>
  <Override PartName="/word/footer69.xml" ContentType="application/vnd.openxmlformats-officedocument.wordprocessingml.footer+xml"/>
  <Override PartName="/word/header48.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49.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52.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header53.xml" ContentType="application/vnd.openxmlformats-officedocument.wordprocessingml.header+xml"/>
  <Override PartName="/word/footer8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E0FBE" w14:textId="2CCFD42F" w:rsidR="00372242" w:rsidRPr="006D58F9" w:rsidRDefault="00AA127C" w:rsidP="00CB2BCB">
      <w:pPr>
        <w:pStyle w:val="Heading9"/>
        <w:rPr>
          <w:rFonts w:ascii="Arial" w:hAnsi="Arial" w:cs="Arial"/>
          <w:szCs w:val="22"/>
        </w:rPr>
      </w:pPr>
      <w:bookmarkStart w:id="0" w:name="_GoBack"/>
      <w:bookmarkEnd w:id="0"/>
      <w:r w:rsidRPr="006D58F9">
        <w:rPr>
          <w:rFonts w:ascii="Arial" w:hAnsi="Arial" w:cs="Arial"/>
          <w:szCs w:val="22"/>
        </w:rPr>
        <w:br/>
      </w:r>
      <w:bookmarkStart w:id="1" w:name="_Ref60702936"/>
      <w:r w:rsidRPr="006D58F9">
        <w:rPr>
          <w:rFonts w:ascii="Arial" w:hAnsi="Arial" w:cs="Arial"/>
          <w:szCs w:val="22"/>
        </w:rPr>
        <w:t>P</w:t>
      </w:r>
      <w:r w:rsidR="00372242" w:rsidRPr="006D58F9">
        <w:rPr>
          <w:rFonts w:ascii="Arial" w:hAnsi="Arial" w:cs="Arial"/>
          <w:szCs w:val="22"/>
        </w:rPr>
        <w:t>roposal L</w:t>
      </w:r>
      <w:r w:rsidR="00CE410B">
        <w:rPr>
          <w:rFonts w:ascii="Arial" w:hAnsi="Arial" w:cs="Arial"/>
          <w:szCs w:val="22"/>
        </w:rPr>
        <w:t>E</w:t>
      </w:r>
      <w:r w:rsidR="00372242" w:rsidRPr="006D58F9">
        <w:rPr>
          <w:rFonts w:ascii="Arial" w:hAnsi="Arial" w:cs="Arial"/>
          <w:szCs w:val="22"/>
        </w:rPr>
        <w:t>tter</w:t>
      </w:r>
      <w:bookmarkEnd w:id="1"/>
    </w:p>
    <w:p w14:paraId="3B5EAFAF" w14:textId="494E3A31" w:rsidR="00372242" w:rsidRPr="006D58F9" w:rsidRDefault="00372242" w:rsidP="00F16EAC">
      <w:pPr>
        <w:tabs>
          <w:tab w:val="left" w:pos="9270"/>
          <w:tab w:val="right" w:leader="underscore" w:pos="9360"/>
        </w:tabs>
        <w:spacing w:after="240"/>
        <w:outlineLvl w:val="0"/>
        <w:rPr>
          <w:rFonts w:eastAsia="Arial" w:cs="Arial"/>
          <w:szCs w:val="22"/>
        </w:rPr>
      </w:pPr>
      <w:r w:rsidRPr="006D58F9">
        <w:rPr>
          <w:rFonts w:eastAsia="Arial" w:cs="Arial"/>
          <w:szCs w:val="22"/>
        </w:rPr>
        <w:t>PROPOSER:</w:t>
      </w:r>
      <w:r w:rsidR="006C1B2B">
        <w:rPr>
          <w:rFonts w:eastAsia="Arial" w:cs="Arial"/>
          <w:szCs w:val="22"/>
        </w:rPr>
        <w:t xml:space="preserve"> </w:t>
      </w:r>
      <w:r w:rsidR="006C1B2B">
        <w:rPr>
          <w:rFonts w:eastAsia="Arial" w:cs="Arial"/>
          <w:szCs w:val="22"/>
        </w:rPr>
        <w:fldChar w:fldCharType="begin">
          <w:ffData>
            <w:name w:val="Text318"/>
            <w:enabled/>
            <w:calcOnExit w:val="0"/>
            <w:textInput/>
          </w:ffData>
        </w:fldChar>
      </w:r>
      <w:bookmarkStart w:id="2" w:name="Text318"/>
      <w:r w:rsidR="006C1B2B">
        <w:rPr>
          <w:rFonts w:eastAsia="Arial" w:cs="Arial"/>
          <w:szCs w:val="22"/>
        </w:rPr>
        <w:instrText xml:space="preserve"> FORMTEXT </w:instrText>
      </w:r>
      <w:r w:rsidR="006C1B2B">
        <w:rPr>
          <w:rFonts w:eastAsia="Arial" w:cs="Arial"/>
          <w:szCs w:val="22"/>
        </w:rPr>
      </w:r>
      <w:r w:rsidR="006C1B2B">
        <w:rPr>
          <w:rFonts w:eastAsia="Arial" w:cs="Arial"/>
          <w:szCs w:val="22"/>
        </w:rPr>
        <w:fldChar w:fldCharType="separate"/>
      </w:r>
      <w:r w:rsidR="006C1B2B">
        <w:rPr>
          <w:rFonts w:eastAsia="Arial" w:cs="Arial"/>
          <w:noProof/>
          <w:szCs w:val="22"/>
        </w:rPr>
        <w:t> </w:t>
      </w:r>
      <w:r w:rsidR="006C1B2B">
        <w:rPr>
          <w:rFonts w:eastAsia="Arial" w:cs="Arial"/>
          <w:noProof/>
          <w:szCs w:val="22"/>
        </w:rPr>
        <w:t> </w:t>
      </w:r>
      <w:r w:rsidR="006C1B2B">
        <w:rPr>
          <w:rFonts w:eastAsia="Arial" w:cs="Arial"/>
          <w:noProof/>
          <w:szCs w:val="22"/>
        </w:rPr>
        <w:t> </w:t>
      </w:r>
      <w:r w:rsidR="006C1B2B">
        <w:rPr>
          <w:rFonts w:eastAsia="Arial" w:cs="Arial"/>
          <w:noProof/>
          <w:szCs w:val="22"/>
        </w:rPr>
        <w:t> </w:t>
      </w:r>
      <w:r w:rsidR="006C1B2B">
        <w:rPr>
          <w:rFonts w:eastAsia="Arial" w:cs="Arial"/>
          <w:noProof/>
          <w:szCs w:val="22"/>
        </w:rPr>
        <w:t> </w:t>
      </w:r>
      <w:r w:rsidR="006C1B2B">
        <w:rPr>
          <w:rFonts w:eastAsia="Arial" w:cs="Arial"/>
          <w:szCs w:val="22"/>
        </w:rPr>
        <w:fldChar w:fldCharType="end"/>
      </w:r>
      <w:bookmarkEnd w:id="2"/>
      <w:r w:rsidRPr="006D58F9">
        <w:rPr>
          <w:rFonts w:cs="Arial"/>
          <w:szCs w:val="22"/>
        </w:rPr>
        <w:tab/>
      </w:r>
    </w:p>
    <w:p w14:paraId="3A86A73D" w14:textId="253E7202" w:rsidR="00372242" w:rsidRPr="006D58F9" w:rsidRDefault="0098242E" w:rsidP="00F16EAC">
      <w:pPr>
        <w:tabs>
          <w:tab w:val="left" w:pos="9270"/>
        </w:tabs>
        <w:spacing w:after="240"/>
        <w:rPr>
          <w:rFonts w:eastAsia="Arial" w:cs="Arial"/>
          <w:szCs w:val="22"/>
          <w:u w:val="single"/>
        </w:rPr>
      </w:pPr>
      <w:r w:rsidRPr="006D58F9">
        <w:rPr>
          <w:rFonts w:eastAsia="Arial" w:cs="Arial"/>
          <w:szCs w:val="22"/>
        </w:rPr>
        <w:t xml:space="preserve">Proposal Date: </w:t>
      </w:r>
      <w:r w:rsidR="008C582F" w:rsidRPr="008C582F">
        <w:rPr>
          <w:rFonts w:eastAsia="Arial" w:cs="Arial"/>
          <w:szCs w:val="22"/>
          <w:u w:val="single"/>
        </w:rPr>
        <w:fldChar w:fldCharType="begin">
          <w:ffData>
            <w:name w:val="Text1"/>
            <w:enabled/>
            <w:calcOnExit w:val="0"/>
            <w:textInput>
              <w:default w:val="  [Insert Date]  "/>
            </w:textInput>
          </w:ffData>
        </w:fldChar>
      </w:r>
      <w:bookmarkStart w:id="3" w:name="Text1"/>
      <w:r w:rsidR="008C582F" w:rsidRPr="008C582F">
        <w:rPr>
          <w:rFonts w:eastAsia="Arial" w:cs="Arial"/>
          <w:szCs w:val="22"/>
          <w:u w:val="single"/>
        </w:rPr>
        <w:instrText xml:space="preserve"> FORMTEXT </w:instrText>
      </w:r>
      <w:r w:rsidR="008C582F" w:rsidRPr="008C582F">
        <w:rPr>
          <w:rFonts w:eastAsia="Arial" w:cs="Arial"/>
          <w:szCs w:val="22"/>
          <w:u w:val="single"/>
        </w:rPr>
      </w:r>
      <w:r w:rsidR="008C582F" w:rsidRPr="008C582F">
        <w:rPr>
          <w:rFonts w:eastAsia="Arial" w:cs="Arial"/>
          <w:szCs w:val="22"/>
          <w:u w:val="single"/>
        </w:rPr>
        <w:fldChar w:fldCharType="separate"/>
      </w:r>
      <w:r w:rsidR="008C582F" w:rsidRPr="008C582F">
        <w:rPr>
          <w:rFonts w:eastAsia="Arial" w:cs="Arial"/>
          <w:noProof/>
          <w:szCs w:val="22"/>
          <w:u w:val="single"/>
        </w:rPr>
        <w:t xml:space="preserve">  [Insert Date]  </w:t>
      </w:r>
      <w:r w:rsidR="008C582F" w:rsidRPr="008C582F">
        <w:rPr>
          <w:rFonts w:eastAsia="Arial" w:cs="Arial"/>
          <w:szCs w:val="22"/>
          <w:u w:val="single"/>
        </w:rPr>
        <w:fldChar w:fldCharType="end"/>
      </w:r>
      <w:bookmarkEnd w:id="3"/>
      <w:r w:rsidRPr="006D58F9">
        <w:rPr>
          <w:rFonts w:eastAsia="Arial" w:cs="Arial"/>
          <w:szCs w:val="22"/>
        </w:rPr>
        <w:t>, 20</w:t>
      </w:r>
      <w:r w:rsidR="008C582F">
        <w:rPr>
          <w:rFonts w:eastAsia="Arial" w:cs="Arial"/>
          <w:szCs w:val="22"/>
        </w:rPr>
        <w:fldChar w:fldCharType="begin">
          <w:ffData>
            <w:name w:val="Text2"/>
            <w:enabled/>
            <w:calcOnExit w:val="0"/>
            <w:textInput>
              <w:type w:val="number"/>
              <w:maxLength w:val="2"/>
              <w:format w:val="0"/>
            </w:textInput>
          </w:ffData>
        </w:fldChar>
      </w:r>
      <w:bookmarkStart w:id="4" w:name="Text2"/>
      <w:r w:rsidR="008C582F">
        <w:rPr>
          <w:rFonts w:eastAsia="Arial" w:cs="Arial"/>
          <w:szCs w:val="22"/>
        </w:rPr>
        <w:instrText xml:space="preserve"> FORMTEXT </w:instrText>
      </w:r>
      <w:r w:rsidR="008C582F">
        <w:rPr>
          <w:rFonts w:eastAsia="Arial" w:cs="Arial"/>
          <w:szCs w:val="22"/>
        </w:rPr>
      </w:r>
      <w:r w:rsidR="008C582F">
        <w:rPr>
          <w:rFonts w:eastAsia="Arial" w:cs="Arial"/>
          <w:szCs w:val="22"/>
        </w:rPr>
        <w:fldChar w:fldCharType="separate"/>
      </w:r>
      <w:r w:rsidR="008C582F">
        <w:rPr>
          <w:rFonts w:eastAsia="Arial" w:cs="Arial"/>
          <w:noProof/>
          <w:szCs w:val="22"/>
        </w:rPr>
        <w:t> </w:t>
      </w:r>
      <w:r w:rsidR="008C582F">
        <w:rPr>
          <w:rFonts w:eastAsia="Arial" w:cs="Arial"/>
          <w:noProof/>
          <w:szCs w:val="22"/>
        </w:rPr>
        <w:t> </w:t>
      </w:r>
      <w:r w:rsidR="008C582F">
        <w:rPr>
          <w:rFonts w:eastAsia="Arial" w:cs="Arial"/>
          <w:szCs w:val="22"/>
        </w:rPr>
        <w:fldChar w:fldCharType="end"/>
      </w:r>
      <w:bookmarkEnd w:id="4"/>
    </w:p>
    <w:p w14:paraId="5ACAA0C1" w14:textId="77777777" w:rsidR="00372242" w:rsidRPr="006D58F9" w:rsidRDefault="00372242" w:rsidP="00F16EAC">
      <w:pPr>
        <w:tabs>
          <w:tab w:val="left" w:pos="9270"/>
        </w:tabs>
        <w:spacing w:after="240"/>
        <w:rPr>
          <w:rFonts w:eastAsia="Arial" w:cs="Arial"/>
          <w:szCs w:val="22"/>
        </w:rPr>
      </w:pPr>
      <w:r w:rsidRPr="006D58F9">
        <w:rPr>
          <w:rFonts w:eastAsia="Arial" w:cs="Arial"/>
          <w:szCs w:val="22"/>
        </w:rPr>
        <w:t>Georgia Department of Transportation</w:t>
      </w:r>
    </w:p>
    <w:p w14:paraId="2A8604E6" w14:textId="77777777" w:rsidR="00372242" w:rsidRPr="006D58F9" w:rsidRDefault="00372242" w:rsidP="00F16EAC">
      <w:pPr>
        <w:tabs>
          <w:tab w:val="left" w:pos="9270"/>
        </w:tabs>
        <w:spacing w:after="240"/>
        <w:rPr>
          <w:rFonts w:eastAsia="Arial" w:cs="Arial"/>
          <w:szCs w:val="22"/>
        </w:rPr>
      </w:pPr>
      <w:r w:rsidRPr="006D58F9">
        <w:rPr>
          <w:rFonts w:eastAsia="Arial" w:cs="Arial"/>
          <w:szCs w:val="22"/>
        </w:rPr>
        <w:t>One Georgia Center</w:t>
      </w:r>
    </w:p>
    <w:p w14:paraId="7276BDE6" w14:textId="77777777" w:rsidR="00372242" w:rsidRPr="006D58F9" w:rsidRDefault="00372242" w:rsidP="00F16EAC">
      <w:pPr>
        <w:tabs>
          <w:tab w:val="left" w:pos="9270"/>
        </w:tabs>
        <w:spacing w:after="240"/>
        <w:rPr>
          <w:rFonts w:eastAsia="Arial" w:cs="Arial"/>
          <w:szCs w:val="22"/>
        </w:rPr>
      </w:pPr>
      <w:r w:rsidRPr="006D58F9">
        <w:rPr>
          <w:rFonts w:eastAsia="Arial" w:cs="Arial"/>
          <w:szCs w:val="22"/>
        </w:rPr>
        <w:t>600 West Peachtree Street, NW</w:t>
      </w:r>
    </w:p>
    <w:p w14:paraId="5060124C" w14:textId="77777777" w:rsidR="00372242" w:rsidRPr="006D58F9" w:rsidRDefault="00372242" w:rsidP="00F16EAC">
      <w:pPr>
        <w:tabs>
          <w:tab w:val="left" w:pos="9270"/>
        </w:tabs>
        <w:spacing w:after="240"/>
        <w:rPr>
          <w:rFonts w:eastAsia="Arial" w:cs="Arial"/>
          <w:szCs w:val="22"/>
        </w:rPr>
      </w:pPr>
      <w:r w:rsidRPr="006D58F9">
        <w:rPr>
          <w:rFonts w:eastAsia="Arial" w:cs="Arial"/>
          <w:szCs w:val="22"/>
        </w:rPr>
        <w:t>Atlanta, Georgia 30308</w:t>
      </w:r>
    </w:p>
    <w:p w14:paraId="10AABD43" w14:textId="1A456AED" w:rsidR="00372242" w:rsidRPr="006D58F9" w:rsidRDefault="00372242" w:rsidP="00F16EAC">
      <w:pPr>
        <w:pStyle w:val="0"/>
        <w:tabs>
          <w:tab w:val="left" w:pos="9270"/>
        </w:tabs>
        <w:spacing w:before="0" w:after="240"/>
        <w:jc w:val="left"/>
        <w:rPr>
          <w:rFonts w:eastAsia="Arial" w:cs="Arial"/>
          <w:szCs w:val="22"/>
        </w:rPr>
      </w:pPr>
      <w:r w:rsidRPr="006D58F9">
        <w:rPr>
          <w:rFonts w:cs="Arial"/>
          <w:szCs w:val="22"/>
        </w:rPr>
        <w:t>The undersigned (</w:t>
      </w:r>
      <w:r w:rsidR="005D5E7E" w:rsidRPr="006D58F9">
        <w:rPr>
          <w:rFonts w:cs="Arial"/>
          <w:szCs w:val="22"/>
        </w:rPr>
        <w:t xml:space="preserve">the </w:t>
      </w:r>
      <w:r w:rsidR="003429E2">
        <w:rPr>
          <w:rFonts w:cs="Arial"/>
          <w:b/>
          <w:bCs/>
          <w:szCs w:val="22"/>
        </w:rPr>
        <w:t>“</w:t>
      </w:r>
      <w:r w:rsidRPr="006D58F9">
        <w:rPr>
          <w:rFonts w:cs="Arial"/>
          <w:b/>
          <w:bCs/>
          <w:szCs w:val="22"/>
        </w:rPr>
        <w:t>Proposer</w:t>
      </w:r>
      <w:r w:rsidR="003429E2">
        <w:rPr>
          <w:rFonts w:cs="Arial"/>
          <w:b/>
          <w:bCs/>
          <w:szCs w:val="22"/>
        </w:rPr>
        <w:t>”</w:t>
      </w:r>
      <w:r w:rsidRPr="006D58F9">
        <w:rPr>
          <w:rFonts w:cs="Arial"/>
          <w:szCs w:val="22"/>
        </w:rPr>
        <w:t xml:space="preserve">) submits this proposal (this </w:t>
      </w:r>
      <w:r w:rsidR="003429E2">
        <w:rPr>
          <w:rFonts w:cs="Arial"/>
          <w:b/>
          <w:bCs/>
          <w:szCs w:val="22"/>
        </w:rPr>
        <w:t>“</w:t>
      </w:r>
      <w:r w:rsidRPr="006D58F9">
        <w:rPr>
          <w:rFonts w:cs="Arial"/>
          <w:b/>
          <w:bCs/>
          <w:szCs w:val="22"/>
        </w:rPr>
        <w:t>Proposal</w:t>
      </w:r>
      <w:r w:rsidR="003429E2">
        <w:rPr>
          <w:rFonts w:cs="Arial"/>
          <w:b/>
          <w:bCs/>
          <w:szCs w:val="22"/>
        </w:rPr>
        <w:t>”</w:t>
      </w:r>
      <w:r w:rsidRPr="006D58F9">
        <w:rPr>
          <w:rFonts w:cs="Arial"/>
          <w:szCs w:val="22"/>
        </w:rPr>
        <w:t xml:space="preserve">) in response to that certain Request for Proposals (the </w:t>
      </w:r>
      <w:r w:rsidR="003429E2">
        <w:rPr>
          <w:rFonts w:cs="Arial"/>
          <w:szCs w:val="22"/>
        </w:rPr>
        <w:t>“</w:t>
      </w:r>
      <w:r w:rsidRPr="006D58F9">
        <w:rPr>
          <w:rFonts w:cs="Arial"/>
          <w:b/>
          <w:bCs/>
          <w:szCs w:val="22"/>
        </w:rPr>
        <w:t>RFP</w:t>
      </w:r>
      <w:r w:rsidR="003429E2">
        <w:rPr>
          <w:rFonts w:cs="Arial"/>
          <w:szCs w:val="22"/>
        </w:rPr>
        <w:t>”</w:t>
      </w:r>
      <w:r w:rsidRPr="006D58F9">
        <w:rPr>
          <w:rFonts w:cs="Arial"/>
          <w:szCs w:val="22"/>
        </w:rPr>
        <w:t>) issued by the Georgia Department of Transportation (</w:t>
      </w:r>
      <w:r w:rsidR="003429E2">
        <w:rPr>
          <w:rFonts w:cs="Arial"/>
          <w:b/>
          <w:bCs/>
          <w:szCs w:val="22"/>
        </w:rPr>
        <w:t>“</w:t>
      </w:r>
      <w:r w:rsidRPr="006D58F9">
        <w:rPr>
          <w:rFonts w:cs="Arial"/>
          <w:b/>
          <w:bCs/>
          <w:szCs w:val="22"/>
        </w:rPr>
        <w:t>GDOT</w:t>
      </w:r>
      <w:r w:rsidR="003429E2">
        <w:rPr>
          <w:rFonts w:cs="Arial"/>
          <w:b/>
          <w:bCs/>
          <w:szCs w:val="22"/>
        </w:rPr>
        <w:t>”</w:t>
      </w:r>
      <w:r w:rsidRPr="006D58F9">
        <w:rPr>
          <w:rFonts w:cs="Arial"/>
          <w:szCs w:val="22"/>
        </w:rPr>
        <w:t xml:space="preserve">), an agency of the State of Georgia, dated </w:t>
      </w:r>
      <w:r w:rsidR="00F30B96">
        <w:rPr>
          <w:rFonts w:cs="Arial"/>
          <w:szCs w:val="22"/>
        </w:rPr>
        <w:t>June 1</w:t>
      </w:r>
      <w:r w:rsidR="00FA6CBA">
        <w:rPr>
          <w:rFonts w:cs="Arial"/>
          <w:szCs w:val="22"/>
        </w:rPr>
        <w:t>6</w:t>
      </w:r>
      <w:r w:rsidR="00F30B96">
        <w:rPr>
          <w:rFonts w:cs="Arial"/>
          <w:szCs w:val="22"/>
        </w:rPr>
        <w:t>, 2022</w:t>
      </w:r>
      <w:r w:rsidRPr="006D58F9">
        <w:rPr>
          <w:rFonts w:eastAsia="Arial" w:cs="Arial"/>
          <w:szCs w:val="22"/>
        </w:rPr>
        <w:t xml:space="preserve">, </w:t>
      </w:r>
      <w:r w:rsidRPr="006D58F9">
        <w:rPr>
          <w:rFonts w:cs="Arial"/>
          <w:szCs w:val="22"/>
        </w:rPr>
        <w:t xml:space="preserve">as amended, to develop the </w:t>
      </w:r>
      <w:r w:rsidR="00EA1663">
        <w:rPr>
          <w:rFonts w:cs="Arial"/>
          <w:szCs w:val="22"/>
        </w:rPr>
        <w:t>US 278 Widening and Frontage Road</w:t>
      </w:r>
      <w:r w:rsidRPr="006D58F9">
        <w:rPr>
          <w:rFonts w:cs="Arial"/>
          <w:szCs w:val="22"/>
        </w:rPr>
        <w:t xml:space="preserve"> Project (the </w:t>
      </w:r>
      <w:r w:rsidR="003429E2">
        <w:rPr>
          <w:rFonts w:cs="Arial"/>
          <w:szCs w:val="22"/>
        </w:rPr>
        <w:t>“</w:t>
      </w:r>
      <w:r w:rsidRPr="006D58F9">
        <w:rPr>
          <w:rFonts w:cs="Arial"/>
          <w:b/>
          <w:bCs/>
          <w:szCs w:val="22"/>
        </w:rPr>
        <w:t>Project</w:t>
      </w:r>
      <w:r w:rsidR="003429E2">
        <w:rPr>
          <w:rFonts w:cs="Arial"/>
          <w:szCs w:val="22"/>
        </w:rPr>
        <w:t>”</w:t>
      </w:r>
      <w:r w:rsidRPr="006D58F9">
        <w:rPr>
          <w:rFonts w:cs="Arial"/>
          <w:szCs w:val="22"/>
        </w:rPr>
        <w:t>), as more specifically described herein and in the documents provided with the RFP</w:t>
      </w:r>
      <w:r w:rsidR="00E81938">
        <w:rPr>
          <w:rFonts w:cs="Arial"/>
          <w:szCs w:val="22"/>
        </w:rPr>
        <w:t xml:space="preserve">.  </w:t>
      </w:r>
      <w:r w:rsidRPr="006D58F9">
        <w:rPr>
          <w:rFonts w:cs="Arial"/>
          <w:szCs w:val="22"/>
        </w:rPr>
        <w:t>Initially capitalized terms not otherwise defined herein shall have the meanings set forth in the RFP.</w:t>
      </w:r>
    </w:p>
    <w:p w14:paraId="012B6A0B" w14:textId="7DA1ED46" w:rsidR="00372242" w:rsidRPr="006D58F9" w:rsidRDefault="00372242" w:rsidP="00F16EAC">
      <w:pPr>
        <w:pStyle w:val="0"/>
        <w:tabs>
          <w:tab w:val="left" w:pos="9270"/>
        </w:tabs>
        <w:spacing w:before="0" w:after="240"/>
        <w:jc w:val="left"/>
        <w:rPr>
          <w:rFonts w:eastAsia="Arial" w:cs="Arial"/>
          <w:szCs w:val="22"/>
        </w:rPr>
      </w:pPr>
      <w:r w:rsidRPr="006D58F9">
        <w:rPr>
          <w:rFonts w:cs="Arial"/>
          <w:szCs w:val="22"/>
        </w:rPr>
        <w:t xml:space="preserve">In consideration for GDOT supplying us, at our request, with the RFP and agreeing to examine and consider this Proposal, the undersigned undertakes [jointly and severally] </w:t>
      </w:r>
      <w:r w:rsidRPr="006D58F9">
        <w:rPr>
          <w:rFonts w:cs="Arial"/>
          <w:b/>
          <w:bCs/>
          <w:i/>
          <w:iCs/>
          <w:szCs w:val="22"/>
        </w:rPr>
        <w:t xml:space="preserve">[if the Proposer is a joint venture or association other than a corporation, limited liability company or a partnership, leave in the words </w:t>
      </w:r>
      <w:r w:rsidR="003429E2">
        <w:rPr>
          <w:rFonts w:cs="Arial"/>
          <w:b/>
          <w:bCs/>
          <w:i/>
          <w:iCs/>
          <w:szCs w:val="22"/>
        </w:rPr>
        <w:t>“</w:t>
      </w:r>
      <w:r w:rsidRPr="006D58F9">
        <w:rPr>
          <w:rFonts w:cs="Arial"/>
          <w:b/>
          <w:bCs/>
          <w:i/>
          <w:iCs/>
          <w:szCs w:val="22"/>
        </w:rPr>
        <w:t>jointly and severally,</w:t>
      </w:r>
      <w:r w:rsidR="003429E2">
        <w:rPr>
          <w:rFonts w:cs="Arial"/>
          <w:b/>
          <w:bCs/>
          <w:i/>
          <w:iCs/>
          <w:szCs w:val="22"/>
        </w:rPr>
        <w:t>”</w:t>
      </w:r>
      <w:r w:rsidRPr="006D58F9">
        <w:rPr>
          <w:rFonts w:cs="Arial"/>
          <w:b/>
          <w:bCs/>
          <w:i/>
          <w:iCs/>
          <w:szCs w:val="22"/>
        </w:rPr>
        <w:t xml:space="preserve"> otherwise delete]</w:t>
      </w:r>
      <w:r w:rsidRPr="006D58F9">
        <w:rPr>
          <w:rFonts w:eastAsia="Arial" w:cs="Arial"/>
          <w:szCs w:val="22"/>
        </w:rPr>
        <w:t>:</w:t>
      </w:r>
    </w:p>
    <w:p w14:paraId="798FCC09" w14:textId="4547E2CB" w:rsidR="00372242" w:rsidRPr="006D58F9" w:rsidRDefault="00372242" w:rsidP="001E2FA0">
      <w:pPr>
        <w:pStyle w:val="Exhibits5"/>
        <w:numPr>
          <w:ilvl w:val="4"/>
          <w:numId w:val="77"/>
        </w:numPr>
        <w:tabs>
          <w:tab w:val="left" w:pos="9270"/>
        </w:tabs>
        <w:rPr>
          <w:rFonts w:cs="Arial"/>
          <w:bCs/>
          <w:szCs w:val="22"/>
        </w:rPr>
      </w:pPr>
      <w:r w:rsidRPr="006D58F9">
        <w:rPr>
          <w:rFonts w:cs="Arial"/>
          <w:bCs/>
          <w:szCs w:val="22"/>
        </w:rPr>
        <w:t xml:space="preserve">to keep this Proposal open for acceptance for a period of </w:t>
      </w:r>
      <w:r w:rsidR="004C3C00">
        <w:rPr>
          <w:rFonts w:cs="Arial"/>
          <w:bCs/>
          <w:szCs w:val="22"/>
        </w:rPr>
        <w:t>120</w:t>
      </w:r>
      <w:r w:rsidR="001F7F31" w:rsidRPr="006D58F9">
        <w:rPr>
          <w:rFonts w:cs="Arial"/>
          <w:bCs/>
          <w:szCs w:val="22"/>
        </w:rPr>
        <w:t xml:space="preserve"> </w:t>
      </w:r>
      <w:r w:rsidR="00437FE4">
        <w:rPr>
          <w:rFonts w:cs="Arial"/>
          <w:bCs/>
          <w:szCs w:val="22"/>
        </w:rPr>
        <w:t>c</w:t>
      </w:r>
      <w:r w:rsidRPr="006D58F9">
        <w:rPr>
          <w:rFonts w:cs="Arial"/>
          <w:bCs/>
          <w:szCs w:val="22"/>
        </w:rPr>
        <w:t xml:space="preserve">alendar </w:t>
      </w:r>
      <w:r w:rsidR="00437FE4">
        <w:rPr>
          <w:rFonts w:cs="Arial"/>
          <w:bCs/>
          <w:szCs w:val="22"/>
        </w:rPr>
        <w:t>d</w:t>
      </w:r>
      <w:r w:rsidRPr="006D58F9">
        <w:rPr>
          <w:rFonts w:cs="Arial"/>
          <w:bCs/>
          <w:szCs w:val="22"/>
        </w:rPr>
        <w:t>ays without unilaterally varying or amending its terms and without any member or partner withdrawing or any other change being made in the composition of the partnership/joint venture/limited liability company/consortium on whose behalf this Proposal is submitted, without first obtaining the prior written consent of GDOT, in GDOT</w:t>
      </w:r>
      <w:r w:rsidR="003429E2">
        <w:rPr>
          <w:rFonts w:cs="Arial"/>
          <w:bCs/>
          <w:szCs w:val="22"/>
        </w:rPr>
        <w:t>’</w:t>
      </w:r>
      <w:r w:rsidRPr="006D58F9">
        <w:rPr>
          <w:rFonts w:cs="Arial"/>
          <w:bCs/>
          <w:szCs w:val="22"/>
        </w:rPr>
        <w:t>s sole discretion; and</w:t>
      </w:r>
    </w:p>
    <w:p w14:paraId="1C935D46" w14:textId="504F897E" w:rsidR="00372242" w:rsidRPr="006C2362" w:rsidRDefault="00372242" w:rsidP="001E2FA0">
      <w:pPr>
        <w:pStyle w:val="Exhibits5"/>
        <w:numPr>
          <w:ilvl w:val="4"/>
          <w:numId w:val="77"/>
        </w:numPr>
        <w:tabs>
          <w:tab w:val="left" w:pos="9270"/>
        </w:tabs>
        <w:rPr>
          <w:rFonts w:cs="Arial"/>
          <w:bCs/>
          <w:szCs w:val="22"/>
        </w:rPr>
      </w:pPr>
      <w:r w:rsidRPr="006C2362">
        <w:rPr>
          <w:rFonts w:cs="Arial"/>
          <w:bCs/>
          <w:szCs w:val="22"/>
        </w:rPr>
        <w:t xml:space="preserve">to provide security (including bonds and insurance) for the due performance of the Design-Build Agreement (the </w:t>
      </w:r>
      <w:r w:rsidR="003429E2">
        <w:rPr>
          <w:rFonts w:cs="Arial"/>
          <w:bCs/>
          <w:szCs w:val="22"/>
        </w:rPr>
        <w:t>“</w:t>
      </w:r>
      <w:r w:rsidRPr="006C2362">
        <w:rPr>
          <w:rFonts w:cs="Arial"/>
          <w:b/>
          <w:bCs/>
          <w:szCs w:val="22"/>
        </w:rPr>
        <w:t>DBA</w:t>
      </w:r>
      <w:r w:rsidR="003429E2">
        <w:rPr>
          <w:rFonts w:cs="Arial"/>
          <w:bCs/>
          <w:szCs w:val="22"/>
        </w:rPr>
        <w:t>”</w:t>
      </w:r>
      <w:r w:rsidRPr="006C2362">
        <w:rPr>
          <w:rFonts w:cs="Arial"/>
          <w:bCs/>
          <w:szCs w:val="22"/>
        </w:rPr>
        <w:t>) as stipulated therein.</w:t>
      </w:r>
    </w:p>
    <w:p w14:paraId="5C6E09F0" w14:textId="3360BBC6" w:rsidR="00372242" w:rsidRDefault="00372242" w:rsidP="00F16EAC">
      <w:pPr>
        <w:pStyle w:val="0"/>
        <w:tabs>
          <w:tab w:val="left" w:pos="9270"/>
        </w:tabs>
        <w:spacing w:before="0" w:after="240"/>
        <w:jc w:val="left"/>
        <w:rPr>
          <w:rFonts w:cs="Arial"/>
          <w:szCs w:val="22"/>
        </w:rPr>
      </w:pPr>
      <w:r w:rsidRPr="006D58F9">
        <w:rPr>
          <w:rFonts w:cs="Arial"/>
          <w:szCs w:val="22"/>
        </w:rPr>
        <w:t xml:space="preserve">If selected by GDOT, the Proposer agrees to: (a) enter into the DBA and satisfy all other conditions to execute the </w:t>
      </w:r>
      <w:r w:rsidR="006726C2">
        <w:rPr>
          <w:rFonts w:cs="Arial"/>
          <w:szCs w:val="22"/>
        </w:rPr>
        <w:t>DBA</w:t>
      </w:r>
      <w:r w:rsidRPr="006D58F9">
        <w:rPr>
          <w:rFonts w:cs="Arial"/>
          <w:szCs w:val="22"/>
        </w:rPr>
        <w:t xml:space="preserve"> as set forth </w:t>
      </w:r>
      <w:r w:rsidRPr="009038E6">
        <w:rPr>
          <w:rFonts w:cs="Arial"/>
          <w:szCs w:val="22"/>
        </w:rPr>
        <w:t xml:space="preserve">in </w:t>
      </w:r>
      <w:r w:rsidR="0070687F" w:rsidRPr="009038E6">
        <w:rPr>
          <w:rFonts w:cs="Arial"/>
          <w:szCs w:val="22"/>
          <w:u w:val="single"/>
        </w:rPr>
        <w:t>Section 6.0</w:t>
      </w:r>
      <w:r w:rsidR="00FE2B8F" w:rsidRPr="009038E6">
        <w:rPr>
          <w:rFonts w:cs="Arial"/>
          <w:szCs w:val="22"/>
          <w:u w:val="single"/>
        </w:rPr>
        <w:t>.</w:t>
      </w:r>
      <w:r w:rsidRPr="009038E6">
        <w:rPr>
          <w:rFonts w:cs="Arial"/>
          <w:szCs w:val="22"/>
        </w:rPr>
        <w:t xml:space="preserve"> of</w:t>
      </w:r>
      <w:r w:rsidRPr="006D58F9">
        <w:rPr>
          <w:rFonts w:cs="Arial"/>
          <w:szCs w:val="22"/>
        </w:rPr>
        <w:t xml:space="preserve"> the Instructions to Proposers (</w:t>
      </w:r>
      <w:r w:rsidR="00C620CA">
        <w:rPr>
          <w:rFonts w:cs="Arial"/>
          <w:szCs w:val="22"/>
        </w:rPr>
        <w:t xml:space="preserve">as amended, if applicable, </w:t>
      </w:r>
      <w:r w:rsidR="005D5E7E" w:rsidRPr="006D58F9">
        <w:rPr>
          <w:rFonts w:cs="Arial"/>
          <w:szCs w:val="22"/>
        </w:rPr>
        <w:t>the</w:t>
      </w:r>
      <w:r w:rsidR="006726C2">
        <w:rPr>
          <w:rFonts w:cs="Arial"/>
          <w:szCs w:val="22"/>
        </w:rPr>
        <w:t xml:space="preserve"> </w:t>
      </w:r>
      <w:r w:rsidR="003429E2">
        <w:rPr>
          <w:rFonts w:cs="Arial"/>
          <w:b/>
          <w:bCs/>
          <w:szCs w:val="22"/>
        </w:rPr>
        <w:t>“</w:t>
      </w:r>
      <w:r w:rsidRPr="006D58F9">
        <w:rPr>
          <w:rFonts w:cs="Arial"/>
          <w:b/>
          <w:bCs/>
          <w:szCs w:val="22"/>
        </w:rPr>
        <w:t>ITP</w:t>
      </w:r>
      <w:r w:rsidR="003429E2">
        <w:rPr>
          <w:rFonts w:cs="Arial"/>
          <w:b/>
          <w:bCs/>
          <w:szCs w:val="22"/>
        </w:rPr>
        <w:t>”</w:t>
      </w:r>
      <w:r w:rsidRPr="006D58F9">
        <w:rPr>
          <w:rFonts w:cs="Arial"/>
          <w:szCs w:val="22"/>
        </w:rPr>
        <w:t>) included in the RFP; and (b) perform its obligations as set forth in the Design-Build Documents, including compliance with all commitments contained in this Proposal.</w:t>
      </w:r>
    </w:p>
    <w:p w14:paraId="6D3E7031" w14:textId="6D585CE0" w:rsidR="00371BA6" w:rsidRDefault="00371BA6" w:rsidP="00F16EAC">
      <w:pPr>
        <w:pStyle w:val="0"/>
        <w:tabs>
          <w:tab w:val="left" w:pos="9270"/>
        </w:tabs>
        <w:spacing w:before="0" w:after="240"/>
        <w:jc w:val="left"/>
        <w:rPr>
          <w:rFonts w:cs="Arial"/>
          <w:szCs w:val="22"/>
        </w:rPr>
      </w:pPr>
      <w:r>
        <w:rPr>
          <w:rFonts w:cs="Arial"/>
          <w:szCs w:val="22"/>
        </w:rPr>
        <w:t>The following individual person is authorized to communicate with, to send and receive correspondence from, and to enter into negotiations with GDOT, in each case on behalf of Proposer and the proposed Design-Build Team in connection with this RFP, the Project, and the DBA:</w:t>
      </w:r>
    </w:p>
    <w:p w14:paraId="58117A9C" w14:textId="38C1CA37" w:rsidR="00371BA6" w:rsidRPr="006D58F9" w:rsidRDefault="008C582F" w:rsidP="00F16EAC">
      <w:pPr>
        <w:pStyle w:val="0"/>
        <w:tabs>
          <w:tab w:val="left" w:pos="9270"/>
        </w:tabs>
        <w:spacing w:before="0" w:after="240"/>
        <w:jc w:val="left"/>
        <w:rPr>
          <w:rFonts w:eastAsia="Arial" w:cs="Arial"/>
          <w:szCs w:val="22"/>
        </w:rPr>
      </w:pPr>
      <w:r>
        <w:rPr>
          <w:rFonts w:eastAsia="Arial" w:cs="Arial"/>
          <w:szCs w:val="22"/>
          <w:u w:val="single"/>
        </w:rPr>
        <w:fldChar w:fldCharType="begin">
          <w:ffData>
            <w:name w:val="Text3"/>
            <w:enabled/>
            <w:calcOnExit w:val="0"/>
            <w:textInput>
              <w:default w:val="  [Authorized Representative]"/>
            </w:textInput>
          </w:ffData>
        </w:fldChar>
      </w:r>
      <w:bookmarkStart w:id="5" w:name="Text3"/>
      <w:r>
        <w:rPr>
          <w:rFonts w:eastAsia="Arial" w:cs="Arial"/>
          <w:szCs w:val="22"/>
          <w:u w:val="single"/>
        </w:rPr>
        <w:instrText xml:space="preserve"> FORMTEXT </w:instrText>
      </w:r>
      <w:r>
        <w:rPr>
          <w:rFonts w:eastAsia="Arial" w:cs="Arial"/>
          <w:szCs w:val="22"/>
          <w:u w:val="single"/>
        </w:rPr>
      </w:r>
      <w:r>
        <w:rPr>
          <w:rFonts w:eastAsia="Arial" w:cs="Arial"/>
          <w:szCs w:val="22"/>
          <w:u w:val="single"/>
        </w:rPr>
        <w:fldChar w:fldCharType="separate"/>
      </w:r>
      <w:r>
        <w:rPr>
          <w:rFonts w:eastAsia="Arial" w:cs="Arial"/>
          <w:noProof/>
          <w:szCs w:val="22"/>
          <w:u w:val="single"/>
        </w:rPr>
        <w:t xml:space="preserve">  [Authorized Representative]</w:t>
      </w:r>
      <w:r>
        <w:rPr>
          <w:rFonts w:eastAsia="Arial" w:cs="Arial"/>
          <w:szCs w:val="22"/>
          <w:u w:val="single"/>
        </w:rPr>
        <w:fldChar w:fldCharType="end"/>
      </w:r>
      <w:bookmarkEnd w:id="5"/>
      <w:r w:rsidR="00371BA6">
        <w:rPr>
          <w:rFonts w:eastAsia="Arial" w:cs="Arial"/>
          <w:szCs w:val="22"/>
        </w:rPr>
        <w:t>, who shall be Proposer</w:t>
      </w:r>
      <w:r w:rsidR="003429E2">
        <w:rPr>
          <w:rFonts w:eastAsia="Arial" w:cs="Arial"/>
          <w:szCs w:val="22"/>
        </w:rPr>
        <w:t>’</w:t>
      </w:r>
      <w:r w:rsidR="00371BA6">
        <w:rPr>
          <w:rFonts w:eastAsia="Arial" w:cs="Arial"/>
          <w:szCs w:val="22"/>
        </w:rPr>
        <w:t>s (and the proposed Design-Build Team</w:t>
      </w:r>
      <w:r w:rsidR="003429E2">
        <w:rPr>
          <w:rFonts w:eastAsia="Arial" w:cs="Arial"/>
          <w:szCs w:val="22"/>
        </w:rPr>
        <w:t>’</w:t>
      </w:r>
      <w:r w:rsidR="00371BA6">
        <w:rPr>
          <w:rFonts w:eastAsia="Arial" w:cs="Arial"/>
          <w:szCs w:val="22"/>
        </w:rPr>
        <w:t xml:space="preserve">s) </w:t>
      </w:r>
      <w:r w:rsidR="003429E2">
        <w:rPr>
          <w:rFonts w:eastAsia="Arial" w:cs="Arial"/>
          <w:szCs w:val="22"/>
        </w:rPr>
        <w:t>“</w:t>
      </w:r>
      <w:r w:rsidR="00464D42" w:rsidRPr="008D785B">
        <w:rPr>
          <w:rFonts w:eastAsia="Arial" w:cs="Arial"/>
          <w:b/>
          <w:szCs w:val="22"/>
        </w:rPr>
        <w:t>A</w:t>
      </w:r>
      <w:r w:rsidR="00371BA6" w:rsidRPr="008D785B">
        <w:rPr>
          <w:rFonts w:eastAsia="Arial" w:cs="Arial"/>
          <w:b/>
          <w:szCs w:val="22"/>
        </w:rPr>
        <w:t xml:space="preserve">uthorized </w:t>
      </w:r>
      <w:r w:rsidR="00464D42" w:rsidRPr="008D785B">
        <w:rPr>
          <w:rFonts w:eastAsia="Arial" w:cs="Arial"/>
          <w:b/>
          <w:szCs w:val="22"/>
        </w:rPr>
        <w:t>R</w:t>
      </w:r>
      <w:r w:rsidR="00371BA6" w:rsidRPr="008D785B">
        <w:rPr>
          <w:rFonts w:eastAsia="Arial" w:cs="Arial"/>
          <w:b/>
          <w:szCs w:val="22"/>
        </w:rPr>
        <w:t>epresentative</w:t>
      </w:r>
      <w:r w:rsidR="003429E2">
        <w:rPr>
          <w:rFonts w:eastAsia="Arial" w:cs="Arial"/>
          <w:szCs w:val="22"/>
        </w:rPr>
        <w:t>”</w:t>
      </w:r>
      <w:r w:rsidR="00371BA6">
        <w:rPr>
          <w:rFonts w:eastAsia="Arial" w:cs="Arial"/>
          <w:szCs w:val="22"/>
        </w:rPr>
        <w:t>.</w:t>
      </w:r>
    </w:p>
    <w:p w14:paraId="04802F48" w14:textId="77777777" w:rsidR="00372242" w:rsidRPr="006D58F9" w:rsidRDefault="00372242" w:rsidP="00F16EAC">
      <w:pPr>
        <w:pStyle w:val="0"/>
        <w:tabs>
          <w:tab w:val="left" w:pos="9270"/>
        </w:tabs>
        <w:spacing w:before="0" w:after="240"/>
        <w:jc w:val="left"/>
        <w:rPr>
          <w:rFonts w:cs="Arial"/>
          <w:szCs w:val="22"/>
        </w:rPr>
      </w:pPr>
      <w:r w:rsidRPr="006D58F9">
        <w:rPr>
          <w:rFonts w:cs="Arial"/>
          <w:szCs w:val="22"/>
        </w:rPr>
        <w:lastRenderedPageBreak/>
        <w:t>Enclosed, and by this reference incorporated herein and made a part of this Proposal, are the following Proposal components:</w:t>
      </w:r>
    </w:p>
    <w:p w14:paraId="44A290A2" w14:textId="77777777" w:rsidR="00372242" w:rsidRPr="006D58F9" w:rsidRDefault="00372242" w:rsidP="001E2FA0">
      <w:pPr>
        <w:numPr>
          <w:ilvl w:val="0"/>
          <w:numId w:val="62"/>
        </w:numPr>
        <w:tabs>
          <w:tab w:val="left" w:pos="9270"/>
        </w:tabs>
        <w:spacing w:after="240"/>
        <w:rPr>
          <w:rFonts w:eastAsia="Arial" w:cs="Arial"/>
          <w:szCs w:val="22"/>
        </w:rPr>
      </w:pPr>
      <w:r w:rsidRPr="006D58F9">
        <w:rPr>
          <w:rFonts w:eastAsia="Arial" w:cs="Arial"/>
          <w:szCs w:val="22"/>
        </w:rPr>
        <w:t>Administrative Information Submittals;</w:t>
      </w:r>
    </w:p>
    <w:p w14:paraId="2B936886" w14:textId="77777777" w:rsidR="00372242" w:rsidRPr="006D58F9" w:rsidRDefault="00372242" w:rsidP="001E2FA0">
      <w:pPr>
        <w:numPr>
          <w:ilvl w:val="0"/>
          <w:numId w:val="62"/>
        </w:numPr>
        <w:tabs>
          <w:tab w:val="left" w:pos="9270"/>
        </w:tabs>
        <w:spacing w:after="240"/>
        <w:rPr>
          <w:rFonts w:eastAsia="Arial" w:cs="Arial"/>
          <w:szCs w:val="22"/>
        </w:rPr>
      </w:pPr>
      <w:r w:rsidRPr="006D58F9">
        <w:rPr>
          <w:rFonts w:eastAsia="Arial" w:cs="Arial"/>
          <w:szCs w:val="22"/>
        </w:rPr>
        <w:t>Technical Proposal; and</w:t>
      </w:r>
    </w:p>
    <w:p w14:paraId="511DB612" w14:textId="0EF25FA7" w:rsidR="00372242" w:rsidRPr="006D58F9" w:rsidRDefault="00372242" w:rsidP="001E2FA0">
      <w:pPr>
        <w:numPr>
          <w:ilvl w:val="0"/>
          <w:numId w:val="62"/>
        </w:numPr>
        <w:tabs>
          <w:tab w:val="left" w:pos="9270"/>
        </w:tabs>
        <w:spacing w:after="240"/>
        <w:rPr>
          <w:rFonts w:eastAsia="Arial" w:cs="Arial"/>
          <w:szCs w:val="22"/>
        </w:rPr>
      </w:pPr>
      <w:r w:rsidRPr="006D58F9">
        <w:rPr>
          <w:rFonts w:eastAsia="Arial" w:cs="Arial"/>
          <w:szCs w:val="22"/>
        </w:rPr>
        <w:t>Price Proposal</w:t>
      </w:r>
      <w:r w:rsidR="002D7846">
        <w:rPr>
          <w:rFonts w:eastAsia="Arial" w:cs="Arial"/>
          <w:szCs w:val="22"/>
        </w:rPr>
        <w:t>.</w:t>
      </w:r>
    </w:p>
    <w:p w14:paraId="7BDE9EC3" w14:textId="77777777" w:rsidR="00372242" w:rsidRPr="006D58F9" w:rsidRDefault="00372242" w:rsidP="00F16EAC">
      <w:pPr>
        <w:pStyle w:val="0"/>
        <w:tabs>
          <w:tab w:val="left" w:pos="9270"/>
        </w:tabs>
        <w:spacing w:before="0" w:after="240"/>
        <w:jc w:val="left"/>
        <w:rPr>
          <w:rFonts w:eastAsia="Arial" w:cs="Arial"/>
          <w:szCs w:val="22"/>
        </w:rPr>
      </w:pPr>
      <w:r w:rsidRPr="006D58F9">
        <w:rPr>
          <w:rFonts w:cs="Arial"/>
          <w:szCs w:val="22"/>
        </w:rPr>
        <w:t>The Proposer acknowledges receipt, understanding and full consideration of the following:</w:t>
      </w:r>
    </w:p>
    <w:p w14:paraId="267D90F5" w14:textId="7D0FE8D1" w:rsidR="00372242" w:rsidRPr="00572848" w:rsidRDefault="004A2F84" w:rsidP="001E2FA0">
      <w:pPr>
        <w:pStyle w:val="0"/>
        <w:numPr>
          <w:ilvl w:val="0"/>
          <w:numId w:val="64"/>
        </w:numPr>
        <w:tabs>
          <w:tab w:val="clear" w:pos="2016"/>
          <w:tab w:val="num" w:pos="1080"/>
          <w:tab w:val="left" w:pos="9270"/>
        </w:tabs>
        <w:spacing w:before="0" w:after="240"/>
        <w:ind w:left="1080"/>
        <w:jc w:val="left"/>
        <w:rPr>
          <w:rFonts w:eastAsia="Arial" w:cs="Arial"/>
          <w:b/>
          <w:bCs/>
          <w:i/>
          <w:iCs/>
          <w:szCs w:val="22"/>
          <w:u w:val="single"/>
        </w:rPr>
      </w:pPr>
      <w:r>
        <w:rPr>
          <w:rFonts w:cs="Arial"/>
          <w:b/>
          <w:bCs/>
          <w:i/>
          <w:iCs/>
          <w:szCs w:val="22"/>
          <w:u w:val="single"/>
        </w:rPr>
        <w:fldChar w:fldCharType="begin">
          <w:ffData>
            <w:name w:val="Text4"/>
            <w:enabled/>
            <w:calcOnExit w:val="0"/>
            <w:textInput>
              <w:default w:val="  [list any amendments to the RFP]"/>
            </w:textInput>
          </w:ffData>
        </w:fldChar>
      </w:r>
      <w:bookmarkStart w:id="6" w:name="Text4"/>
      <w:r>
        <w:rPr>
          <w:rFonts w:cs="Arial"/>
          <w:b/>
          <w:bCs/>
          <w:i/>
          <w:iCs/>
          <w:szCs w:val="22"/>
          <w:u w:val="single"/>
        </w:rPr>
        <w:instrText xml:space="preserve"> FORMTEXT </w:instrText>
      </w:r>
      <w:r>
        <w:rPr>
          <w:rFonts w:cs="Arial"/>
          <w:b/>
          <w:bCs/>
          <w:i/>
          <w:iCs/>
          <w:szCs w:val="22"/>
          <w:u w:val="single"/>
        </w:rPr>
      </w:r>
      <w:r>
        <w:rPr>
          <w:rFonts w:cs="Arial"/>
          <w:b/>
          <w:bCs/>
          <w:i/>
          <w:iCs/>
          <w:szCs w:val="22"/>
          <w:u w:val="single"/>
        </w:rPr>
        <w:fldChar w:fldCharType="separate"/>
      </w:r>
      <w:r>
        <w:rPr>
          <w:rFonts w:cs="Arial"/>
          <w:b/>
          <w:bCs/>
          <w:i/>
          <w:iCs/>
          <w:noProof/>
          <w:szCs w:val="22"/>
          <w:u w:val="single"/>
        </w:rPr>
        <w:t xml:space="preserve">  [list any amendments to the RFP]</w:t>
      </w:r>
      <w:r>
        <w:rPr>
          <w:rFonts w:cs="Arial"/>
          <w:b/>
          <w:bCs/>
          <w:i/>
          <w:iCs/>
          <w:szCs w:val="22"/>
          <w:u w:val="single"/>
        </w:rPr>
        <w:fldChar w:fldCharType="end"/>
      </w:r>
      <w:bookmarkEnd w:id="6"/>
      <w:r w:rsidR="008C582F">
        <w:rPr>
          <w:rFonts w:cs="Arial"/>
          <w:b/>
          <w:bCs/>
          <w:i/>
          <w:iCs/>
          <w:szCs w:val="22"/>
          <w:u w:val="single"/>
        </w:rPr>
        <w:t xml:space="preserve"> </w:t>
      </w:r>
    </w:p>
    <w:p w14:paraId="13C26C45" w14:textId="77777777" w:rsidR="00CD2F4E" w:rsidRPr="006D58F9" w:rsidRDefault="00372242" w:rsidP="00F16EAC">
      <w:pPr>
        <w:pStyle w:val="0"/>
        <w:tabs>
          <w:tab w:val="left" w:pos="9270"/>
        </w:tabs>
        <w:spacing w:before="0" w:after="240"/>
        <w:jc w:val="left"/>
        <w:rPr>
          <w:rFonts w:cs="Arial"/>
          <w:szCs w:val="22"/>
        </w:rPr>
      </w:pPr>
      <w:r w:rsidRPr="006D58F9">
        <w:rPr>
          <w:rFonts w:cs="Arial"/>
          <w:szCs w:val="22"/>
        </w:rPr>
        <w:t xml:space="preserve">The Proposer certifies the following: </w:t>
      </w:r>
    </w:p>
    <w:p w14:paraId="5700389D" w14:textId="77777777" w:rsidR="00CD2F4E" w:rsidRPr="006D58F9" w:rsidRDefault="00372242" w:rsidP="001E2FA0">
      <w:pPr>
        <w:pStyle w:val="0"/>
        <w:numPr>
          <w:ilvl w:val="0"/>
          <w:numId w:val="88"/>
        </w:numPr>
        <w:tabs>
          <w:tab w:val="left" w:pos="9270"/>
        </w:tabs>
        <w:spacing w:before="0" w:after="240"/>
        <w:ind w:left="1440" w:hanging="720"/>
        <w:jc w:val="left"/>
        <w:rPr>
          <w:rFonts w:eastAsia="Arial" w:cs="Arial"/>
          <w:szCs w:val="22"/>
        </w:rPr>
      </w:pPr>
      <w:r w:rsidRPr="006D58F9">
        <w:rPr>
          <w:rFonts w:cs="Arial"/>
          <w:szCs w:val="22"/>
        </w:rPr>
        <w:t xml:space="preserve">the Proposal is submitted without reservation, qualification, assumptions or conditions; </w:t>
      </w:r>
    </w:p>
    <w:p w14:paraId="089D5670" w14:textId="5F21A064" w:rsidR="00CD2F4E" w:rsidRPr="006D58F9" w:rsidRDefault="00372242" w:rsidP="001E2FA0">
      <w:pPr>
        <w:pStyle w:val="0"/>
        <w:numPr>
          <w:ilvl w:val="0"/>
          <w:numId w:val="88"/>
        </w:numPr>
        <w:tabs>
          <w:tab w:val="left" w:pos="9270"/>
        </w:tabs>
        <w:spacing w:before="0" w:after="240"/>
        <w:ind w:left="1440" w:hanging="720"/>
        <w:jc w:val="left"/>
        <w:rPr>
          <w:rFonts w:eastAsia="Arial" w:cs="Arial"/>
          <w:szCs w:val="22"/>
        </w:rPr>
      </w:pPr>
      <w:r w:rsidRPr="006D58F9">
        <w:rPr>
          <w:rFonts w:cs="Arial"/>
          <w:szCs w:val="22"/>
        </w:rPr>
        <w:t xml:space="preserve">the Proposer has carefully examined and is fully familiar with all of the RFP </w:t>
      </w:r>
      <w:r w:rsidR="00CD2F4E" w:rsidRPr="006D58F9">
        <w:rPr>
          <w:rFonts w:cs="Arial"/>
          <w:szCs w:val="22"/>
        </w:rPr>
        <w:t>D</w:t>
      </w:r>
      <w:r w:rsidRPr="006D58F9">
        <w:rPr>
          <w:rFonts w:cs="Arial"/>
          <w:szCs w:val="22"/>
        </w:rPr>
        <w:t xml:space="preserve">ocuments and is satisfied that the RFP </w:t>
      </w:r>
      <w:r w:rsidR="00CD2F4E" w:rsidRPr="006D58F9">
        <w:rPr>
          <w:rFonts w:cs="Arial"/>
          <w:szCs w:val="22"/>
        </w:rPr>
        <w:t>D</w:t>
      </w:r>
      <w:r w:rsidRPr="006D58F9">
        <w:rPr>
          <w:rFonts w:cs="Arial"/>
          <w:szCs w:val="22"/>
        </w:rPr>
        <w:t>ocuments provide sufficient detail regarding the Design-Build</w:t>
      </w:r>
      <w:r w:rsidR="00CD2F4E" w:rsidRPr="006D58F9">
        <w:rPr>
          <w:rFonts w:cs="Arial"/>
          <w:szCs w:val="22"/>
        </w:rPr>
        <w:t>er</w:t>
      </w:r>
      <w:r w:rsidR="003429E2">
        <w:rPr>
          <w:rFonts w:cs="Arial"/>
          <w:szCs w:val="22"/>
        </w:rPr>
        <w:t>’</w:t>
      </w:r>
      <w:r w:rsidR="00CD2F4E" w:rsidRPr="006D58F9">
        <w:rPr>
          <w:rFonts w:cs="Arial"/>
          <w:szCs w:val="22"/>
        </w:rPr>
        <w:t>s</w:t>
      </w:r>
      <w:r w:rsidRPr="006D58F9">
        <w:rPr>
          <w:rFonts w:cs="Arial"/>
          <w:szCs w:val="22"/>
        </w:rPr>
        <w:t xml:space="preserve"> obligations and do not contain internal inconsistencies</w:t>
      </w:r>
      <w:r w:rsidR="00371BA6">
        <w:rPr>
          <w:rFonts w:cs="Arial"/>
          <w:szCs w:val="22"/>
        </w:rPr>
        <w:t>, errors, or omissions</w:t>
      </w:r>
      <w:r w:rsidRPr="006D58F9">
        <w:rPr>
          <w:rFonts w:cs="Arial"/>
          <w:szCs w:val="22"/>
        </w:rPr>
        <w:t xml:space="preserve">; </w:t>
      </w:r>
    </w:p>
    <w:p w14:paraId="50B32FF0" w14:textId="66AC109D" w:rsidR="00CD2F4E" w:rsidRPr="006D58F9" w:rsidRDefault="00CD2F4E" w:rsidP="001E2FA0">
      <w:pPr>
        <w:pStyle w:val="0"/>
        <w:numPr>
          <w:ilvl w:val="0"/>
          <w:numId w:val="88"/>
        </w:numPr>
        <w:tabs>
          <w:tab w:val="left" w:pos="9270"/>
        </w:tabs>
        <w:spacing w:before="0" w:after="240"/>
        <w:ind w:left="1440" w:hanging="720"/>
        <w:jc w:val="left"/>
        <w:rPr>
          <w:rFonts w:eastAsia="Arial" w:cs="Arial"/>
          <w:szCs w:val="22"/>
        </w:rPr>
      </w:pPr>
      <w:r w:rsidRPr="006D58F9">
        <w:rPr>
          <w:rFonts w:cs="Arial"/>
          <w:szCs w:val="22"/>
        </w:rPr>
        <w:t>the Proposer has requested clarification or interpretation with respect to any perceived deficiency in or omission from the RFP Documents;</w:t>
      </w:r>
    </w:p>
    <w:p w14:paraId="179BAA16" w14:textId="77777777" w:rsidR="00CD2F4E" w:rsidRPr="006D58F9" w:rsidRDefault="00372242" w:rsidP="001E2FA0">
      <w:pPr>
        <w:pStyle w:val="0"/>
        <w:numPr>
          <w:ilvl w:val="0"/>
          <w:numId w:val="88"/>
        </w:numPr>
        <w:tabs>
          <w:tab w:val="left" w:pos="9270"/>
        </w:tabs>
        <w:spacing w:before="0" w:after="240"/>
        <w:ind w:left="1440" w:hanging="720"/>
        <w:jc w:val="left"/>
        <w:rPr>
          <w:rFonts w:eastAsia="Arial" w:cs="Arial"/>
          <w:szCs w:val="22"/>
        </w:rPr>
      </w:pPr>
      <w:r w:rsidRPr="006D58F9">
        <w:rPr>
          <w:rFonts w:cs="Arial"/>
          <w:szCs w:val="22"/>
        </w:rPr>
        <w:t xml:space="preserve">the Proposer has carefully checked all the words, figures and statements in the Proposal; </w:t>
      </w:r>
    </w:p>
    <w:p w14:paraId="03327161" w14:textId="349D40E9" w:rsidR="00CD2F4E" w:rsidRPr="006D58F9" w:rsidRDefault="00372242" w:rsidP="001E2FA0">
      <w:pPr>
        <w:pStyle w:val="0"/>
        <w:numPr>
          <w:ilvl w:val="0"/>
          <w:numId w:val="88"/>
        </w:numPr>
        <w:tabs>
          <w:tab w:val="left" w:pos="9270"/>
        </w:tabs>
        <w:spacing w:before="0" w:after="240"/>
        <w:ind w:left="1440" w:hanging="720"/>
        <w:jc w:val="left"/>
        <w:rPr>
          <w:rFonts w:eastAsia="Arial" w:cs="Arial"/>
          <w:szCs w:val="22"/>
        </w:rPr>
      </w:pPr>
      <w:r w:rsidRPr="006D58F9">
        <w:rPr>
          <w:rFonts w:cs="Arial"/>
          <w:szCs w:val="22"/>
        </w:rPr>
        <w:t xml:space="preserve">the Proposer has conducted such other field investigations and additional design development as is prudent and reasonable in preparing this Proposal; </w:t>
      </w:r>
      <w:r w:rsidR="00CD2F4E" w:rsidRPr="006D58F9">
        <w:rPr>
          <w:rFonts w:cs="Arial"/>
          <w:szCs w:val="22"/>
        </w:rPr>
        <w:t>and</w:t>
      </w:r>
    </w:p>
    <w:p w14:paraId="3A2ED30F" w14:textId="737EB8B7" w:rsidR="00372242" w:rsidRPr="006D58F9" w:rsidRDefault="00372242" w:rsidP="001E2FA0">
      <w:pPr>
        <w:pStyle w:val="0"/>
        <w:numPr>
          <w:ilvl w:val="0"/>
          <w:numId w:val="88"/>
        </w:numPr>
        <w:tabs>
          <w:tab w:val="left" w:pos="9270"/>
        </w:tabs>
        <w:spacing w:before="0" w:after="240"/>
        <w:ind w:left="1440" w:hanging="720"/>
        <w:jc w:val="left"/>
        <w:rPr>
          <w:rFonts w:eastAsia="Arial" w:cs="Arial"/>
          <w:szCs w:val="22"/>
        </w:rPr>
      </w:pPr>
      <w:r w:rsidRPr="006D58F9">
        <w:rPr>
          <w:rFonts w:cs="Arial"/>
          <w:szCs w:val="22"/>
        </w:rPr>
        <w:t>the Proposer has notified GDOT of any unusual site conditions observed prior to the date hereof.</w:t>
      </w:r>
    </w:p>
    <w:p w14:paraId="3163A7F0" w14:textId="1C135BAF" w:rsidR="00372242" w:rsidRPr="006D58F9" w:rsidRDefault="00372242" w:rsidP="00F16EAC">
      <w:pPr>
        <w:pStyle w:val="0"/>
        <w:tabs>
          <w:tab w:val="left" w:pos="9270"/>
        </w:tabs>
        <w:spacing w:before="0" w:after="240"/>
        <w:jc w:val="left"/>
        <w:rPr>
          <w:rFonts w:eastAsia="Arial" w:cs="Arial"/>
          <w:szCs w:val="22"/>
        </w:rPr>
      </w:pPr>
      <w:r w:rsidRPr="006D58F9">
        <w:rPr>
          <w:rFonts w:cs="Arial"/>
          <w:szCs w:val="22"/>
        </w:rPr>
        <w:t xml:space="preserve">By signature below and submittal of </w:t>
      </w:r>
      <w:r w:rsidR="00FE2B8F">
        <w:rPr>
          <w:rFonts w:cs="Arial"/>
          <w:szCs w:val="22"/>
          <w:u w:val="single"/>
        </w:rPr>
        <w:t>Form F</w:t>
      </w:r>
      <w:r w:rsidRPr="006D58F9">
        <w:rPr>
          <w:rFonts w:cs="Arial"/>
          <w:szCs w:val="22"/>
        </w:rPr>
        <w:t xml:space="preserve"> with the attached Proposal Schedule and </w:t>
      </w:r>
      <w:r w:rsidR="00FE2B8F">
        <w:rPr>
          <w:rFonts w:cs="Arial"/>
          <w:szCs w:val="22"/>
          <w:u w:val="single"/>
        </w:rPr>
        <w:t>Form M</w:t>
      </w:r>
      <w:r w:rsidRPr="006D58F9">
        <w:rPr>
          <w:rFonts w:cs="Arial"/>
          <w:szCs w:val="22"/>
        </w:rPr>
        <w:t xml:space="preserve"> with the Technical Proposal</w:t>
      </w:r>
      <w:r w:rsidRPr="006D58F9">
        <w:rPr>
          <w:rFonts w:eastAsia="Arial" w:cs="Arial"/>
          <w:szCs w:val="22"/>
        </w:rPr>
        <w:t xml:space="preserve">, </w:t>
      </w:r>
      <w:r w:rsidRPr="006D58F9">
        <w:rPr>
          <w:rFonts w:cs="Arial"/>
          <w:szCs w:val="22"/>
        </w:rPr>
        <w:t xml:space="preserve">the Proposer hereby certifies it has reviewed its Proposal Schedule and Proposal estimates for the Project and that all Work, including Early Portions of the Work, can be completed within the Milestone Deadlines, including all Interim Milestone Deadlines, </w:t>
      </w:r>
      <w:r w:rsidR="00775810" w:rsidRPr="006D58F9">
        <w:rPr>
          <w:rFonts w:cs="Arial"/>
          <w:szCs w:val="22"/>
        </w:rPr>
        <w:t xml:space="preserve">Substantial </w:t>
      </w:r>
      <w:r w:rsidR="00775810">
        <w:rPr>
          <w:rFonts w:cs="Arial"/>
          <w:szCs w:val="22"/>
        </w:rPr>
        <w:t>Completion Dead</w:t>
      </w:r>
      <w:r w:rsidR="00775810" w:rsidRPr="006D58F9">
        <w:rPr>
          <w:rFonts w:cs="Arial"/>
          <w:szCs w:val="22"/>
        </w:rPr>
        <w:t xml:space="preserve">line </w:t>
      </w:r>
      <w:r w:rsidRPr="006D58F9">
        <w:rPr>
          <w:rFonts w:cs="Arial"/>
          <w:szCs w:val="22"/>
        </w:rPr>
        <w:t>and Final Acceptance Deadline</w:t>
      </w:r>
      <w:r w:rsidRPr="006D58F9">
        <w:rPr>
          <w:rFonts w:eastAsia="Arial" w:cs="Arial"/>
          <w:szCs w:val="22"/>
        </w:rPr>
        <w:t>.</w:t>
      </w:r>
    </w:p>
    <w:p w14:paraId="572E7296" w14:textId="3D3A0F39" w:rsidR="00372242" w:rsidRPr="006D58F9" w:rsidRDefault="00372242" w:rsidP="00F16EAC">
      <w:pPr>
        <w:pStyle w:val="0"/>
        <w:tabs>
          <w:tab w:val="left" w:pos="9270"/>
        </w:tabs>
        <w:spacing w:before="0" w:after="240"/>
        <w:jc w:val="left"/>
        <w:rPr>
          <w:rFonts w:eastAsia="Arial" w:cs="Arial"/>
          <w:szCs w:val="22"/>
        </w:rPr>
      </w:pPr>
      <w:r w:rsidRPr="006D58F9">
        <w:rPr>
          <w:rFonts w:cs="Arial"/>
          <w:szCs w:val="22"/>
        </w:rPr>
        <w:t>Proposer represents that all statements made in the Statement of Qualifications previously delivered to GDOT by the Proposer are true, correct and accurate as of the date hereof, except as otherwise specified in the enclosed Proposal and Proposal forms</w:t>
      </w:r>
      <w:r w:rsidR="00E81938">
        <w:rPr>
          <w:rFonts w:cs="Arial"/>
          <w:szCs w:val="22"/>
        </w:rPr>
        <w:t xml:space="preserve">.  </w:t>
      </w:r>
      <w:r w:rsidRPr="006D58F9">
        <w:rPr>
          <w:rFonts w:cs="Arial"/>
          <w:szCs w:val="22"/>
        </w:rPr>
        <w:t>The Proposer agrees that such Statement of Qualifications, except as modified by the enclosed Proposal and Proposal forms, is incorporated as if fully set forth herein.</w:t>
      </w:r>
    </w:p>
    <w:p w14:paraId="2BEEBA83" w14:textId="08EEFE31" w:rsidR="00372242" w:rsidRPr="006D58F9" w:rsidRDefault="00372242" w:rsidP="00F16EAC">
      <w:pPr>
        <w:pStyle w:val="0"/>
        <w:tabs>
          <w:tab w:val="left" w:pos="9270"/>
        </w:tabs>
        <w:spacing w:before="0" w:after="240"/>
        <w:jc w:val="left"/>
        <w:rPr>
          <w:rFonts w:eastAsia="Arial" w:cs="Arial"/>
          <w:szCs w:val="22"/>
        </w:rPr>
      </w:pPr>
      <w:r w:rsidRPr="006D58F9">
        <w:rPr>
          <w:rFonts w:cs="Arial"/>
          <w:szCs w:val="22"/>
        </w:rPr>
        <w:t xml:space="preserve">The Proposer understands that GDOT is not bound to award the DBA to the Proposer submitting the Proposal with the </w:t>
      </w:r>
      <w:r w:rsidR="00775810" w:rsidRPr="006D58F9">
        <w:rPr>
          <w:rFonts w:cs="Arial"/>
          <w:szCs w:val="22"/>
        </w:rPr>
        <w:t>lowest proposed bid, the highest scoring Proposal, or any Proposal GDOT may receive.</w:t>
      </w:r>
    </w:p>
    <w:p w14:paraId="0075FB27" w14:textId="022E6202" w:rsidR="00372242" w:rsidRPr="006D58F9" w:rsidRDefault="00372242" w:rsidP="00F16EAC">
      <w:pPr>
        <w:pStyle w:val="0"/>
        <w:tabs>
          <w:tab w:val="left" w:pos="9270"/>
        </w:tabs>
        <w:spacing w:before="0" w:after="240"/>
        <w:jc w:val="left"/>
        <w:rPr>
          <w:rFonts w:eastAsia="Arial" w:cs="Arial"/>
          <w:szCs w:val="22"/>
        </w:rPr>
      </w:pPr>
      <w:r w:rsidRPr="006D58F9">
        <w:rPr>
          <w:rFonts w:cs="Arial"/>
          <w:szCs w:val="22"/>
        </w:rPr>
        <w:lastRenderedPageBreak/>
        <w:t xml:space="preserve">Except for any </w:t>
      </w:r>
      <w:r w:rsidR="004569D4" w:rsidRPr="006D58F9">
        <w:rPr>
          <w:rFonts w:cs="Arial"/>
          <w:szCs w:val="22"/>
        </w:rPr>
        <w:t>Stipulated Fee</w:t>
      </w:r>
      <w:r w:rsidRPr="006D58F9">
        <w:rPr>
          <w:rFonts w:cs="Arial"/>
          <w:szCs w:val="22"/>
        </w:rPr>
        <w:t xml:space="preserve"> </w:t>
      </w:r>
      <w:r w:rsidR="004569D4" w:rsidRPr="006D58F9">
        <w:rPr>
          <w:rFonts w:cs="Arial"/>
          <w:szCs w:val="22"/>
        </w:rPr>
        <w:t xml:space="preserve">that may be </w:t>
      </w:r>
      <w:r w:rsidRPr="006D58F9">
        <w:rPr>
          <w:rFonts w:cs="Arial"/>
          <w:szCs w:val="22"/>
        </w:rPr>
        <w:t>paid to the Proposer in accordance with the ITP, the Proposer further understands that all costs and expenses incurred by it in preparing this Proposal and participating in the RFP process will be borne solely by the Proposer.</w:t>
      </w:r>
    </w:p>
    <w:p w14:paraId="4930A630" w14:textId="3EA47053" w:rsidR="00372242" w:rsidRPr="006D58F9" w:rsidRDefault="00372242" w:rsidP="00F16EAC">
      <w:pPr>
        <w:pStyle w:val="0"/>
        <w:tabs>
          <w:tab w:val="left" w:pos="9270"/>
        </w:tabs>
        <w:spacing w:before="0" w:after="240"/>
        <w:jc w:val="left"/>
        <w:rPr>
          <w:rFonts w:eastAsia="Arial" w:cs="Arial"/>
          <w:szCs w:val="22"/>
        </w:rPr>
      </w:pPr>
      <w:r w:rsidRPr="006D58F9">
        <w:rPr>
          <w:rFonts w:cs="Arial"/>
          <w:szCs w:val="22"/>
        </w:rPr>
        <w:t>The Proposer acknowledges they have read and</w:t>
      </w:r>
      <w:r w:rsidRPr="006D58F9">
        <w:rPr>
          <w:rFonts w:eastAsia="Arial" w:cs="Arial"/>
          <w:szCs w:val="22"/>
        </w:rPr>
        <w:t xml:space="preserve"> </w:t>
      </w:r>
      <w:r w:rsidRPr="006D58F9">
        <w:rPr>
          <w:rFonts w:cs="Arial"/>
          <w:szCs w:val="22"/>
        </w:rPr>
        <w:t>understand DBA</w:t>
      </w:r>
      <w:r w:rsidRPr="006D58F9">
        <w:rPr>
          <w:rFonts w:eastAsia="Arial" w:cs="Arial"/>
          <w:szCs w:val="22"/>
        </w:rPr>
        <w:t xml:space="preserve"> </w:t>
      </w:r>
      <w:r w:rsidRPr="006D58F9">
        <w:rPr>
          <w:rFonts w:cs="Arial"/>
          <w:szCs w:val="22"/>
          <w:u w:val="single"/>
        </w:rPr>
        <w:t>Exhibit 18</w:t>
      </w:r>
      <w:r w:rsidRPr="006D58F9">
        <w:rPr>
          <w:rFonts w:cs="Arial"/>
          <w:szCs w:val="22"/>
        </w:rPr>
        <w:t xml:space="preserve"> and the Liquidated Damages and Nonrefundable Deductions which may be imposed</w:t>
      </w:r>
      <w:r w:rsidR="00E81938">
        <w:rPr>
          <w:rFonts w:eastAsia="Arial" w:cs="Arial"/>
          <w:szCs w:val="22"/>
        </w:rPr>
        <w:t xml:space="preserve">.  </w:t>
      </w:r>
      <w:r w:rsidRPr="006D58F9">
        <w:rPr>
          <w:rFonts w:cs="Arial"/>
          <w:szCs w:val="22"/>
        </w:rPr>
        <w:t>The amounts of Liquidated Damages and Nonrefundable Deductions represent good faith estimates as to the actual potential damages that GDOT</w:t>
      </w:r>
      <w:r w:rsidRPr="006D58F9">
        <w:rPr>
          <w:rFonts w:eastAsia="Arial" w:cs="Arial"/>
          <w:szCs w:val="22"/>
        </w:rPr>
        <w:t xml:space="preserve"> </w:t>
      </w:r>
      <w:r w:rsidRPr="006D58F9">
        <w:rPr>
          <w:rFonts w:cs="Arial"/>
          <w:szCs w:val="22"/>
        </w:rPr>
        <w:t xml:space="preserve">would incur as a result for failure to meet requirements of the </w:t>
      </w:r>
      <w:r w:rsidR="005B4F81" w:rsidRPr="006D58F9">
        <w:rPr>
          <w:rFonts w:cs="Arial"/>
          <w:szCs w:val="22"/>
        </w:rPr>
        <w:t>DBA</w:t>
      </w:r>
      <w:r w:rsidRPr="006D58F9">
        <w:rPr>
          <w:rFonts w:cs="Arial"/>
          <w:szCs w:val="22"/>
        </w:rPr>
        <w:t xml:space="preserve"> with associated Liquidated Damages and Nonrefundable Deductions.</w:t>
      </w:r>
    </w:p>
    <w:p w14:paraId="6A6460EB" w14:textId="3B286F99" w:rsidR="00372242" w:rsidRDefault="00372242" w:rsidP="00F16EAC">
      <w:pPr>
        <w:pStyle w:val="0"/>
        <w:keepLines/>
        <w:tabs>
          <w:tab w:val="left" w:pos="9270"/>
        </w:tabs>
        <w:spacing w:before="0" w:after="240"/>
        <w:jc w:val="left"/>
        <w:rPr>
          <w:rFonts w:cs="Arial"/>
          <w:szCs w:val="22"/>
        </w:rPr>
      </w:pPr>
      <w:r w:rsidRPr="006D58F9">
        <w:rPr>
          <w:rFonts w:cs="Arial"/>
          <w:szCs w:val="22"/>
        </w:rPr>
        <w:t>The Proposer agrees that GDOT will not be responsible for any errors, omissions, inaccuracies or incomplete statements in the Proposal.</w:t>
      </w:r>
    </w:p>
    <w:p w14:paraId="194E24FD" w14:textId="529D27E6" w:rsidR="00C620CA" w:rsidRPr="006D58F9" w:rsidRDefault="00C620CA" w:rsidP="00F16EAC">
      <w:pPr>
        <w:pStyle w:val="0"/>
        <w:keepLines/>
        <w:tabs>
          <w:tab w:val="left" w:pos="9270"/>
        </w:tabs>
        <w:spacing w:before="0" w:after="240"/>
        <w:jc w:val="left"/>
        <w:rPr>
          <w:rFonts w:eastAsia="Arial" w:cs="Arial"/>
          <w:szCs w:val="22"/>
        </w:rPr>
      </w:pPr>
      <w:r>
        <w:rPr>
          <w:rFonts w:cs="Arial"/>
          <w:szCs w:val="22"/>
        </w:rPr>
        <w:t xml:space="preserve">The Proposal is valid for the duration of the period </w:t>
      </w:r>
      <w:r w:rsidR="0001735E" w:rsidRPr="009038E6">
        <w:rPr>
          <w:rFonts w:cs="Arial"/>
          <w:szCs w:val="22"/>
        </w:rPr>
        <w:t>described</w:t>
      </w:r>
      <w:r w:rsidRPr="009038E6">
        <w:rPr>
          <w:rFonts w:cs="Arial"/>
          <w:szCs w:val="22"/>
        </w:rPr>
        <w:t xml:space="preserve"> in </w:t>
      </w:r>
      <w:r w:rsidRPr="009038E6">
        <w:rPr>
          <w:rFonts w:cs="Arial"/>
          <w:szCs w:val="22"/>
          <w:u w:val="single"/>
        </w:rPr>
        <w:t xml:space="preserve">Section </w:t>
      </w:r>
      <w:r w:rsidR="0070687F" w:rsidRPr="009038E6">
        <w:rPr>
          <w:rFonts w:cs="Arial"/>
          <w:szCs w:val="22"/>
          <w:u w:val="single"/>
        </w:rPr>
        <w:t>4.5</w:t>
      </w:r>
      <w:r w:rsidRPr="009038E6">
        <w:rPr>
          <w:rFonts w:cs="Arial"/>
          <w:szCs w:val="22"/>
        </w:rPr>
        <w:t xml:space="preserve"> of</w:t>
      </w:r>
      <w:r>
        <w:rPr>
          <w:rFonts w:cs="Arial"/>
          <w:szCs w:val="22"/>
        </w:rPr>
        <w:t xml:space="preserve"> the ITP.</w:t>
      </w:r>
    </w:p>
    <w:p w14:paraId="27E708BD" w14:textId="77777777" w:rsidR="00372242" w:rsidRPr="006D58F9" w:rsidRDefault="00372242" w:rsidP="00F16EAC">
      <w:pPr>
        <w:pStyle w:val="0"/>
        <w:keepNext/>
        <w:keepLines/>
        <w:tabs>
          <w:tab w:val="left" w:pos="9270"/>
        </w:tabs>
        <w:spacing w:before="0" w:after="240"/>
        <w:jc w:val="left"/>
        <w:rPr>
          <w:rFonts w:eastAsia="Arial" w:cs="Arial"/>
          <w:szCs w:val="22"/>
        </w:rPr>
      </w:pPr>
      <w:r w:rsidRPr="006D58F9">
        <w:rPr>
          <w:rFonts w:cs="Arial"/>
          <w:szCs w:val="22"/>
        </w:rPr>
        <w:t>The Proposal shall be governed by and construed in all respects according to the laws of the State of Georgia.</w:t>
      </w:r>
    </w:p>
    <w:p w14:paraId="550A8699" w14:textId="7E37D639" w:rsidR="00D9762C" w:rsidRDefault="00D9762C" w:rsidP="004A2F84">
      <w:pPr>
        <w:pStyle w:val="0"/>
        <w:keepNext/>
        <w:keepLines/>
        <w:spacing w:after="240"/>
        <w:jc w:val="left"/>
        <w:rPr>
          <w:rFonts w:eastAsia="Arial" w:cs="Arial"/>
          <w:szCs w:val="22"/>
        </w:rPr>
      </w:pPr>
      <w:r>
        <w:rPr>
          <w:rFonts w:cs="Arial"/>
          <w:szCs w:val="22"/>
        </w:rPr>
        <w:t>Proposer</w:t>
      </w:r>
      <w:r w:rsidR="003429E2">
        <w:rPr>
          <w:rFonts w:cs="Arial"/>
          <w:szCs w:val="22"/>
        </w:rPr>
        <w:t>’</w:t>
      </w:r>
      <w:r>
        <w:rPr>
          <w:rFonts w:cs="Arial"/>
          <w:szCs w:val="22"/>
        </w:rPr>
        <w:t>s business address:</w:t>
      </w:r>
    </w:p>
    <w:p w14:paraId="56D3C712" w14:textId="77777777" w:rsidR="004A2F84" w:rsidRDefault="004A2F84" w:rsidP="00D9762C">
      <w:pPr>
        <w:keepNext/>
        <w:keepLines/>
        <w:tabs>
          <w:tab w:val="left" w:pos="720"/>
          <w:tab w:val="left" w:pos="4320"/>
          <w:tab w:val="right" w:pos="9360"/>
        </w:tabs>
        <w:rPr>
          <w:rFonts w:cs="Arial"/>
          <w:szCs w:val="22"/>
        </w:rPr>
      </w:pPr>
      <w:r>
        <w:rPr>
          <w:rFonts w:cs="Arial"/>
          <w:szCs w:val="22"/>
        </w:rPr>
        <w:fldChar w:fldCharType="begin">
          <w:ffData>
            <w:name w:val="Text5"/>
            <w:enabled/>
            <w:calcOnExit w:val="0"/>
            <w:textInput/>
          </w:ffData>
        </w:fldChar>
      </w:r>
      <w:bookmarkStart w:id="7" w:name="Text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p>
    <w:p w14:paraId="4BB7B7D2" w14:textId="4745AB91" w:rsidR="00D9762C" w:rsidRDefault="00D9762C" w:rsidP="004A2F84">
      <w:pPr>
        <w:keepNext/>
        <w:keepLines/>
        <w:pBdr>
          <w:top w:val="single" w:sz="4" w:space="1" w:color="auto"/>
        </w:pBdr>
        <w:tabs>
          <w:tab w:val="left" w:pos="720"/>
          <w:tab w:val="left" w:pos="4320"/>
          <w:tab w:val="right" w:pos="9360"/>
        </w:tabs>
        <w:rPr>
          <w:rFonts w:eastAsia="Arial" w:cs="Arial"/>
          <w:szCs w:val="22"/>
        </w:rPr>
      </w:pPr>
      <w:r>
        <w:rPr>
          <w:rFonts w:eastAsia="Arial" w:cs="Arial"/>
          <w:szCs w:val="22"/>
        </w:rPr>
        <w:t>(No.)</w:t>
      </w:r>
      <w:r>
        <w:rPr>
          <w:rFonts w:cs="Arial"/>
          <w:szCs w:val="22"/>
        </w:rPr>
        <w:tab/>
      </w:r>
      <w:r>
        <w:rPr>
          <w:rFonts w:cs="Arial"/>
          <w:szCs w:val="22"/>
        </w:rPr>
        <w:tab/>
      </w:r>
      <w:r>
        <w:rPr>
          <w:rFonts w:eastAsia="Arial" w:cs="Arial"/>
          <w:szCs w:val="22"/>
        </w:rPr>
        <w:t>(Street)</w:t>
      </w:r>
      <w:r>
        <w:rPr>
          <w:rFonts w:cs="Arial"/>
          <w:szCs w:val="22"/>
        </w:rPr>
        <w:tab/>
      </w:r>
      <w:r>
        <w:rPr>
          <w:rFonts w:eastAsia="Arial" w:cs="Arial"/>
          <w:szCs w:val="22"/>
        </w:rPr>
        <w:t>(Floor or Suite)</w:t>
      </w:r>
    </w:p>
    <w:p w14:paraId="12D6D437" w14:textId="77777777" w:rsidR="004A2F84" w:rsidRDefault="004A2F84" w:rsidP="00D9762C">
      <w:pPr>
        <w:keepNext/>
        <w:keepLines/>
        <w:tabs>
          <w:tab w:val="left" w:pos="720"/>
          <w:tab w:val="left" w:pos="4320"/>
          <w:tab w:val="right" w:pos="9360"/>
        </w:tabs>
        <w:rPr>
          <w:rFonts w:cs="Arial"/>
          <w:szCs w:val="22"/>
        </w:rPr>
      </w:pPr>
      <w:r>
        <w:rPr>
          <w:rFonts w:cs="Arial"/>
          <w:szCs w:val="22"/>
        </w:rPr>
        <w:fldChar w:fldCharType="begin">
          <w:ffData>
            <w:name w:val="Text6"/>
            <w:enabled/>
            <w:calcOnExit w:val="0"/>
            <w:textInput/>
          </w:ffData>
        </w:fldChar>
      </w:r>
      <w:bookmarkStart w:id="8" w:name="Text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p>
    <w:p w14:paraId="2A725687" w14:textId="644053AC" w:rsidR="00D9762C" w:rsidRDefault="00D9762C" w:rsidP="004A2F84">
      <w:pPr>
        <w:keepNext/>
        <w:keepLines/>
        <w:pBdr>
          <w:top w:val="single" w:sz="4" w:space="1" w:color="auto"/>
        </w:pBdr>
        <w:tabs>
          <w:tab w:val="left" w:pos="720"/>
          <w:tab w:val="left" w:pos="4320"/>
          <w:tab w:val="right" w:pos="9360"/>
        </w:tabs>
        <w:rPr>
          <w:rFonts w:eastAsia="Arial" w:cs="Arial"/>
          <w:szCs w:val="22"/>
        </w:rPr>
      </w:pPr>
      <w:r>
        <w:rPr>
          <w:rFonts w:eastAsia="Arial" w:cs="Arial"/>
          <w:szCs w:val="22"/>
        </w:rPr>
        <w:t>(City)                   (State or Province)</w:t>
      </w:r>
      <w:r>
        <w:rPr>
          <w:rFonts w:cs="Arial"/>
          <w:szCs w:val="22"/>
        </w:rPr>
        <w:tab/>
      </w:r>
      <w:r>
        <w:rPr>
          <w:rFonts w:eastAsia="Arial" w:cs="Arial"/>
          <w:szCs w:val="22"/>
        </w:rPr>
        <w:t xml:space="preserve">           (ZIP or Postal Code)</w:t>
      </w:r>
      <w:r>
        <w:rPr>
          <w:rFonts w:cs="Arial"/>
          <w:szCs w:val="22"/>
        </w:rPr>
        <w:tab/>
      </w:r>
      <w:r>
        <w:rPr>
          <w:rFonts w:eastAsia="Arial" w:cs="Arial"/>
          <w:szCs w:val="22"/>
        </w:rPr>
        <w:t>(Country)</w:t>
      </w:r>
    </w:p>
    <w:p w14:paraId="7F6E3EA6" w14:textId="7EC7D2C9" w:rsidR="00D9762C" w:rsidRDefault="00D9762C" w:rsidP="00D9762C">
      <w:pPr>
        <w:tabs>
          <w:tab w:val="left" w:pos="720"/>
          <w:tab w:val="right" w:leader="underscore" w:pos="9360"/>
        </w:tabs>
        <w:spacing w:before="240"/>
        <w:rPr>
          <w:rFonts w:eastAsia="Arial" w:cs="Arial"/>
          <w:szCs w:val="22"/>
        </w:rPr>
      </w:pPr>
      <w:r>
        <w:rPr>
          <w:rFonts w:eastAsia="Arial" w:cs="Arial"/>
          <w:szCs w:val="22"/>
        </w:rPr>
        <w:t>State or Country of Incorporation/Formation/Organization:</w:t>
      </w:r>
      <w:r w:rsidR="004A2F84" w:rsidRPr="004A2F84">
        <w:rPr>
          <w:rFonts w:cs="Arial"/>
          <w:szCs w:val="22"/>
          <w:u w:val="single"/>
        </w:rPr>
        <w:fldChar w:fldCharType="begin">
          <w:ffData>
            <w:name w:val="Text7"/>
            <w:enabled/>
            <w:calcOnExit w:val="0"/>
            <w:textInput>
              <w:default w:val="  [State or Country]"/>
            </w:textInput>
          </w:ffData>
        </w:fldChar>
      </w:r>
      <w:bookmarkStart w:id="9" w:name="Text7"/>
      <w:r w:rsidR="004A2F84" w:rsidRPr="004A2F84">
        <w:rPr>
          <w:rFonts w:cs="Arial"/>
          <w:szCs w:val="22"/>
          <w:u w:val="single"/>
        </w:rPr>
        <w:instrText xml:space="preserve"> FORMTEXT </w:instrText>
      </w:r>
      <w:r w:rsidR="004A2F84" w:rsidRPr="004A2F84">
        <w:rPr>
          <w:rFonts w:cs="Arial"/>
          <w:szCs w:val="22"/>
          <w:u w:val="single"/>
        </w:rPr>
      </w:r>
      <w:r w:rsidR="004A2F84" w:rsidRPr="004A2F84">
        <w:rPr>
          <w:rFonts w:cs="Arial"/>
          <w:szCs w:val="22"/>
          <w:u w:val="single"/>
        </w:rPr>
        <w:fldChar w:fldCharType="separate"/>
      </w:r>
      <w:r w:rsidR="004A2F84" w:rsidRPr="004A2F84">
        <w:rPr>
          <w:rFonts w:cs="Arial"/>
          <w:noProof/>
          <w:szCs w:val="22"/>
          <w:u w:val="single"/>
        </w:rPr>
        <w:t xml:space="preserve">  [State or Country]</w:t>
      </w:r>
      <w:r w:rsidR="004A2F84" w:rsidRPr="004A2F84">
        <w:rPr>
          <w:rFonts w:cs="Arial"/>
          <w:szCs w:val="22"/>
          <w:u w:val="single"/>
        </w:rPr>
        <w:fldChar w:fldCharType="end"/>
      </w:r>
      <w:bookmarkEnd w:id="9"/>
    </w:p>
    <w:p w14:paraId="43665CB1" w14:textId="77777777" w:rsidR="00D9762C" w:rsidRPr="004A2F84" w:rsidRDefault="00D9762C" w:rsidP="00D9762C">
      <w:pPr>
        <w:spacing w:before="240"/>
        <w:outlineLvl w:val="0"/>
        <w:rPr>
          <w:rFonts w:eastAsia="Arial" w:cs="Arial"/>
          <w:i/>
          <w:iCs/>
          <w:szCs w:val="22"/>
          <w:u w:val="single"/>
        </w:rPr>
      </w:pPr>
      <w:r>
        <w:rPr>
          <w:rFonts w:eastAsia="Arial" w:cs="Arial"/>
          <w:i/>
          <w:iCs/>
          <w:szCs w:val="22"/>
        </w:rPr>
        <w:t>[insert appropriate signature block from following pages]</w:t>
      </w:r>
    </w:p>
    <w:p w14:paraId="3A13E2D8" w14:textId="77777777" w:rsidR="00372242" w:rsidRPr="006D58F9" w:rsidRDefault="00372242" w:rsidP="00F16EAC">
      <w:pPr>
        <w:tabs>
          <w:tab w:val="left" w:pos="720"/>
          <w:tab w:val="left" w:pos="4320"/>
          <w:tab w:val="left" w:pos="9270"/>
          <w:tab w:val="right" w:leader="underscore" w:pos="9360"/>
        </w:tabs>
        <w:spacing w:after="240"/>
        <w:rPr>
          <w:rFonts w:eastAsia="Arial" w:cs="Arial"/>
          <w:szCs w:val="22"/>
        </w:rPr>
      </w:pPr>
      <w:r w:rsidRPr="006D58F9">
        <w:rPr>
          <w:rFonts w:eastAsia="Arial" w:cs="Arial"/>
          <w:szCs w:val="22"/>
        </w:rPr>
        <w:br w:type="page"/>
      </w:r>
      <w:r w:rsidRPr="006D58F9">
        <w:rPr>
          <w:rFonts w:eastAsia="Arial" w:cs="Arial"/>
          <w:szCs w:val="22"/>
        </w:rPr>
        <w:lastRenderedPageBreak/>
        <w:t>1.</w:t>
      </w:r>
      <w:r w:rsidRPr="006D58F9">
        <w:rPr>
          <w:rFonts w:cs="Arial"/>
          <w:szCs w:val="22"/>
        </w:rPr>
        <w:tab/>
      </w:r>
      <w:r w:rsidRPr="006D58F9">
        <w:rPr>
          <w:rFonts w:eastAsia="Arial" w:cs="Arial"/>
          <w:szCs w:val="22"/>
        </w:rPr>
        <w:t>Sample signature block for corporation or limited liability company:</w:t>
      </w:r>
    </w:p>
    <w:p w14:paraId="27F25681" w14:textId="2292F61D" w:rsidR="00372242" w:rsidRPr="0070687F" w:rsidRDefault="004A2F84" w:rsidP="00F16EAC">
      <w:pPr>
        <w:tabs>
          <w:tab w:val="left" w:leader="underscore" w:pos="4320"/>
          <w:tab w:val="left" w:pos="9270"/>
        </w:tabs>
        <w:spacing w:after="240"/>
        <w:rPr>
          <w:rFonts w:eastAsia="Arial" w:cs="Arial"/>
          <w:szCs w:val="22"/>
          <w:u w:val="single"/>
        </w:rPr>
      </w:pPr>
      <w:r>
        <w:rPr>
          <w:rFonts w:eastAsia="Arial" w:cs="Arial"/>
          <w:i/>
          <w:iCs/>
          <w:szCs w:val="22"/>
          <w:u w:val="single"/>
        </w:rPr>
        <w:fldChar w:fldCharType="begin">
          <w:ffData>
            <w:name w:val="Text13"/>
            <w:enabled/>
            <w:calcOnExit w:val="0"/>
            <w:textInput>
              <w:default w:val="[Insert the Proposer’s name]"/>
            </w:textInput>
          </w:ffData>
        </w:fldChar>
      </w:r>
      <w:bookmarkStart w:id="10" w:name="Text13"/>
      <w:r>
        <w:rPr>
          <w:rFonts w:eastAsia="Arial" w:cs="Arial"/>
          <w:i/>
          <w:iCs/>
          <w:szCs w:val="22"/>
          <w:u w:val="single"/>
        </w:rPr>
        <w:instrText xml:space="preserve"> FORMTEXT </w:instrText>
      </w:r>
      <w:r>
        <w:rPr>
          <w:rFonts w:eastAsia="Arial" w:cs="Arial"/>
          <w:i/>
          <w:iCs/>
          <w:szCs w:val="22"/>
          <w:u w:val="single"/>
        </w:rPr>
      </w:r>
      <w:r>
        <w:rPr>
          <w:rFonts w:eastAsia="Arial" w:cs="Arial"/>
          <w:i/>
          <w:iCs/>
          <w:szCs w:val="22"/>
          <w:u w:val="single"/>
        </w:rPr>
        <w:fldChar w:fldCharType="separate"/>
      </w:r>
      <w:r>
        <w:rPr>
          <w:rFonts w:eastAsia="Arial" w:cs="Arial"/>
          <w:i/>
          <w:iCs/>
          <w:noProof/>
          <w:szCs w:val="22"/>
          <w:u w:val="single"/>
        </w:rPr>
        <w:t>[Insert the Proposer</w:t>
      </w:r>
      <w:r w:rsidR="003429E2">
        <w:rPr>
          <w:rFonts w:eastAsia="Arial" w:cs="Arial"/>
          <w:i/>
          <w:iCs/>
          <w:noProof/>
          <w:szCs w:val="22"/>
          <w:u w:val="single"/>
        </w:rPr>
        <w:t>’</w:t>
      </w:r>
      <w:r>
        <w:rPr>
          <w:rFonts w:eastAsia="Arial" w:cs="Arial"/>
          <w:i/>
          <w:iCs/>
          <w:noProof/>
          <w:szCs w:val="22"/>
          <w:u w:val="single"/>
        </w:rPr>
        <w:t>s name]</w:t>
      </w:r>
      <w:r>
        <w:rPr>
          <w:rFonts w:eastAsia="Arial" w:cs="Arial"/>
          <w:i/>
          <w:iCs/>
          <w:szCs w:val="22"/>
          <w:u w:val="single"/>
        </w:rPr>
        <w:fldChar w:fldCharType="end"/>
      </w:r>
      <w:bookmarkEnd w:id="10"/>
    </w:p>
    <w:p w14:paraId="16ED6B22" w14:textId="7EB689EC" w:rsidR="00372242" w:rsidRPr="006D58F9" w:rsidRDefault="00372242" w:rsidP="00F16EAC">
      <w:pPr>
        <w:tabs>
          <w:tab w:val="left" w:leader="underscore" w:pos="5040"/>
          <w:tab w:val="left" w:pos="9270"/>
        </w:tabs>
        <w:spacing w:after="240"/>
        <w:rPr>
          <w:rFonts w:eastAsia="Arial" w:cs="Arial"/>
          <w:szCs w:val="22"/>
        </w:rPr>
      </w:pPr>
      <w:r w:rsidRPr="006D58F9">
        <w:rPr>
          <w:rFonts w:eastAsia="Arial" w:cs="Arial"/>
          <w:szCs w:val="22"/>
        </w:rPr>
        <w:t xml:space="preserve">By: </w:t>
      </w:r>
      <w:r w:rsidR="00F64578">
        <w:rPr>
          <w:rFonts w:cs="Arial"/>
          <w:szCs w:val="22"/>
        </w:rPr>
        <w:t xml:space="preserve"> </w:t>
      </w:r>
    </w:p>
    <w:p w14:paraId="2D33A9C8" w14:textId="2B0E0BED" w:rsidR="00372242" w:rsidRPr="006D58F9" w:rsidRDefault="00372242" w:rsidP="00F16EAC">
      <w:pPr>
        <w:tabs>
          <w:tab w:val="left" w:leader="underscore" w:pos="5040"/>
          <w:tab w:val="left" w:pos="9270"/>
        </w:tabs>
        <w:spacing w:after="240"/>
        <w:rPr>
          <w:rFonts w:eastAsia="Arial" w:cs="Arial"/>
          <w:szCs w:val="22"/>
        </w:rPr>
      </w:pPr>
      <w:r w:rsidRPr="006D58F9">
        <w:rPr>
          <w:rFonts w:eastAsia="Arial" w:cs="Arial"/>
          <w:szCs w:val="22"/>
        </w:rPr>
        <w:t xml:space="preserve">Print Name: </w:t>
      </w:r>
      <w:r w:rsidR="004A2F84">
        <w:rPr>
          <w:rFonts w:cs="Arial"/>
          <w:szCs w:val="22"/>
        </w:rPr>
        <w:fldChar w:fldCharType="begin">
          <w:ffData>
            <w:name w:val="Text9"/>
            <w:enabled/>
            <w:calcOnExit w:val="0"/>
            <w:textInput/>
          </w:ffData>
        </w:fldChar>
      </w:r>
      <w:bookmarkStart w:id="11" w:name="Text9"/>
      <w:r w:rsidR="004A2F84">
        <w:rPr>
          <w:rFonts w:cs="Arial"/>
          <w:szCs w:val="22"/>
        </w:rPr>
        <w:instrText xml:space="preserve"> FORMTEXT </w:instrText>
      </w:r>
      <w:r w:rsidR="004A2F84">
        <w:rPr>
          <w:rFonts w:cs="Arial"/>
          <w:szCs w:val="22"/>
        </w:rPr>
      </w:r>
      <w:r w:rsidR="004A2F84">
        <w:rPr>
          <w:rFonts w:cs="Arial"/>
          <w:szCs w:val="22"/>
        </w:rPr>
        <w:fldChar w:fldCharType="separate"/>
      </w:r>
      <w:r w:rsidR="004A2F84">
        <w:rPr>
          <w:rFonts w:cs="Arial"/>
          <w:noProof/>
          <w:szCs w:val="22"/>
        </w:rPr>
        <w:t> </w:t>
      </w:r>
      <w:r w:rsidR="004A2F84">
        <w:rPr>
          <w:rFonts w:cs="Arial"/>
          <w:noProof/>
          <w:szCs w:val="22"/>
        </w:rPr>
        <w:t> </w:t>
      </w:r>
      <w:r w:rsidR="004A2F84">
        <w:rPr>
          <w:rFonts w:cs="Arial"/>
          <w:noProof/>
          <w:szCs w:val="22"/>
        </w:rPr>
        <w:t> </w:t>
      </w:r>
      <w:r w:rsidR="004A2F84">
        <w:rPr>
          <w:rFonts w:cs="Arial"/>
          <w:noProof/>
          <w:szCs w:val="22"/>
        </w:rPr>
        <w:t> </w:t>
      </w:r>
      <w:r w:rsidR="004A2F84">
        <w:rPr>
          <w:rFonts w:cs="Arial"/>
          <w:noProof/>
          <w:szCs w:val="22"/>
        </w:rPr>
        <w:t> </w:t>
      </w:r>
      <w:r w:rsidR="004A2F84">
        <w:rPr>
          <w:rFonts w:cs="Arial"/>
          <w:szCs w:val="22"/>
        </w:rPr>
        <w:fldChar w:fldCharType="end"/>
      </w:r>
      <w:bookmarkEnd w:id="11"/>
    </w:p>
    <w:p w14:paraId="32051A80" w14:textId="6581A35C" w:rsidR="00372242" w:rsidRPr="006D58F9" w:rsidRDefault="00372242" w:rsidP="00F16EAC">
      <w:pPr>
        <w:tabs>
          <w:tab w:val="left" w:leader="underscore" w:pos="5040"/>
          <w:tab w:val="left" w:pos="9270"/>
        </w:tabs>
        <w:spacing w:after="240"/>
        <w:rPr>
          <w:rFonts w:eastAsia="Arial" w:cs="Arial"/>
          <w:szCs w:val="22"/>
        </w:rPr>
      </w:pPr>
      <w:r w:rsidRPr="006D58F9">
        <w:rPr>
          <w:rFonts w:eastAsia="Arial" w:cs="Arial"/>
          <w:szCs w:val="22"/>
        </w:rPr>
        <w:t xml:space="preserve">Title: </w:t>
      </w:r>
      <w:r w:rsidR="004A2F84">
        <w:rPr>
          <w:rFonts w:cs="Arial"/>
          <w:szCs w:val="22"/>
        </w:rPr>
        <w:fldChar w:fldCharType="begin">
          <w:ffData>
            <w:name w:val="Text10"/>
            <w:enabled/>
            <w:calcOnExit w:val="0"/>
            <w:textInput/>
          </w:ffData>
        </w:fldChar>
      </w:r>
      <w:bookmarkStart w:id="12" w:name="Text10"/>
      <w:r w:rsidR="004A2F84">
        <w:rPr>
          <w:rFonts w:cs="Arial"/>
          <w:szCs w:val="22"/>
        </w:rPr>
        <w:instrText xml:space="preserve"> FORMTEXT </w:instrText>
      </w:r>
      <w:r w:rsidR="004A2F84">
        <w:rPr>
          <w:rFonts w:cs="Arial"/>
          <w:szCs w:val="22"/>
        </w:rPr>
      </w:r>
      <w:r w:rsidR="004A2F84">
        <w:rPr>
          <w:rFonts w:cs="Arial"/>
          <w:szCs w:val="22"/>
        </w:rPr>
        <w:fldChar w:fldCharType="separate"/>
      </w:r>
      <w:r w:rsidR="004A2F84">
        <w:rPr>
          <w:rFonts w:cs="Arial"/>
          <w:noProof/>
          <w:szCs w:val="22"/>
        </w:rPr>
        <w:t> </w:t>
      </w:r>
      <w:r w:rsidR="004A2F84">
        <w:rPr>
          <w:rFonts w:cs="Arial"/>
          <w:noProof/>
          <w:szCs w:val="22"/>
        </w:rPr>
        <w:t> </w:t>
      </w:r>
      <w:r w:rsidR="004A2F84">
        <w:rPr>
          <w:rFonts w:cs="Arial"/>
          <w:noProof/>
          <w:szCs w:val="22"/>
        </w:rPr>
        <w:t> </w:t>
      </w:r>
      <w:r w:rsidR="004A2F84">
        <w:rPr>
          <w:rFonts w:cs="Arial"/>
          <w:noProof/>
          <w:szCs w:val="22"/>
        </w:rPr>
        <w:t> </w:t>
      </w:r>
      <w:r w:rsidR="004A2F84">
        <w:rPr>
          <w:rFonts w:cs="Arial"/>
          <w:noProof/>
          <w:szCs w:val="22"/>
        </w:rPr>
        <w:t> </w:t>
      </w:r>
      <w:r w:rsidR="004A2F84">
        <w:rPr>
          <w:rFonts w:cs="Arial"/>
          <w:szCs w:val="22"/>
        </w:rPr>
        <w:fldChar w:fldCharType="end"/>
      </w:r>
      <w:bookmarkEnd w:id="12"/>
    </w:p>
    <w:p w14:paraId="08D666DD" w14:textId="77777777" w:rsidR="00372242" w:rsidRPr="006D58F9" w:rsidRDefault="00372242" w:rsidP="00F16EAC">
      <w:pPr>
        <w:keepNext/>
        <w:tabs>
          <w:tab w:val="left" w:pos="720"/>
          <w:tab w:val="left" w:pos="4320"/>
          <w:tab w:val="left" w:pos="9270"/>
          <w:tab w:val="right" w:leader="underscore" w:pos="9360"/>
        </w:tabs>
        <w:spacing w:after="240"/>
        <w:rPr>
          <w:rFonts w:eastAsia="Arial" w:cs="Arial"/>
          <w:szCs w:val="22"/>
        </w:rPr>
      </w:pPr>
      <w:r w:rsidRPr="006D58F9">
        <w:rPr>
          <w:rFonts w:eastAsia="Arial" w:cs="Arial"/>
          <w:szCs w:val="22"/>
        </w:rPr>
        <w:t>2.</w:t>
      </w:r>
      <w:r w:rsidRPr="006D58F9">
        <w:rPr>
          <w:rFonts w:cs="Arial"/>
          <w:szCs w:val="22"/>
        </w:rPr>
        <w:tab/>
      </w:r>
      <w:r w:rsidRPr="006D58F9">
        <w:rPr>
          <w:rFonts w:eastAsia="Arial" w:cs="Arial"/>
          <w:szCs w:val="22"/>
        </w:rPr>
        <w:t>Sample signature block for partnership or joint venture:</w:t>
      </w:r>
    </w:p>
    <w:p w14:paraId="2434CEE7" w14:textId="297D4A71" w:rsidR="00372242" w:rsidRPr="0070687F" w:rsidRDefault="004A2F84" w:rsidP="00F16EAC">
      <w:pPr>
        <w:keepNext/>
        <w:tabs>
          <w:tab w:val="left" w:leader="underscore" w:pos="4320"/>
          <w:tab w:val="left" w:pos="9270"/>
        </w:tabs>
        <w:spacing w:after="240"/>
        <w:outlineLvl w:val="0"/>
        <w:rPr>
          <w:rFonts w:eastAsia="Arial" w:cs="Arial"/>
          <w:szCs w:val="22"/>
          <w:u w:val="single"/>
        </w:rPr>
      </w:pPr>
      <w:r>
        <w:rPr>
          <w:rFonts w:eastAsia="Arial" w:cs="Arial"/>
          <w:i/>
          <w:iCs/>
          <w:szCs w:val="22"/>
          <w:u w:val="single"/>
        </w:rPr>
        <w:fldChar w:fldCharType="begin">
          <w:ffData>
            <w:name w:val="Text14"/>
            <w:enabled/>
            <w:calcOnExit w:val="0"/>
            <w:textInput>
              <w:default w:val="[Insert the Proposer’s name]"/>
            </w:textInput>
          </w:ffData>
        </w:fldChar>
      </w:r>
      <w:bookmarkStart w:id="13" w:name="Text14"/>
      <w:r>
        <w:rPr>
          <w:rFonts w:eastAsia="Arial" w:cs="Arial"/>
          <w:i/>
          <w:iCs/>
          <w:szCs w:val="22"/>
          <w:u w:val="single"/>
        </w:rPr>
        <w:instrText xml:space="preserve"> FORMTEXT </w:instrText>
      </w:r>
      <w:r>
        <w:rPr>
          <w:rFonts w:eastAsia="Arial" w:cs="Arial"/>
          <w:i/>
          <w:iCs/>
          <w:szCs w:val="22"/>
          <w:u w:val="single"/>
        </w:rPr>
      </w:r>
      <w:r>
        <w:rPr>
          <w:rFonts w:eastAsia="Arial" w:cs="Arial"/>
          <w:i/>
          <w:iCs/>
          <w:szCs w:val="22"/>
          <w:u w:val="single"/>
        </w:rPr>
        <w:fldChar w:fldCharType="separate"/>
      </w:r>
      <w:r>
        <w:rPr>
          <w:rFonts w:eastAsia="Arial" w:cs="Arial"/>
          <w:i/>
          <w:iCs/>
          <w:noProof/>
          <w:szCs w:val="22"/>
          <w:u w:val="single"/>
        </w:rPr>
        <w:t>[Insert the Proposer</w:t>
      </w:r>
      <w:r w:rsidR="003429E2">
        <w:rPr>
          <w:rFonts w:eastAsia="Arial" w:cs="Arial"/>
          <w:i/>
          <w:iCs/>
          <w:noProof/>
          <w:szCs w:val="22"/>
          <w:u w:val="single"/>
        </w:rPr>
        <w:t>’</w:t>
      </w:r>
      <w:r>
        <w:rPr>
          <w:rFonts w:eastAsia="Arial" w:cs="Arial"/>
          <w:i/>
          <w:iCs/>
          <w:noProof/>
          <w:szCs w:val="22"/>
          <w:u w:val="single"/>
        </w:rPr>
        <w:t>s name]</w:t>
      </w:r>
      <w:r>
        <w:rPr>
          <w:rFonts w:eastAsia="Arial" w:cs="Arial"/>
          <w:i/>
          <w:iCs/>
          <w:szCs w:val="22"/>
          <w:u w:val="single"/>
        </w:rPr>
        <w:fldChar w:fldCharType="end"/>
      </w:r>
      <w:bookmarkEnd w:id="13"/>
    </w:p>
    <w:p w14:paraId="18F24A9D" w14:textId="6701DA7E" w:rsidR="00372242" w:rsidRPr="006D58F9" w:rsidRDefault="00372242" w:rsidP="00F16EAC">
      <w:pPr>
        <w:keepNext/>
        <w:tabs>
          <w:tab w:val="left" w:leader="underscore" w:pos="4320"/>
          <w:tab w:val="left" w:pos="9270"/>
        </w:tabs>
        <w:spacing w:after="240"/>
        <w:rPr>
          <w:rFonts w:eastAsia="Arial" w:cs="Arial"/>
          <w:szCs w:val="22"/>
        </w:rPr>
      </w:pPr>
      <w:r w:rsidRPr="006D58F9">
        <w:rPr>
          <w:rFonts w:eastAsia="Arial" w:cs="Arial"/>
          <w:szCs w:val="22"/>
        </w:rPr>
        <w:t xml:space="preserve">By: </w:t>
      </w:r>
      <w:r w:rsidR="004A2F84">
        <w:rPr>
          <w:rFonts w:eastAsia="Arial" w:cs="Arial"/>
          <w:i/>
          <w:iCs/>
          <w:szCs w:val="22"/>
          <w:u w:val="single"/>
        </w:rPr>
        <w:fldChar w:fldCharType="begin">
          <w:ffData>
            <w:name w:val="Text15"/>
            <w:enabled/>
            <w:calcOnExit w:val="0"/>
            <w:textInput>
              <w:default w:val="[Insert general partner’s or member’s name]"/>
            </w:textInput>
          </w:ffData>
        </w:fldChar>
      </w:r>
      <w:bookmarkStart w:id="14" w:name="Text15"/>
      <w:r w:rsidR="004A2F84">
        <w:rPr>
          <w:rFonts w:eastAsia="Arial" w:cs="Arial"/>
          <w:i/>
          <w:iCs/>
          <w:szCs w:val="22"/>
          <w:u w:val="single"/>
        </w:rPr>
        <w:instrText xml:space="preserve"> FORMTEXT </w:instrText>
      </w:r>
      <w:r w:rsidR="004A2F84">
        <w:rPr>
          <w:rFonts w:eastAsia="Arial" w:cs="Arial"/>
          <w:i/>
          <w:iCs/>
          <w:szCs w:val="22"/>
          <w:u w:val="single"/>
        </w:rPr>
      </w:r>
      <w:r w:rsidR="004A2F84">
        <w:rPr>
          <w:rFonts w:eastAsia="Arial" w:cs="Arial"/>
          <w:i/>
          <w:iCs/>
          <w:szCs w:val="22"/>
          <w:u w:val="single"/>
        </w:rPr>
        <w:fldChar w:fldCharType="separate"/>
      </w:r>
      <w:r w:rsidR="004A2F84">
        <w:rPr>
          <w:rFonts w:eastAsia="Arial" w:cs="Arial"/>
          <w:i/>
          <w:iCs/>
          <w:noProof/>
          <w:szCs w:val="22"/>
          <w:u w:val="single"/>
        </w:rPr>
        <w:t>[Insert general partner</w:t>
      </w:r>
      <w:r w:rsidR="003429E2">
        <w:rPr>
          <w:rFonts w:eastAsia="Arial" w:cs="Arial"/>
          <w:i/>
          <w:iCs/>
          <w:noProof/>
          <w:szCs w:val="22"/>
          <w:u w:val="single"/>
        </w:rPr>
        <w:t>’</w:t>
      </w:r>
      <w:r w:rsidR="004A2F84">
        <w:rPr>
          <w:rFonts w:eastAsia="Arial" w:cs="Arial"/>
          <w:i/>
          <w:iCs/>
          <w:noProof/>
          <w:szCs w:val="22"/>
          <w:u w:val="single"/>
        </w:rPr>
        <w:t>s or member</w:t>
      </w:r>
      <w:r w:rsidR="003429E2">
        <w:rPr>
          <w:rFonts w:eastAsia="Arial" w:cs="Arial"/>
          <w:i/>
          <w:iCs/>
          <w:noProof/>
          <w:szCs w:val="22"/>
          <w:u w:val="single"/>
        </w:rPr>
        <w:t>’</w:t>
      </w:r>
      <w:r w:rsidR="004A2F84">
        <w:rPr>
          <w:rFonts w:eastAsia="Arial" w:cs="Arial"/>
          <w:i/>
          <w:iCs/>
          <w:noProof/>
          <w:szCs w:val="22"/>
          <w:u w:val="single"/>
        </w:rPr>
        <w:t>s name]</w:t>
      </w:r>
      <w:r w:rsidR="004A2F84">
        <w:rPr>
          <w:rFonts w:eastAsia="Arial" w:cs="Arial"/>
          <w:i/>
          <w:iCs/>
          <w:szCs w:val="22"/>
          <w:u w:val="single"/>
        </w:rPr>
        <w:fldChar w:fldCharType="end"/>
      </w:r>
      <w:bookmarkEnd w:id="14"/>
    </w:p>
    <w:p w14:paraId="22252295" w14:textId="1F0779F5" w:rsidR="00372242" w:rsidRPr="006D58F9" w:rsidRDefault="00372242" w:rsidP="00F16EAC">
      <w:pPr>
        <w:keepNext/>
        <w:tabs>
          <w:tab w:val="left" w:leader="underscore" w:pos="5040"/>
          <w:tab w:val="left" w:pos="9270"/>
        </w:tabs>
        <w:spacing w:after="240"/>
        <w:ind w:left="720"/>
        <w:rPr>
          <w:rFonts w:eastAsia="Arial" w:cs="Arial"/>
          <w:szCs w:val="22"/>
        </w:rPr>
      </w:pPr>
      <w:r w:rsidRPr="006D58F9">
        <w:rPr>
          <w:rFonts w:eastAsia="Arial" w:cs="Arial"/>
          <w:szCs w:val="22"/>
        </w:rPr>
        <w:t xml:space="preserve">By: </w:t>
      </w:r>
      <w:r w:rsidR="00F64578">
        <w:rPr>
          <w:rFonts w:cs="Arial"/>
          <w:szCs w:val="22"/>
        </w:rPr>
        <w:t xml:space="preserve"> </w:t>
      </w:r>
    </w:p>
    <w:p w14:paraId="05AC74CA" w14:textId="11EBD873" w:rsidR="00372242" w:rsidRPr="006D58F9" w:rsidRDefault="00372242" w:rsidP="00F16EAC">
      <w:pPr>
        <w:keepNext/>
        <w:tabs>
          <w:tab w:val="left" w:leader="underscore" w:pos="5040"/>
          <w:tab w:val="left" w:pos="9270"/>
        </w:tabs>
        <w:spacing w:after="240"/>
        <w:ind w:left="720"/>
        <w:rPr>
          <w:rFonts w:eastAsia="Arial" w:cs="Arial"/>
          <w:szCs w:val="22"/>
        </w:rPr>
      </w:pPr>
      <w:r w:rsidRPr="006D58F9">
        <w:rPr>
          <w:rFonts w:eastAsia="Arial" w:cs="Arial"/>
          <w:szCs w:val="22"/>
        </w:rPr>
        <w:t xml:space="preserve">Print Name: </w:t>
      </w:r>
      <w:r w:rsidR="004A2F84">
        <w:rPr>
          <w:rFonts w:cs="Arial"/>
          <w:szCs w:val="22"/>
        </w:rPr>
        <w:fldChar w:fldCharType="begin">
          <w:ffData>
            <w:name w:val="Text12"/>
            <w:enabled/>
            <w:calcOnExit w:val="0"/>
            <w:textInput/>
          </w:ffData>
        </w:fldChar>
      </w:r>
      <w:bookmarkStart w:id="15" w:name="Text12"/>
      <w:r w:rsidR="004A2F84">
        <w:rPr>
          <w:rFonts w:cs="Arial"/>
          <w:szCs w:val="22"/>
        </w:rPr>
        <w:instrText xml:space="preserve"> FORMTEXT </w:instrText>
      </w:r>
      <w:r w:rsidR="004A2F84">
        <w:rPr>
          <w:rFonts w:cs="Arial"/>
          <w:szCs w:val="22"/>
        </w:rPr>
      </w:r>
      <w:r w:rsidR="004A2F84">
        <w:rPr>
          <w:rFonts w:cs="Arial"/>
          <w:szCs w:val="22"/>
        </w:rPr>
        <w:fldChar w:fldCharType="separate"/>
      </w:r>
      <w:r w:rsidR="004A2F84">
        <w:rPr>
          <w:rFonts w:cs="Arial"/>
          <w:noProof/>
          <w:szCs w:val="22"/>
        </w:rPr>
        <w:t> </w:t>
      </w:r>
      <w:r w:rsidR="004A2F84">
        <w:rPr>
          <w:rFonts w:cs="Arial"/>
          <w:noProof/>
          <w:szCs w:val="22"/>
        </w:rPr>
        <w:t> </w:t>
      </w:r>
      <w:r w:rsidR="004A2F84">
        <w:rPr>
          <w:rFonts w:cs="Arial"/>
          <w:noProof/>
          <w:szCs w:val="22"/>
        </w:rPr>
        <w:t> </w:t>
      </w:r>
      <w:r w:rsidR="004A2F84">
        <w:rPr>
          <w:rFonts w:cs="Arial"/>
          <w:noProof/>
          <w:szCs w:val="22"/>
        </w:rPr>
        <w:t> </w:t>
      </w:r>
      <w:r w:rsidR="004A2F84">
        <w:rPr>
          <w:rFonts w:cs="Arial"/>
          <w:noProof/>
          <w:szCs w:val="22"/>
        </w:rPr>
        <w:t> </w:t>
      </w:r>
      <w:r w:rsidR="004A2F84">
        <w:rPr>
          <w:rFonts w:cs="Arial"/>
          <w:szCs w:val="22"/>
        </w:rPr>
        <w:fldChar w:fldCharType="end"/>
      </w:r>
      <w:bookmarkEnd w:id="15"/>
    </w:p>
    <w:p w14:paraId="440927E0" w14:textId="16CEE5BC" w:rsidR="00372242" w:rsidRPr="006D58F9" w:rsidRDefault="00372242" w:rsidP="00F16EAC">
      <w:pPr>
        <w:keepNext/>
        <w:tabs>
          <w:tab w:val="left" w:leader="underscore" w:pos="5040"/>
          <w:tab w:val="left" w:pos="9270"/>
        </w:tabs>
        <w:spacing w:after="240"/>
        <w:ind w:left="720"/>
        <w:rPr>
          <w:rFonts w:eastAsia="Arial" w:cs="Arial"/>
          <w:szCs w:val="22"/>
        </w:rPr>
      </w:pPr>
      <w:r w:rsidRPr="006D58F9">
        <w:rPr>
          <w:rFonts w:eastAsia="Arial" w:cs="Arial"/>
          <w:szCs w:val="22"/>
        </w:rPr>
        <w:t xml:space="preserve">Title: </w:t>
      </w:r>
      <w:r w:rsidR="004A2F84">
        <w:rPr>
          <w:rFonts w:cs="Arial"/>
          <w:szCs w:val="22"/>
        </w:rPr>
        <w:fldChar w:fldCharType="begin">
          <w:ffData>
            <w:name w:val="Text16"/>
            <w:enabled/>
            <w:calcOnExit w:val="0"/>
            <w:textInput/>
          </w:ffData>
        </w:fldChar>
      </w:r>
      <w:bookmarkStart w:id="16" w:name="Text16"/>
      <w:r w:rsidR="004A2F84">
        <w:rPr>
          <w:rFonts w:cs="Arial"/>
          <w:szCs w:val="22"/>
        </w:rPr>
        <w:instrText xml:space="preserve"> FORMTEXT </w:instrText>
      </w:r>
      <w:r w:rsidR="004A2F84">
        <w:rPr>
          <w:rFonts w:cs="Arial"/>
          <w:szCs w:val="22"/>
        </w:rPr>
      </w:r>
      <w:r w:rsidR="004A2F84">
        <w:rPr>
          <w:rFonts w:cs="Arial"/>
          <w:szCs w:val="22"/>
        </w:rPr>
        <w:fldChar w:fldCharType="separate"/>
      </w:r>
      <w:r w:rsidR="004A2F84">
        <w:rPr>
          <w:rFonts w:cs="Arial"/>
          <w:noProof/>
          <w:szCs w:val="22"/>
        </w:rPr>
        <w:t> </w:t>
      </w:r>
      <w:r w:rsidR="004A2F84">
        <w:rPr>
          <w:rFonts w:cs="Arial"/>
          <w:noProof/>
          <w:szCs w:val="22"/>
        </w:rPr>
        <w:t> </w:t>
      </w:r>
      <w:r w:rsidR="004A2F84">
        <w:rPr>
          <w:rFonts w:cs="Arial"/>
          <w:noProof/>
          <w:szCs w:val="22"/>
        </w:rPr>
        <w:t> </w:t>
      </w:r>
      <w:r w:rsidR="004A2F84">
        <w:rPr>
          <w:rFonts w:cs="Arial"/>
          <w:noProof/>
          <w:szCs w:val="22"/>
        </w:rPr>
        <w:t> </w:t>
      </w:r>
      <w:r w:rsidR="004A2F84">
        <w:rPr>
          <w:rFonts w:cs="Arial"/>
          <w:noProof/>
          <w:szCs w:val="22"/>
        </w:rPr>
        <w:t> </w:t>
      </w:r>
      <w:r w:rsidR="004A2F84">
        <w:rPr>
          <w:rFonts w:cs="Arial"/>
          <w:szCs w:val="22"/>
        </w:rPr>
        <w:fldChar w:fldCharType="end"/>
      </w:r>
      <w:bookmarkEnd w:id="16"/>
    </w:p>
    <w:p w14:paraId="2E4B8296" w14:textId="77777777" w:rsidR="00372242" w:rsidRPr="006D58F9" w:rsidRDefault="00372242" w:rsidP="00F16EAC">
      <w:pPr>
        <w:tabs>
          <w:tab w:val="left" w:leader="underscore" w:pos="4320"/>
          <w:tab w:val="left" w:pos="9270"/>
        </w:tabs>
        <w:spacing w:after="240"/>
        <w:rPr>
          <w:rFonts w:eastAsia="Arial" w:cs="Arial"/>
          <w:i/>
          <w:iCs/>
          <w:szCs w:val="22"/>
        </w:rPr>
      </w:pPr>
      <w:r w:rsidRPr="006D58F9">
        <w:rPr>
          <w:rFonts w:eastAsia="Arial" w:cs="Arial"/>
          <w:i/>
          <w:iCs/>
          <w:szCs w:val="22"/>
        </w:rPr>
        <w:t>[Add signatures of additional general partners or members as appropriate]</w:t>
      </w:r>
    </w:p>
    <w:p w14:paraId="21DD6F8A" w14:textId="77777777" w:rsidR="00372242" w:rsidRPr="006D58F9" w:rsidRDefault="00372242" w:rsidP="00F16EAC">
      <w:pPr>
        <w:keepNext/>
        <w:tabs>
          <w:tab w:val="left" w:pos="720"/>
          <w:tab w:val="left" w:pos="4320"/>
          <w:tab w:val="left" w:pos="9270"/>
          <w:tab w:val="right" w:leader="underscore" w:pos="9360"/>
        </w:tabs>
        <w:spacing w:after="240"/>
        <w:outlineLvl w:val="0"/>
        <w:rPr>
          <w:rFonts w:eastAsia="Arial" w:cs="Arial"/>
          <w:szCs w:val="22"/>
        </w:rPr>
      </w:pPr>
      <w:r w:rsidRPr="006D58F9">
        <w:rPr>
          <w:rFonts w:eastAsia="Arial" w:cs="Arial"/>
          <w:szCs w:val="22"/>
        </w:rPr>
        <w:t>3.</w:t>
      </w:r>
      <w:r w:rsidRPr="006D58F9">
        <w:rPr>
          <w:rFonts w:cs="Arial"/>
          <w:szCs w:val="22"/>
        </w:rPr>
        <w:tab/>
      </w:r>
      <w:r w:rsidRPr="006D58F9">
        <w:rPr>
          <w:rFonts w:eastAsia="Arial" w:cs="Arial"/>
          <w:szCs w:val="22"/>
        </w:rPr>
        <w:t>Sample signature block for attorney in fact:</w:t>
      </w:r>
    </w:p>
    <w:p w14:paraId="33E56D7A" w14:textId="1456FDB9" w:rsidR="004A2F84" w:rsidRDefault="004A2F84" w:rsidP="00F16EAC">
      <w:pPr>
        <w:keepNext/>
        <w:tabs>
          <w:tab w:val="left" w:leader="underscore" w:pos="5040"/>
          <w:tab w:val="left" w:pos="9270"/>
        </w:tabs>
        <w:spacing w:after="240"/>
        <w:rPr>
          <w:rFonts w:eastAsia="Arial" w:cs="Arial"/>
          <w:i/>
          <w:iCs/>
          <w:szCs w:val="22"/>
        </w:rPr>
      </w:pPr>
      <w:r>
        <w:rPr>
          <w:rFonts w:eastAsia="Arial" w:cs="Arial"/>
          <w:i/>
          <w:iCs/>
          <w:szCs w:val="22"/>
        </w:rPr>
        <w:fldChar w:fldCharType="begin">
          <w:ffData>
            <w:name w:val="Text17"/>
            <w:enabled/>
            <w:calcOnExit w:val="0"/>
            <w:textInput>
              <w:default w:val="[Insert the Proposer’s name]"/>
            </w:textInput>
          </w:ffData>
        </w:fldChar>
      </w:r>
      <w:bookmarkStart w:id="17" w:name="Text17"/>
      <w:r>
        <w:rPr>
          <w:rFonts w:eastAsia="Arial" w:cs="Arial"/>
          <w:i/>
          <w:iCs/>
          <w:szCs w:val="22"/>
        </w:rPr>
        <w:instrText xml:space="preserve"> FORMTEXT </w:instrText>
      </w:r>
      <w:r>
        <w:rPr>
          <w:rFonts w:eastAsia="Arial" w:cs="Arial"/>
          <w:i/>
          <w:iCs/>
          <w:szCs w:val="22"/>
        </w:rPr>
      </w:r>
      <w:r>
        <w:rPr>
          <w:rFonts w:eastAsia="Arial" w:cs="Arial"/>
          <w:i/>
          <w:iCs/>
          <w:szCs w:val="22"/>
        </w:rPr>
        <w:fldChar w:fldCharType="separate"/>
      </w:r>
      <w:r>
        <w:rPr>
          <w:rFonts w:eastAsia="Arial" w:cs="Arial"/>
          <w:i/>
          <w:iCs/>
          <w:noProof/>
          <w:szCs w:val="22"/>
        </w:rPr>
        <w:t>[Insert the Proposer</w:t>
      </w:r>
      <w:r w:rsidR="003429E2">
        <w:rPr>
          <w:rFonts w:eastAsia="Arial" w:cs="Arial"/>
          <w:i/>
          <w:iCs/>
          <w:noProof/>
          <w:szCs w:val="22"/>
        </w:rPr>
        <w:t>’</w:t>
      </w:r>
      <w:r>
        <w:rPr>
          <w:rFonts w:eastAsia="Arial" w:cs="Arial"/>
          <w:i/>
          <w:iCs/>
          <w:noProof/>
          <w:szCs w:val="22"/>
        </w:rPr>
        <w:t>s name]</w:t>
      </w:r>
      <w:r>
        <w:rPr>
          <w:rFonts w:eastAsia="Arial" w:cs="Arial"/>
          <w:i/>
          <w:iCs/>
          <w:szCs w:val="22"/>
        </w:rPr>
        <w:fldChar w:fldCharType="end"/>
      </w:r>
      <w:bookmarkEnd w:id="17"/>
    </w:p>
    <w:p w14:paraId="4E3D0D8D" w14:textId="7BAE1015" w:rsidR="00372242" w:rsidRPr="006D58F9" w:rsidRDefault="00372242" w:rsidP="00F16EAC">
      <w:pPr>
        <w:keepNext/>
        <w:tabs>
          <w:tab w:val="left" w:leader="underscore" w:pos="5040"/>
          <w:tab w:val="left" w:pos="9270"/>
        </w:tabs>
        <w:spacing w:after="240"/>
        <w:rPr>
          <w:rFonts w:eastAsia="Arial" w:cs="Arial"/>
          <w:szCs w:val="22"/>
        </w:rPr>
      </w:pPr>
      <w:r w:rsidRPr="006D58F9">
        <w:rPr>
          <w:rFonts w:eastAsia="Arial" w:cs="Arial"/>
          <w:szCs w:val="22"/>
        </w:rPr>
        <w:t xml:space="preserve">By: </w:t>
      </w:r>
      <w:r w:rsidR="00F64578">
        <w:rPr>
          <w:rFonts w:cs="Arial"/>
          <w:szCs w:val="22"/>
        </w:rPr>
        <w:t xml:space="preserve"> </w:t>
      </w:r>
    </w:p>
    <w:p w14:paraId="173DA7ED" w14:textId="1303AE14" w:rsidR="00372242" w:rsidRPr="006D58F9" w:rsidRDefault="00372242" w:rsidP="00F16EAC">
      <w:pPr>
        <w:keepNext/>
        <w:tabs>
          <w:tab w:val="left" w:leader="underscore" w:pos="5040"/>
          <w:tab w:val="left" w:pos="9270"/>
        </w:tabs>
        <w:spacing w:after="240"/>
        <w:rPr>
          <w:rFonts w:eastAsia="Arial" w:cs="Arial"/>
          <w:szCs w:val="22"/>
        </w:rPr>
      </w:pPr>
      <w:r w:rsidRPr="006D58F9">
        <w:rPr>
          <w:rFonts w:eastAsia="Arial" w:cs="Arial"/>
          <w:szCs w:val="22"/>
        </w:rPr>
        <w:t xml:space="preserve">Print Name: </w:t>
      </w:r>
      <w:r w:rsidR="00CB41CC">
        <w:rPr>
          <w:rFonts w:cs="Arial"/>
          <w:szCs w:val="22"/>
        </w:rPr>
        <w:fldChar w:fldCharType="begin">
          <w:ffData>
            <w:name w:val="Text19"/>
            <w:enabled/>
            <w:calcOnExit w:val="0"/>
            <w:textInput/>
          </w:ffData>
        </w:fldChar>
      </w:r>
      <w:bookmarkStart w:id="18" w:name="Text19"/>
      <w:r w:rsidR="00CB41CC">
        <w:rPr>
          <w:rFonts w:cs="Arial"/>
          <w:szCs w:val="22"/>
        </w:rPr>
        <w:instrText xml:space="preserve"> FORMTEXT </w:instrText>
      </w:r>
      <w:r w:rsidR="00CB41CC">
        <w:rPr>
          <w:rFonts w:cs="Arial"/>
          <w:szCs w:val="22"/>
        </w:rPr>
      </w:r>
      <w:r w:rsidR="00CB41CC">
        <w:rPr>
          <w:rFonts w:cs="Arial"/>
          <w:szCs w:val="22"/>
        </w:rPr>
        <w:fldChar w:fldCharType="separate"/>
      </w:r>
      <w:r w:rsidR="00CB41CC">
        <w:rPr>
          <w:rFonts w:cs="Arial"/>
          <w:noProof/>
          <w:szCs w:val="22"/>
        </w:rPr>
        <w:t> </w:t>
      </w:r>
      <w:r w:rsidR="00CB41CC">
        <w:rPr>
          <w:rFonts w:cs="Arial"/>
          <w:noProof/>
          <w:szCs w:val="22"/>
        </w:rPr>
        <w:t> </w:t>
      </w:r>
      <w:r w:rsidR="00CB41CC">
        <w:rPr>
          <w:rFonts w:cs="Arial"/>
          <w:noProof/>
          <w:szCs w:val="22"/>
        </w:rPr>
        <w:t> </w:t>
      </w:r>
      <w:r w:rsidR="00CB41CC">
        <w:rPr>
          <w:rFonts w:cs="Arial"/>
          <w:noProof/>
          <w:szCs w:val="22"/>
        </w:rPr>
        <w:t> </w:t>
      </w:r>
      <w:r w:rsidR="00CB41CC">
        <w:rPr>
          <w:rFonts w:cs="Arial"/>
          <w:noProof/>
          <w:szCs w:val="22"/>
        </w:rPr>
        <w:t> </w:t>
      </w:r>
      <w:r w:rsidR="00CB41CC">
        <w:rPr>
          <w:rFonts w:cs="Arial"/>
          <w:szCs w:val="22"/>
        </w:rPr>
        <w:fldChar w:fldCharType="end"/>
      </w:r>
      <w:bookmarkEnd w:id="18"/>
    </w:p>
    <w:p w14:paraId="335FF070" w14:textId="77777777" w:rsidR="00372242" w:rsidRPr="006D58F9" w:rsidRDefault="00372242" w:rsidP="00F16EAC">
      <w:pPr>
        <w:keepNext/>
        <w:tabs>
          <w:tab w:val="left" w:pos="1530"/>
          <w:tab w:val="left" w:leader="underscore" w:pos="4320"/>
          <w:tab w:val="left" w:pos="9270"/>
        </w:tabs>
        <w:spacing w:after="240"/>
        <w:rPr>
          <w:rFonts w:eastAsia="Arial" w:cs="Arial"/>
          <w:szCs w:val="22"/>
        </w:rPr>
      </w:pPr>
      <w:r w:rsidRPr="006D58F9">
        <w:rPr>
          <w:rFonts w:eastAsia="Arial" w:cs="Arial"/>
          <w:szCs w:val="22"/>
        </w:rPr>
        <w:t>Attorney in Fact</w:t>
      </w:r>
    </w:p>
    <w:p w14:paraId="0297BB27" w14:textId="77777777" w:rsidR="00372242" w:rsidRPr="006D58F9" w:rsidRDefault="00372242" w:rsidP="00F16EAC">
      <w:pPr>
        <w:tabs>
          <w:tab w:val="left" w:pos="9270"/>
        </w:tabs>
        <w:spacing w:after="240"/>
        <w:outlineLvl w:val="0"/>
        <w:rPr>
          <w:rFonts w:eastAsia="Arial" w:cs="Arial"/>
          <w:i/>
          <w:iCs/>
          <w:szCs w:val="22"/>
        </w:rPr>
      </w:pPr>
      <w:r w:rsidRPr="006D58F9">
        <w:rPr>
          <w:rFonts w:eastAsia="Arial" w:cs="Arial"/>
          <w:i/>
          <w:iCs/>
          <w:szCs w:val="22"/>
        </w:rPr>
        <w:t>[insert appropriate signature block from this page including additional requirements]</w:t>
      </w:r>
    </w:p>
    <w:p w14:paraId="455E75FC" w14:textId="1A14D034" w:rsidR="00372242" w:rsidRPr="006D58F9" w:rsidRDefault="00372242" w:rsidP="00F16EAC">
      <w:pPr>
        <w:pStyle w:val="BodyText11"/>
        <w:tabs>
          <w:tab w:val="left" w:pos="9270"/>
        </w:tabs>
        <w:spacing w:before="0" w:after="240"/>
        <w:jc w:val="left"/>
        <w:rPr>
          <w:rFonts w:eastAsia="Arial" w:cs="Arial"/>
          <w:szCs w:val="22"/>
        </w:rPr>
      </w:pPr>
      <w:r w:rsidRPr="006D58F9">
        <w:rPr>
          <w:rFonts w:cs="Arial"/>
          <w:szCs w:val="22"/>
        </w:rPr>
        <w:t>ADDITIONAL REQUIREMENTS</w:t>
      </w:r>
      <w:r w:rsidRPr="006D58F9">
        <w:rPr>
          <w:rFonts w:eastAsia="Arial" w:cs="Arial"/>
          <w:szCs w:val="22"/>
        </w:rPr>
        <w:t xml:space="preserve"> </w:t>
      </w:r>
      <w:r w:rsidRPr="006D58F9">
        <w:rPr>
          <w:rFonts w:cs="Arial"/>
          <w:szCs w:val="22"/>
        </w:rPr>
        <w:t>FOR SINGLE PURPOSE ENTITIES AND JOINT VENTURES ONLY</w:t>
      </w:r>
      <w:r w:rsidR="0068339D">
        <w:rPr>
          <w:rStyle w:val="FootnoteReference"/>
          <w:szCs w:val="22"/>
        </w:rPr>
        <w:footnoteReference w:id="2"/>
      </w:r>
      <w:r w:rsidRPr="006D58F9">
        <w:rPr>
          <w:rFonts w:eastAsia="Arial" w:cs="Arial"/>
          <w:szCs w:val="22"/>
        </w:rPr>
        <w:t>:</w:t>
      </w:r>
    </w:p>
    <w:p w14:paraId="53E127FA" w14:textId="54341A33" w:rsidR="00372242" w:rsidRPr="006D58F9" w:rsidRDefault="00372242" w:rsidP="00F16EAC">
      <w:pPr>
        <w:pStyle w:val="0indent"/>
        <w:tabs>
          <w:tab w:val="left" w:pos="9270"/>
        </w:tabs>
        <w:spacing w:before="0" w:after="240"/>
        <w:ind w:left="0" w:firstLine="0"/>
        <w:jc w:val="left"/>
        <w:rPr>
          <w:rFonts w:cs="Arial"/>
          <w:szCs w:val="22"/>
        </w:rPr>
      </w:pPr>
      <w:r w:rsidRPr="006D58F9">
        <w:rPr>
          <w:rFonts w:cs="Arial"/>
          <w:szCs w:val="22"/>
        </w:rPr>
        <w:t>Describe in detail the legal and organizational structures of the entity (corporation, partnership, joint venture or limited liability company) making the Proposal</w:t>
      </w:r>
      <w:r w:rsidR="00E81938">
        <w:rPr>
          <w:rFonts w:cs="Arial"/>
          <w:szCs w:val="22"/>
        </w:rPr>
        <w:t xml:space="preserve">.  </w:t>
      </w:r>
      <w:r w:rsidRPr="006D58F9">
        <w:rPr>
          <w:rFonts w:cs="Arial"/>
          <w:szCs w:val="22"/>
        </w:rPr>
        <w:t>Include the following as applicable:</w:t>
      </w:r>
    </w:p>
    <w:p w14:paraId="7FC77D14" w14:textId="46732C62" w:rsidR="00372242" w:rsidRPr="006D58F9" w:rsidRDefault="00372242" w:rsidP="001E2FA0">
      <w:pPr>
        <w:pStyle w:val="Exhibits5"/>
        <w:numPr>
          <w:ilvl w:val="4"/>
          <w:numId w:val="78"/>
        </w:numPr>
        <w:tabs>
          <w:tab w:val="left" w:pos="9270"/>
        </w:tabs>
        <w:rPr>
          <w:rFonts w:cs="Arial"/>
          <w:szCs w:val="22"/>
        </w:rPr>
      </w:pPr>
      <w:r w:rsidRPr="006D58F9">
        <w:rPr>
          <w:rFonts w:cs="Arial"/>
          <w:szCs w:val="22"/>
        </w:rPr>
        <w:t>Provide a table or tables showing the legal and organizational structure of the anticipated Design-Build Team and any Major Non-Participating Members entity</w:t>
      </w:r>
      <w:r w:rsidR="00E81938">
        <w:rPr>
          <w:rFonts w:cs="Arial"/>
          <w:szCs w:val="22"/>
        </w:rPr>
        <w:t xml:space="preserve">.  </w:t>
      </w:r>
      <w:r w:rsidRPr="006D58F9">
        <w:rPr>
          <w:rFonts w:cs="Arial"/>
          <w:szCs w:val="22"/>
        </w:rPr>
        <w:t xml:space="preserve">This </w:t>
      </w:r>
      <w:r w:rsidRPr="006D58F9">
        <w:rPr>
          <w:rFonts w:cs="Arial"/>
          <w:bCs/>
          <w:szCs w:val="22"/>
        </w:rPr>
        <w:t>table</w:t>
      </w:r>
      <w:r w:rsidRPr="006D58F9">
        <w:rPr>
          <w:rFonts w:cs="Arial"/>
          <w:szCs w:val="22"/>
        </w:rPr>
        <w:t xml:space="preserve"> shall describe the role of all Participating Members, Major Non-Participating Members, and Contractors.</w:t>
      </w:r>
    </w:p>
    <w:p w14:paraId="2316719C" w14:textId="77777777" w:rsidR="00372242" w:rsidRPr="006D58F9" w:rsidRDefault="00372242" w:rsidP="001E2FA0">
      <w:pPr>
        <w:pStyle w:val="Exhibits5"/>
        <w:numPr>
          <w:ilvl w:val="4"/>
          <w:numId w:val="78"/>
        </w:numPr>
        <w:tabs>
          <w:tab w:val="left" w:pos="9270"/>
        </w:tabs>
        <w:rPr>
          <w:rFonts w:cs="Arial"/>
          <w:szCs w:val="22"/>
        </w:rPr>
      </w:pPr>
      <w:r w:rsidRPr="006D58F9">
        <w:rPr>
          <w:rFonts w:cs="Arial"/>
          <w:szCs w:val="22"/>
        </w:rPr>
        <w:lastRenderedPageBreak/>
        <w:t xml:space="preserve">Provide the following as noted for corporation, </w:t>
      </w:r>
      <w:bookmarkStart w:id="19" w:name="_Hlk534644672"/>
      <w:r w:rsidRPr="006D58F9">
        <w:rPr>
          <w:rFonts w:cs="Arial"/>
          <w:szCs w:val="22"/>
        </w:rPr>
        <w:t>partnership, joint venture or limited liability company.</w:t>
      </w:r>
    </w:p>
    <w:bookmarkEnd w:id="19"/>
    <w:p w14:paraId="44A681A0" w14:textId="77777777" w:rsidR="00372242" w:rsidRPr="006D58F9" w:rsidRDefault="00372242" w:rsidP="001E2FA0">
      <w:pPr>
        <w:pStyle w:val="L6AL"/>
        <w:numPr>
          <w:ilvl w:val="0"/>
          <w:numId w:val="79"/>
        </w:numPr>
        <w:tabs>
          <w:tab w:val="left" w:pos="9270"/>
        </w:tabs>
        <w:ind w:hanging="720"/>
        <w:rPr>
          <w:rFonts w:cs="Arial"/>
          <w:szCs w:val="22"/>
        </w:rPr>
      </w:pPr>
      <w:r w:rsidRPr="006D58F9">
        <w:rPr>
          <w:rFonts w:cs="Arial"/>
          <w:szCs w:val="22"/>
        </w:rPr>
        <w:t xml:space="preserve">If the Proposer (or any member, partner or joint venturer of the Proposer) is a </w:t>
      </w:r>
      <w:r w:rsidRPr="006D58F9">
        <w:rPr>
          <w:rFonts w:cs="Arial"/>
          <w:b/>
          <w:szCs w:val="22"/>
        </w:rPr>
        <w:t>corporation</w:t>
      </w:r>
      <w:r w:rsidRPr="006D58F9">
        <w:rPr>
          <w:rFonts w:cs="Arial"/>
          <w:szCs w:val="22"/>
        </w:rPr>
        <w:t xml:space="preserve"> or includes a corporation as a joint venturer, partner or member, provide the following:</w:t>
      </w:r>
    </w:p>
    <w:p w14:paraId="42C7A892" w14:textId="77777777" w:rsidR="00372242" w:rsidRPr="006D58F9" w:rsidRDefault="00372242" w:rsidP="001E2FA0">
      <w:pPr>
        <w:pStyle w:val="5indent"/>
        <w:widowControl/>
        <w:numPr>
          <w:ilvl w:val="1"/>
          <w:numId w:val="66"/>
        </w:numPr>
        <w:tabs>
          <w:tab w:val="left" w:pos="9270"/>
        </w:tabs>
        <w:ind w:left="2880" w:hanging="720"/>
        <w:rPr>
          <w:rFonts w:eastAsia="Arial"/>
        </w:rPr>
      </w:pPr>
      <w:r w:rsidRPr="006D58F9">
        <w:t>the state or country of incorporation in addition to the business address;</w:t>
      </w:r>
    </w:p>
    <w:p w14:paraId="009AD3E4" w14:textId="77777777" w:rsidR="00372242" w:rsidRPr="006D58F9" w:rsidRDefault="00372242" w:rsidP="001E2FA0">
      <w:pPr>
        <w:pStyle w:val="5indent"/>
        <w:widowControl/>
        <w:numPr>
          <w:ilvl w:val="1"/>
          <w:numId w:val="66"/>
        </w:numPr>
        <w:tabs>
          <w:tab w:val="left" w:pos="9270"/>
        </w:tabs>
        <w:ind w:left="2880" w:hanging="720"/>
      </w:pPr>
      <w:r w:rsidRPr="006D58F9">
        <w:t>articles of incorporation and bylaws for the Proposer and each corporation certified by an appropriate individual; and</w:t>
      </w:r>
    </w:p>
    <w:p w14:paraId="4EBF860D" w14:textId="275216B2" w:rsidR="00372242" w:rsidRPr="006D58F9" w:rsidRDefault="005A4B68" w:rsidP="001E2FA0">
      <w:pPr>
        <w:pStyle w:val="5indent"/>
        <w:widowControl/>
        <w:numPr>
          <w:ilvl w:val="1"/>
          <w:numId w:val="66"/>
        </w:numPr>
        <w:tabs>
          <w:tab w:val="left" w:pos="9270"/>
        </w:tabs>
        <w:ind w:left="2880" w:hanging="720"/>
      </w:pPr>
      <w:r>
        <w:t>w</w:t>
      </w:r>
      <w:r w:rsidR="00372242" w:rsidRPr="006D58F9">
        <w:t>ith respect to authorization of execution and delivery of the Proposal and validity thereof, provide evidence in the form of a resolution of its governing body certified by an appropriate officer of the corporation.</w:t>
      </w:r>
    </w:p>
    <w:p w14:paraId="248691B8" w14:textId="77777777" w:rsidR="00372242" w:rsidRPr="006D58F9" w:rsidRDefault="00372242" w:rsidP="001E2FA0">
      <w:pPr>
        <w:pStyle w:val="L6AL"/>
        <w:numPr>
          <w:ilvl w:val="0"/>
          <w:numId w:val="79"/>
        </w:numPr>
        <w:tabs>
          <w:tab w:val="left" w:pos="9270"/>
        </w:tabs>
        <w:ind w:hanging="720"/>
        <w:rPr>
          <w:rFonts w:cs="Arial"/>
          <w:szCs w:val="22"/>
        </w:rPr>
      </w:pPr>
      <w:r w:rsidRPr="006D58F9">
        <w:rPr>
          <w:rFonts w:cs="Arial"/>
          <w:szCs w:val="22"/>
        </w:rPr>
        <w:t xml:space="preserve">If the Proposer (or any member, partner or joint venturer of the Proposer) is a </w:t>
      </w:r>
      <w:r w:rsidRPr="006D58F9">
        <w:rPr>
          <w:rFonts w:cs="Arial"/>
          <w:b/>
          <w:szCs w:val="22"/>
        </w:rPr>
        <w:t>partnership</w:t>
      </w:r>
      <w:r w:rsidRPr="006D58F9">
        <w:rPr>
          <w:rFonts w:cs="Arial"/>
          <w:szCs w:val="22"/>
        </w:rPr>
        <w:t xml:space="preserve"> or includes a partnership as a joint venturer, partner or member, provide the following:</w:t>
      </w:r>
    </w:p>
    <w:p w14:paraId="5990FB7C" w14:textId="77777777" w:rsidR="00372242" w:rsidRPr="006D58F9" w:rsidRDefault="00372242" w:rsidP="001E2FA0">
      <w:pPr>
        <w:pStyle w:val="5indent"/>
        <w:widowControl/>
        <w:numPr>
          <w:ilvl w:val="0"/>
          <w:numId w:val="80"/>
        </w:numPr>
        <w:tabs>
          <w:tab w:val="left" w:pos="9270"/>
        </w:tabs>
        <w:ind w:left="2880" w:hanging="720"/>
        <w:rPr>
          <w:rFonts w:eastAsia="Arial"/>
        </w:rPr>
      </w:pPr>
      <w:r w:rsidRPr="006D58F9">
        <w:t>the state or country of formation;</w:t>
      </w:r>
    </w:p>
    <w:p w14:paraId="2A0CB45E" w14:textId="77777777" w:rsidR="00372242" w:rsidRPr="006D58F9" w:rsidRDefault="00372242" w:rsidP="001E2FA0">
      <w:pPr>
        <w:pStyle w:val="5indent"/>
        <w:widowControl/>
        <w:numPr>
          <w:ilvl w:val="0"/>
          <w:numId w:val="80"/>
        </w:numPr>
        <w:tabs>
          <w:tab w:val="left" w:pos="9270"/>
        </w:tabs>
        <w:ind w:left="2880" w:hanging="720"/>
        <w:rPr>
          <w:rFonts w:eastAsia="Arial"/>
        </w:rPr>
      </w:pPr>
      <w:r w:rsidRPr="006D58F9">
        <w:t>the full names and addresses of all partners and the equity ownership interest of each entity, provide the incorporation, formation and organizational documentation for the Proposer and each general partner (partnership agreement and certificate of partnership for a partnership, articles of incorporation and bylaws for a corporation, operating agreement for a limited liability company and joint venture agreement for a joint venture) certified by an appropriate individual; and</w:t>
      </w:r>
    </w:p>
    <w:p w14:paraId="44703857" w14:textId="00CB5AC7" w:rsidR="00372242" w:rsidRPr="006D58F9" w:rsidRDefault="005A4B68" w:rsidP="001E2FA0">
      <w:pPr>
        <w:pStyle w:val="5indent"/>
        <w:widowControl/>
        <w:numPr>
          <w:ilvl w:val="0"/>
          <w:numId w:val="80"/>
        </w:numPr>
        <w:tabs>
          <w:tab w:val="left" w:pos="9270"/>
        </w:tabs>
        <w:ind w:left="2880" w:hanging="720"/>
        <w:rPr>
          <w:rFonts w:eastAsia="Arial"/>
        </w:rPr>
      </w:pPr>
      <w:r>
        <w:t>w</w:t>
      </w:r>
      <w:r w:rsidR="00372242" w:rsidRPr="006D58F9">
        <w:t>ith respect to authorization of execution and delivery of the Proposal and validity thereof, provide evidence in the form of a partnership resolution and a general partner resolution (as to each general partner) providing such authorization, in each case, certified by an appropriate officer of the general partner.</w:t>
      </w:r>
    </w:p>
    <w:p w14:paraId="202E324E" w14:textId="77777777" w:rsidR="00372242" w:rsidRPr="006D58F9" w:rsidRDefault="00372242" w:rsidP="001E2FA0">
      <w:pPr>
        <w:pStyle w:val="L6AL"/>
        <w:numPr>
          <w:ilvl w:val="0"/>
          <w:numId w:val="79"/>
        </w:numPr>
        <w:tabs>
          <w:tab w:val="left" w:pos="9270"/>
        </w:tabs>
        <w:ind w:hanging="720"/>
        <w:rPr>
          <w:rFonts w:cs="Arial"/>
          <w:szCs w:val="22"/>
        </w:rPr>
      </w:pPr>
      <w:r w:rsidRPr="006D58F9">
        <w:rPr>
          <w:rFonts w:cs="Arial"/>
          <w:szCs w:val="22"/>
        </w:rPr>
        <w:t xml:space="preserve">If the Proposer (or any member, partner or joint venturer of the Proposer) is a </w:t>
      </w:r>
      <w:r w:rsidRPr="006D58F9">
        <w:rPr>
          <w:rFonts w:cs="Arial"/>
          <w:b/>
          <w:szCs w:val="22"/>
        </w:rPr>
        <w:t>joint venture</w:t>
      </w:r>
      <w:r w:rsidRPr="006D58F9">
        <w:rPr>
          <w:rFonts w:cs="Arial"/>
          <w:szCs w:val="22"/>
        </w:rPr>
        <w:t xml:space="preserve"> or includes a joint venture as a joint venturer, partner or member, provide the following:</w:t>
      </w:r>
    </w:p>
    <w:p w14:paraId="274CA5DE" w14:textId="77777777" w:rsidR="00372242" w:rsidRPr="006D58F9" w:rsidRDefault="00372242" w:rsidP="001E2FA0">
      <w:pPr>
        <w:pStyle w:val="5indent"/>
        <w:widowControl/>
        <w:numPr>
          <w:ilvl w:val="0"/>
          <w:numId w:val="81"/>
        </w:numPr>
        <w:tabs>
          <w:tab w:val="left" w:pos="9270"/>
        </w:tabs>
        <w:ind w:left="2880" w:hanging="720"/>
        <w:rPr>
          <w:rFonts w:eastAsia="Arial"/>
        </w:rPr>
      </w:pPr>
      <w:r w:rsidRPr="006D58F9">
        <w:t>the state or country of organization;</w:t>
      </w:r>
    </w:p>
    <w:p w14:paraId="7E137C62" w14:textId="77777777" w:rsidR="001427F8" w:rsidRPr="006D58F9" w:rsidRDefault="00372242" w:rsidP="001E2FA0">
      <w:pPr>
        <w:pStyle w:val="5indent"/>
        <w:widowControl/>
        <w:numPr>
          <w:ilvl w:val="0"/>
          <w:numId w:val="81"/>
        </w:numPr>
        <w:tabs>
          <w:tab w:val="left" w:pos="9270"/>
        </w:tabs>
        <w:ind w:left="2880" w:hanging="720"/>
      </w:pPr>
      <w:r w:rsidRPr="006D58F9">
        <w:t xml:space="preserve">the full names and addresses of all joint venturers and the equity ownership interest of each entity, provide the incorporation, formation and organizational documentation for the Proposer and each joint venturer (partnership agreement and certificate of partnership for a partnership, articles of incorporation and bylaws for a corporation, operating agreement for a limited liability </w:t>
      </w:r>
      <w:r w:rsidRPr="006D58F9">
        <w:lastRenderedPageBreak/>
        <w:t>company and joint venture agreement for a joint venture) certified by an appropriate individual; and</w:t>
      </w:r>
    </w:p>
    <w:p w14:paraId="5A1D3C17" w14:textId="3486A6EF" w:rsidR="00372242" w:rsidRPr="006D58F9" w:rsidRDefault="00372242" w:rsidP="001E2FA0">
      <w:pPr>
        <w:pStyle w:val="5indent"/>
        <w:widowControl/>
        <w:numPr>
          <w:ilvl w:val="0"/>
          <w:numId w:val="81"/>
        </w:numPr>
        <w:tabs>
          <w:tab w:val="left" w:pos="9270"/>
        </w:tabs>
        <w:ind w:left="2880" w:hanging="720"/>
        <w:rPr>
          <w:rFonts w:eastAsia="Arial"/>
        </w:rPr>
      </w:pPr>
      <w:r w:rsidRPr="006D58F9">
        <w:t>with respect to authorization or execution and delivery of the Proposal and validity thereof, provide evidence in the form of a resolution of each joint venturer, certified by an appropriate officer of such joint venturer</w:t>
      </w:r>
      <w:r w:rsidR="00E81938">
        <w:t xml:space="preserve">.  </w:t>
      </w:r>
      <w:r w:rsidRPr="006D58F9">
        <w:t>If the Proposer is a joint venture or a partnership, the Proposal must be executed by all joint venture members or all general partners, as applicable.</w:t>
      </w:r>
    </w:p>
    <w:p w14:paraId="2E9711C1" w14:textId="77777777" w:rsidR="00372242" w:rsidRPr="006D58F9" w:rsidRDefault="00372242" w:rsidP="001E2FA0">
      <w:pPr>
        <w:pStyle w:val="L6AL"/>
        <w:numPr>
          <w:ilvl w:val="0"/>
          <w:numId w:val="79"/>
        </w:numPr>
        <w:tabs>
          <w:tab w:val="left" w:pos="9270"/>
        </w:tabs>
        <w:ind w:hanging="720"/>
        <w:rPr>
          <w:rFonts w:eastAsia="Arial" w:cs="Arial"/>
          <w:szCs w:val="22"/>
        </w:rPr>
      </w:pPr>
      <w:r w:rsidRPr="006D58F9">
        <w:rPr>
          <w:rFonts w:cs="Arial"/>
          <w:szCs w:val="22"/>
        </w:rPr>
        <w:t xml:space="preserve">If the Proposer (or any member, partner or joint venturer of the Proposer) is a </w:t>
      </w:r>
      <w:r w:rsidRPr="006D58F9">
        <w:rPr>
          <w:rFonts w:cs="Arial"/>
          <w:b/>
          <w:szCs w:val="22"/>
        </w:rPr>
        <w:t>limited liability company</w:t>
      </w:r>
      <w:r w:rsidRPr="006D58F9">
        <w:rPr>
          <w:rFonts w:cs="Arial"/>
          <w:szCs w:val="22"/>
        </w:rPr>
        <w:t xml:space="preserve"> or includes a limited liability company as a joint venturer, partner or member, provide the following:</w:t>
      </w:r>
    </w:p>
    <w:p w14:paraId="7490D2F4" w14:textId="77777777" w:rsidR="00372242" w:rsidRPr="006D58F9" w:rsidRDefault="00372242" w:rsidP="001E2FA0">
      <w:pPr>
        <w:pStyle w:val="5indent"/>
        <w:widowControl/>
        <w:numPr>
          <w:ilvl w:val="0"/>
          <w:numId w:val="82"/>
        </w:numPr>
        <w:tabs>
          <w:tab w:val="left" w:pos="9270"/>
        </w:tabs>
        <w:ind w:left="2880" w:hanging="720"/>
      </w:pPr>
      <w:r w:rsidRPr="006D58F9">
        <w:t>the state or country of organization;</w:t>
      </w:r>
    </w:p>
    <w:p w14:paraId="72F9E388" w14:textId="01E0A5ED" w:rsidR="00372242" w:rsidRPr="006D58F9" w:rsidRDefault="00372242" w:rsidP="001E2FA0">
      <w:pPr>
        <w:pStyle w:val="5indent"/>
        <w:widowControl/>
        <w:numPr>
          <w:ilvl w:val="0"/>
          <w:numId w:val="82"/>
        </w:numPr>
        <w:tabs>
          <w:tab w:val="left" w:pos="9270"/>
        </w:tabs>
        <w:ind w:left="2880" w:hanging="720"/>
      </w:pPr>
      <w:r w:rsidRPr="006D58F9">
        <w:t xml:space="preserve">the full names and addresses of all members and the equity ownership interest of each entity, provide the incorporation, formation and organizational documentation for the Proposer and each member (partnership agreement and certificate of partnership for a partnership, articles of incorporation and bylaws for a corporation, operating agreement for a limited liability company and joint venture) certified by an appropriate individual; </w:t>
      </w:r>
    </w:p>
    <w:p w14:paraId="75B8EC3C" w14:textId="224A2833" w:rsidR="001427F8" w:rsidRPr="006D58F9" w:rsidRDefault="00372242" w:rsidP="001E2FA0">
      <w:pPr>
        <w:pStyle w:val="5indent"/>
        <w:widowControl/>
        <w:numPr>
          <w:ilvl w:val="0"/>
          <w:numId w:val="82"/>
        </w:numPr>
        <w:tabs>
          <w:tab w:val="left" w:pos="9270"/>
        </w:tabs>
        <w:ind w:left="2880" w:hanging="720"/>
      </w:pPr>
      <w:r w:rsidRPr="006D58F9">
        <w:t>with respect to authorization of execution and delivery of the Proposal and validity thereof, provide evidence in the form of a limited liability company resolution and a managing member(s) resolution providing such authorization, certified by an appropriate officer of the managing member(s)</w:t>
      </w:r>
      <w:r w:rsidR="00E81938">
        <w:t xml:space="preserve">.  </w:t>
      </w:r>
      <w:r w:rsidRPr="006D58F9">
        <w:t>If there is no managing member, each member shall provide the foregoing information</w:t>
      </w:r>
      <w:r w:rsidR="0068339D">
        <w:t>; and</w:t>
      </w:r>
    </w:p>
    <w:p w14:paraId="09A5B3BC" w14:textId="11F501BA" w:rsidR="00372242" w:rsidRPr="006D58F9" w:rsidRDefault="0068339D" w:rsidP="001E2FA0">
      <w:pPr>
        <w:pStyle w:val="5indent"/>
        <w:widowControl/>
        <w:numPr>
          <w:ilvl w:val="0"/>
          <w:numId w:val="82"/>
        </w:numPr>
        <w:tabs>
          <w:tab w:val="left" w:pos="9270"/>
        </w:tabs>
        <w:ind w:left="2880" w:hanging="720"/>
      </w:pPr>
      <w:r>
        <w:t>a</w:t>
      </w:r>
      <w:r w:rsidR="00372242" w:rsidRPr="006D58F9">
        <w:t>ttach evidence to the Proposal and to each letter that the person signing has authority to do so.</w:t>
      </w:r>
    </w:p>
    <w:p w14:paraId="34ECE32D" w14:textId="273F80CC" w:rsidR="00372242" w:rsidRPr="006D58F9" w:rsidRDefault="0068339D" w:rsidP="001E2FA0">
      <w:pPr>
        <w:pStyle w:val="Exhibits5"/>
        <w:numPr>
          <w:ilvl w:val="4"/>
          <w:numId w:val="78"/>
        </w:numPr>
        <w:tabs>
          <w:tab w:val="left" w:pos="9270"/>
        </w:tabs>
        <w:rPr>
          <w:rFonts w:cs="Arial"/>
          <w:szCs w:val="22"/>
        </w:rPr>
      </w:pPr>
      <w:r w:rsidRPr="002413A8">
        <w:rPr>
          <w:rFonts w:cs="Arial"/>
          <w:szCs w:val="22"/>
        </w:rPr>
        <w:t>GDOT reserves the right to be provided and to review and evaluate the</w:t>
      </w:r>
      <w:r>
        <w:rPr>
          <w:rFonts w:cs="Arial"/>
          <w:szCs w:val="22"/>
        </w:rPr>
        <w:t xml:space="preserve"> </w:t>
      </w:r>
      <w:r w:rsidR="00372242" w:rsidRPr="006D58F9">
        <w:rPr>
          <w:rFonts w:cs="Arial"/>
          <w:szCs w:val="22"/>
        </w:rPr>
        <w:t xml:space="preserve"> Proposer</w:t>
      </w:r>
      <w:r w:rsidR="003429E2">
        <w:rPr>
          <w:rFonts w:cs="Arial"/>
          <w:szCs w:val="22"/>
        </w:rPr>
        <w:t>’</w:t>
      </w:r>
      <w:r w:rsidR="00372242" w:rsidRPr="006D58F9">
        <w:rPr>
          <w:rFonts w:cs="Arial"/>
          <w:szCs w:val="22"/>
        </w:rPr>
        <w:t>s</w:t>
      </w:r>
      <w:r>
        <w:rPr>
          <w:rStyle w:val="FootnoteReference"/>
          <w:szCs w:val="22"/>
        </w:rPr>
        <w:footnoteReference w:id="3"/>
      </w:r>
      <w:r w:rsidR="00372242" w:rsidRPr="006D58F9">
        <w:rPr>
          <w:rFonts w:cs="Arial"/>
          <w:szCs w:val="22"/>
        </w:rPr>
        <w:t xml:space="preserve"> partnership agreement, limited liability company operating agreement, and joint venture agreement, as applicable, must include an express provision satisfactory to GDOT, in its sole discretion, stating that, in the event of a dispute between or among joint venturers, partners or members, as applicable, no joint venturer, partner or member, as applicable, shall be entitled to stop, hinder or delay work on the Project</w:t>
      </w:r>
      <w:r w:rsidR="00E81938">
        <w:rPr>
          <w:rFonts w:cs="Arial"/>
          <w:szCs w:val="22"/>
        </w:rPr>
        <w:t xml:space="preserve">.  </w:t>
      </w:r>
      <w:r>
        <w:rPr>
          <w:rFonts w:cs="Arial"/>
          <w:szCs w:val="22"/>
        </w:rPr>
        <w:t xml:space="preserve">If required by GDOT, </w:t>
      </w:r>
      <w:r w:rsidR="00372242" w:rsidRPr="006D58F9">
        <w:rPr>
          <w:rFonts w:cs="Arial"/>
          <w:szCs w:val="22"/>
        </w:rPr>
        <w:t>Proposers shall submit the applicable agreement to GDOT and identify on a cover page where in the agreement the provision can be found.</w:t>
      </w:r>
    </w:p>
    <w:p w14:paraId="7ED411CE" w14:textId="77777777" w:rsidR="00372242" w:rsidRPr="006D58F9" w:rsidRDefault="00372242" w:rsidP="00F16EAC">
      <w:pPr>
        <w:tabs>
          <w:tab w:val="left" w:pos="9270"/>
        </w:tabs>
        <w:spacing w:after="240"/>
        <w:rPr>
          <w:rFonts w:cs="Arial"/>
          <w:szCs w:val="22"/>
        </w:rPr>
      </w:pPr>
    </w:p>
    <w:p w14:paraId="6C517AB1" w14:textId="77777777" w:rsidR="003D7D9E" w:rsidRDefault="003D7D9E" w:rsidP="00F16EAC">
      <w:pPr>
        <w:pStyle w:val="Heading9"/>
        <w:tabs>
          <w:tab w:val="left" w:pos="9270"/>
        </w:tabs>
        <w:rPr>
          <w:rFonts w:cs="Arial"/>
          <w:b w:val="0"/>
          <w:bCs/>
          <w:szCs w:val="22"/>
        </w:rPr>
        <w:sectPr w:rsidR="003D7D9E" w:rsidSect="00110259">
          <w:headerReference w:type="even" r:id="rId11"/>
          <w:headerReference w:type="default" r:id="rId12"/>
          <w:footerReference w:type="even" r:id="rId13"/>
          <w:footerReference w:type="default" r:id="rId14"/>
          <w:headerReference w:type="first" r:id="rId15"/>
          <w:footerReference w:type="first" r:id="rId16"/>
          <w:footnotePr>
            <w:numStart w:val="3"/>
          </w:footnotePr>
          <w:pgSz w:w="12240" w:h="15840"/>
          <w:pgMar w:top="1440" w:right="1440" w:bottom="1440" w:left="1440" w:header="576" w:footer="720" w:gutter="0"/>
          <w:pgNumType w:start="1"/>
          <w:cols w:space="720"/>
          <w:docGrid w:linePitch="360"/>
        </w:sectPr>
      </w:pPr>
    </w:p>
    <w:p w14:paraId="059023A3" w14:textId="23580FC4" w:rsidR="00372242" w:rsidRPr="006D58F9" w:rsidRDefault="00AA127C" w:rsidP="00F16EAC">
      <w:pPr>
        <w:pStyle w:val="Heading9"/>
        <w:tabs>
          <w:tab w:val="left" w:pos="9270"/>
        </w:tabs>
        <w:rPr>
          <w:rFonts w:ascii="Arial" w:hAnsi="Arial" w:cs="Arial"/>
          <w:szCs w:val="22"/>
        </w:rPr>
      </w:pPr>
      <w:r w:rsidRPr="006D58F9">
        <w:rPr>
          <w:rFonts w:ascii="Arial" w:hAnsi="Arial" w:cs="Arial"/>
          <w:szCs w:val="22"/>
        </w:rPr>
        <w:lastRenderedPageBreak/>
        <w:br/>
      </w:r>
      <w:bookmarkStart w:id="20" w:name="_Ref60702970"/>
      <w:r w:rsidR="00B24B4B" w:rsidRPr="006D58F9">
        <w:rPr>
          <w:rFonts w:ascii="Arial" w:hAnsi="Arial" w:cs="Arial"/>
          <w:szCs w:val="22"/>
        </w:rPr>
        <w:t>NON-COLLUSION AFFIDAVIT*</w:t>
      </w:r>
      <w:bookmarkEnd w:id="20"/>
    </w:p>
    <w:p w14:paraId="05B3DC91" w14:textId="210DC0D2" w:rsidR="00372242" w:rsidRPr="006D58F9" w:rsidRDefault="00372242" w:rsidP="00F16EAC">
      <w:pPr>
        <w:tabs>
          <w:tab w:val="left" w:leader="underscore" w:pos="4320"/>
          <w:tab w:val="left" w:pos="9270"/>
        </w:tabs>
        <w:spacing w:after="240"/>
        <w:rPr>
          <w:rFonts w:eastAsia="Arial" w:cs="Arial"/>
          <w:szCs w:val="22"/>
        </w:rPr>
      </w:pPr>
      <w:bookmarkStart w:id="21" w:name="_DV_M299"/>
      <w:bookmarkEnd w:id="21"/>
      <w:r w:rsidRPr="006D58F9">
        <w:rPr>
          <w:rFonts w:eastAsia="Arial" w:cs="Arial"/>
          <w:szCs w:val="22"/>
        </w:rPr>
        <w:t xml:space="preserve">STATE OF </w:t>
      </w:r>
      <w:r w:rsidR="0050683F">
        <w:rPr>
          <w:rFonts w:cs="Arial"/>
          <w:szCs w:val="22"/>
        </w:rPr>
        <w:fldChar w:fldCharType="begin">
          <w:ffData>
            <w:name w:val="Text20"/>
            <w:enabled/>
            <w:calcOnExit w:val="0"/>
            <w:textInput/>
          </w:ffData>
        </w:fldChar>
      </w:r>
      <w:bookmarkStart w:id="22" w:name="Text20"/>
      <w:r w:rsidR="0050683F">
        <w:rPr>
          <w:rFonts w:cs="Arial"/>
          <w:szCs w:val="22"/>
        </w:rPr>
        <w:instrText xml:space="preserve"> FORMTEXT </w:instrText>
      </w:r>
      <w:r w:rsidR="0050683F">
        <w:rPr>
          <w:rFonts w:cs="Arial"/>
          <w:szCs w:val="22"/>
        </w:rPr>
      </w:r>
      <w:r w:rsidR="0050683F">
        <w:rPr>
          <w:rFonts w:cs="Arial"/>
          <w:szCs w:val="22"/>
        </w:rPr>
        <w:fldChar w:fldCharType="separate"/>
      </w:r>
      <w:r w:rsidR="0050683F">
        <w:rPr>
          <w:rFonts w:cs="Arial"/>
          <w:noProof/>
          <w:szCs w:val="22"/>
        </w:rPr>
        <w:t> </w:t>
      </w:r>
      <w:r w:rsidR="0050683F">
        <w:rPr>
          <w:rFonts w:cs="Arial"/>
          <w:noProof/>
          <w:szCs w:val="22"/>
        </w:rPr>
        <w:t> </w:t>
      </w:r>
      <w:r w:rsidR="0050683F">
        <w:rPr>
          <w:rFonts w:cs="Arial"/>
          <w:noProof/>
          <w:szCs w:val="22"/>
        </w:rPr>
        <w:t> </w:t>
      </w:r>
      <w:r w:rsidR="0050683F">
        <w:rPr>
          <w:rFonts w:cs="Arial"/>
          <w:noProof/>
          <w:szCs w:val="22"/>
        </w:rPr>
        <w:t> </w:t>
      </w:r>
      <w:r w:rsidR="0050683F">
        <w:rPr>
          <w:rFonts w:cs="Arial"/>
          <w:noProof/>
          <w:szCs w:val="22"/>
        </w:rPr>
        <w:t> </w:t>
      </w:r>
      <w:r w:rsidR="0050683F">
        <w:rPr>
          <w:rFonts w:cs="Arial"/>
          <w:szCs w:val="22"/>
        </w:rPr>
        <w:fldChar w:fldCharType="end"/>
      </w:r>
      <w:bookmarkEnd w:id="22"/>
      <w:r w:rsidRPr="006D58F9">
        <w:rPr>
          <w:rFonts w:eastAsia="Arial" w:cs="Arial"/>
          <w:szCs w:val="22"/>
        </w:rPr>
        <w:t>)</w:t>
      </w:r>
    </w:p>
    <w:p w14:paraId="60214A91" w14:textId="77777777" w:rsidR="00372242" w:rsidRPr="006D58F9" w:rsidRDefault="00372242" w:rsidP="00F16EAC">
      <w:pPr>
        <w:tabs>
          <w:tab w:val="left" w:pos="4320"/>
          <w:tab w:val="left" w:pos="9270"/>
        </w:tabs>
        <w:spacing w:after="240"/>
        <w:rPr>
          <w:rFonts w:eastAsia="Arial" w:cs="Arial"/>
          <w:szCs w:val="22"/>
        </w:rPr>
      </w:pPr>
      <w:bookmarkStart w:id="23" w:name="_DV_M300"/>
      <w:bookmarkEnd w:id="23"/>
      <w:r w:rsidRPr="006D58F9">
        <w:rPr>
          <w:rFonts w:cs="Arial"/>
          <w:szCs w:val="22"/>
        </w:rPr>
        <w:tab/>
      </w:r>
      <w:r w:rsidRPr="006D58F9">
        <w:rPr>
          <w:rFonts w:eastAsia="Arial" w:cs="Arial"/>
          <w:szCs w:val="22"/>
        </w:rPr>
        <w:t>)SS:</w:t>
      </w:r>
    </w:p>
    <w:p w14:paraId="783676BD" w14:textId="5215D7E1" w:rsidR="00372242" w:rsidRPr="006D58F9" w:rsidRDefault="00372242" w:rsidP="00F16EAC">
      <w:pPr>
        <w:tabs>
          <w:tab w:val="left" w:leader="underscore" w:pos="4320"/>
          <w:tab w:val="left" w:pos="9270"/>
        </w:tabs>
        <w:spacing w:after="240"/>
        <w:rPr>
          <w:rFonts w:eastAsia="Arial" w:cs="Arial"/>
          <w:szCs w:val="22"/>
        </w:rPr>
      </w:pPr>
      <w:bookmarkStart w:id="24" w:name="_DV_M301"/>
      <w:bookmarkEnd w:id="24"/>
      <w:r w:rsidRPr="006D58F9">
        <w:rPr>
          <w:rFonts w:eastAsia="Arial" w:cs="Arial"/>
          <w:szCs w:val="22"/>
        </w:rPr>
        <w:t xml:space="preserve">COUNTY OF </w:t>
      </w:r>
      <w:r w:rsidR="0050683F">
        <w:rPr>
          <w:rFonts w:cs="Arial"/>
          <w:szCs w:val="22"/>
        </w:rPr>
        <w:fldChar w:fldCharType="begin">
          <w:ffData>
            <w:name w:val="Text21"/>
            <w:enabled/>
            <w:calcOnExit w:val="0"/>
            <w:textInput/>
          </w:ffData>
        </w:fldChar>
      </w:r>
      <w:bookmarkStart w:id="25" w:name="Text21"/>
      <w:r w:rsidR="0050683F">
        <w:rPr>
          <w:rFonts w:cs="Arial"/>
          <w:szCs w:val="22"/>
        </w:rPr>
        <w:instrText xml:space="preserve"> FORMTEXT </w:instrText>
      </w:r>
      <w:r w:rsidR="0050683F">
        <w:rPr>
          <w:rFonts w:cs="Arial"/>
          <w:szCs w:val="22"/>
        </w:rPr>
      </w:r>
      <w:r w:rsidR="0050683F">
        <w:rPr>
          <w:rFonts w:cs="Arial"/>
          <w:szCs w:val="22"/>
        </w:rPr>
        <w:fldChar w:fldCharType="separate"/>
      </w:r>
      <w:r w:rsidR="0050683F">
        <w:rPr>
          <w:rFonts w:cs="Arial"/>
          <w:noProof/>
          <w:szCs w:val="22"/>
        </w:rPr>
        <w:t> </w:t>
      </w:r>
      <w:r w:rsidR="0050683F">
        <w:rPr>
          <w:rFonts w:cs="Arial"/>
          <w:noProof/>
          <w:szCs w:val="22"/>
        </w:rPr>
        <w:t> </w:t>
      </w:r>
      <w:r w:rsidR="0050683F">
        <w:rPr>
          <w:rFonts w:cs="Arial"/>
          <w:noProof/>
          <w:szCs w:val="22"/>
        </w:rPr>
        <w:t> </w:t>
      </w:r>
      <w:r w:rsidR="0050683F">
        <w:rPr>
          <w:rFonts w:cs="Arial"/>
          <w:noProof/>
          <w:szCs w:val="22"/>
        </w:rPr>
        <w:t> </w:t>
      </w:r>
      <w:r w:rsidR="0050683F">
        <w:rPr>
          <w:rFonts w:cs="Arial"/>
          <w:noProof/>
          <w:szCs w:val="22"/>
        </w:rPr>
        <w:t> </w:t>
      </w:r>
      <w:r w:rsidR="0050683F">
        <w:rPr>
          <w:rFonts w:cs="Arial"/>
          <w:szCs w:val="22"/>
        </w:rPr>
        <w:fldChar w:fldCharType="end"/>
      </w:r>
      <w:bookmarkEnd w:id="25"/>
      <w:r w:rsidRPr="006D58F9">
        <w:rPr>
          <w:rFonts w:eastAsia="Arial" w:cs="Arial"/>
          <w:szCs w:val="22"/>
        </w:rPr>
        <w:t>)</w:t>
      </w:r>
    </w:p>
    <w:p w14:paraId="5C76173C" w14:textId="06422EB9" w:rsidR="00372242" w:rsidRDefault="00372242" w:rsidP="00F16EAC">
      <w:pPr>
        <w:tabs>
          <w:tab w:val="left" w:pos="9270"/>
        </w:tabs>
        <w:spacing w:after="240"/>
        <w:rPr>
          <w:rFonts w:eastAsia="Arial" w:cs="Arial"/>
          <w:szCs w:val="22"/>
        </w:rPr>
      </w:pPr>
      <w:bookmarkStart w:id="26" w:name="_DV_M302"/>
      <w:bookmarkEnd w:id="26"/>
      <w:r w:rsidRPr="006D58F9">
        <w:rPr>
          <w:rFonts w:eastAsia="Arial" w:cs="Arial"/>
          <w:szCs w:val="22"/>
        </w:rPr>
        <w:t>Each of the undersigned, being first duly sworn, deposes and says that:</w:t>
      </w:r>
    </w:p>
    <w:bookmarkStart w:id="27" w:name="_DV_M303"/>
    <w:bookmarkEnd w:id="27"/>
    <w:p w14:paraId="39664C43" w14:textId="40A64E37" w:rsidR="00372242" w:rsidRPr="006D58F9" w:rsidRDefault="0050683F" w:rsidP="001E2FA0">
      <w:pPr>
        <w:numPr>
          <w:ilvl w:val="0"/>
          <w:numId w:val="63"/>
        </w:numPr>
        <w:tabs>
          <w:tab w:val="left" w:pos="9270"/>
        </w:tabs>
        <w:spacing w:before="240" w:after="240" w:line="480" w:lineRule="auto"/>
        <w:rPr>
          <w:rFonts w:eastAsia="Arial" w:cs="Arial"/>
          <w:szCs w:val="22"/>
        </w:rPr>
      </w:pPr>
      <w:r>
        <w:rPr>
          <w:rFonts w:eastAsia="Arial" w:cs="Arial"/>
          <w:szCs w:val="22"/>
        </w:rPr>
        <w:fldChar w:fldCharType="begin">
          <w:ffData>
            <w:name w:val="Text22"/>
            <w:enabled/>
            <w:calcOnExit w:val="0"/>
            <w:textInput>
              <w:default w:val="  [Name]"/>
            </w:textInput>
          </w:ffData>
        </w:fldChar>
      </w:r>
      <w:bookmarkStart w:id="28" w:name="Text22"/>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xml:space="preserve">  [Name]</w:t>
      </w:r>
      <w:r>
        <w:rPr>
          <w:rFonts w:eastAsia="Arial" w:cs="Arial"/>
          <w:szCs w:val="22"/>
        </w:rPr>
        <w:fldChar w:fldCharType="end"/>
      </w:r>
      <w:bookmarkEnd w:id="28"/>
      <w:r>
        <w:rPr>
          <w:rFonts w:eastAsia="Arial" w:cs="Arial"/>
          <w:szCs w:val="22"/>
        </w:rPr>
        <w:t xml:space="preserve"> </w:t>
      </w:r>
      <w:r w:rsidR="00372242" w:rsidRPr="006D58F9">
        <w:rPr>
          <w:rFonts w:eastAsia="Arial" w:cs="Arial"/>
          <w:szCs w:val="22"/>
        </w:rPr>
        <w:t xml:space="preserve">is the </w:t>
      </w:r>
      <w:r>
        <w:rPr>
          <w:rFonts w:eastAsia="Arial" w:cs="Arial"/>
          <w:szCs w:val="22"/>
        </w:rPr>
        <w:fldChar w:fldCharType="begin">
          <w:ffData>
            <w:name w:val="Text23"/>
            <w:enabled/>
            <w:calcOnExit w:val="0"/>
            <w:textInput>
              <w:default w:val="  [title]"/>
            </w:textInput>
          </w:ffData>
        </w:fldChar>
      </w:r>
      <w:bookmarkStart w:id="29" w:name="Text23"/>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xml:space="preserve">  [title]</w:t>
      </w:r>
      <w:r>
        <w:rPr>
          <w:rFonts w:eastAsia="Arial" w:cs="Arial"/>
          <w:szCs w:val="22"/>
        </w:rPr>
        <w:fldChar w:fldCharType="end"/>
      </w:r>
      <w:bookmarkEnd w:id="29"/>
      <w:r w:rsidR="00372242" w:rsidRPr="006D58F9">
        <w:rPr>
          <w:rFonts w:eastAsia="Arial" w:cs="Arial"/>
          <w:szCs w:val="22"/>
        </w:rPr>
        <w:t xml:space="preserve"> of </w:t>
      </w:r>
      <w:r w:rsidR="00A23902">
        <w:rPr>
          <w:rFonts w:eastAsia="Arial" w:cs="Arial"/>
          <w:szCs w:val="22"/>
        </w:rPr>
        <w:fldChar w:fldCharType="begin">
          <w:ffData>
            <w:name w:val="Text24"/>
            <w:enabled/>
            <w:calcOnExit w:val="0"/>
            <w:textInput>
              <w:default w:val="  [firm]"/>
            </w:textInput>
          </w:ffData>
        </w:fldChar>
      </w:r>
      <w:bookmarkStart w:id="30" w:name="Text24"/>
      <w:r w:rsidR="00A23902">
        <w:rPr>
          <w:rFonts w:eastAsia="Arial" w:cs="Arial"/>
          <w:szCs w:val="22"/>
        </w:rPr>
        <w:instrText xml:space="preserve"> FORMTEXT </w:instrText>
      </w:r>
      <w:r w:rsidR="00A23902">
        <w:rPr>
          <w:rFonts w:eastAsia="Arial" w:cs="Arial"/>
          <w:szCs w:val="22"/>
        </w:rPr>
      </w:r>
      <w:r w:rsidR="00A23902">
        <w:rPr>
          <w:rFonts w:eastAsia="Arial" w:cs="Arial"/>
          <w:szCs w:val="22"/>
        </w:rPr>
        <w:fldChar w:fldCharType="separate"/>
      </w:r>
      <w:r w:rsidR="00A23902">
        <w:rPr>
          <w:rFonts w:eastAsia="Arial" w:cs="Arial"/>
          <w:noProof/>
          <w:szCs w:val="22"/>
        </w:rPr>
        <w:t xml:space="preserve">  [firm]</w:t>
      </w:r>
      <w:r w:rsidR="00A23902">
        <w:rPr>
          <w:rFonts w:eastAsia="Arial" w:cs="Arial"/>
          <w:szCs w:val="22"/>
        </w:rPr>
        <w:fldChar w:fldCharType="end"/>
      </w:r>
      <w:bookmarkEnd w:id="30"/>
      <w:r w:rsidR="00A23902">
        <w:rPr>
          <w:rFonts w:eastAsia="Arial" w:cs="Arial"/>
          <w:szCs w:val="22"/>
        </w:rPr>
        <w:t xml:space="preserve"> </w:t>
      </w:r>
      <w:r w:rsidR="00372242" w:rsidRPr="006D58F9">
        <w:rPr>
          <w:rFonts w:eastAsia="Arial" w:cs="Arial"/>
          <w:szCs w:val="22"/>
        </w:rPr>
        <w:t>and</w:t>
      </w:r>
      <w:r w:rsidR="00EB3D2F">
        <w:rPr>
          <w:rFonts w:eastAsia="Arial" w:cs="Arial"/>
          <w:szCs w:val="22"/>
        </w:rPr>
        <w:t xml:space="preserve"> </w:t>
      </w:r>
      <w:r w:rsidR="00A23902">
        <w:rPr>
          <w:rFonts w:eastAsia="Arial" w:cs="Arial"/>
          <w:szCs w:val="22"/>
        </w:rPr>
        <w:fldChar w:fldCharType="begin">
          <w:ffData>
            <w:name w:val="Text25"/>
            <w:enabled/>
            <w:calcOnExit w:val="0"/>
            <w:textInput>
              <w:default w:val="  [name]"/>
            </w:textInput>
          </w:ffData>
        </w:fldChar>
      </w:r>
      <w:bookmarkStart w:id="31" w:name="Text25"/>
      <w:r w:rsidR="00A23902">
        <w:rPr>
          <w:rFonts w:eastAsia="Arial" w:cs="Arial"/>
          <w:szCs w:val="22"/>
        </w:rPr>
        <w:instrText xml:space="preserve"> FORMTEXT </w:instrText>
      </w:r>
      <w:r w:rsidR="00A23902">
        <w:rPr>
          <w:rFonts w:eastAsia="Arial" w:cs="Arial"/>
          <w:szCs w:val="22"/>
        </w:rPr>
      </w:r>
      <w:r w:rsidR="00A23902">
        <w:rPr>
          <w:rFonts w:eastAsia="Arial" w:cs="Arial"/>
          <w:szCs w:val="22"/>
        </w:rPr>
        <w:fldChar w:fldCharType="separate"/>
      </w:r>
      <w:r w:rsidR="00A23902">
        <w:rPr>
          <w:rFonts w:eastAsia="Arial" w:cs="Arial"/>
          <w:noProof/>
          <w:szCs w:val="22"/>
        </w:rPr>
        <w:t xml:space="preserve">  [name]</w:t>
      </w:r>
      <w:r w:rsidR="00A23902">
        <w:rPr>
          <w:rFonts w:eastAsia="Arial" w:cs="Arial"/>
          <w:szCs w:val="22"/>
        </w:rPr>
        <w:fldChar w:fldCharType="end"/>
      </w:r>
      <w:bookmarkEnd w:id="31"/>
      <w:r w:rsidR="00372242" w:rsidRPr="006D58F9">
        <w:rPr>
          <w:rFonts w:eastAsia="Arial" w:cs="Arial"/>
          <w:szCs w:val="22"/>
        </w:rPr>
        <w:t xml:space="preserve"> is the </w:t>
      </w:r>
      <w:r w:rsidR="00A23902">
        <w:rPr>
          <w:rFonts w:eastAsia="Arial" w:cs="Arial"/>
          <w:szCs w:val="22"/>
        </w:rPr>
        <w:fldChar w:fldCharType="begin">
          <w:ffData>
            <w:name w:val="Text23"/>
            <w:enabled/>
            <w:calcOnExit w:val="0"/>
            <w:textInput>
              <w:default w:val="  [title]"/>
            </w:textInput>
          </w:ffData>
        </w:fldChar>
      </w:r>
      <w:r w:rsidR="00A23902">
        <w:rPr>
          <w:rFonts w:eastAsia="Arial" w:cs="Arial"/>
          <w:szCs w:val="22"/>
        </w:rPr>
        <w:instrText xml:space="preserve"> FORMTEXT </w:instrText>
      </w:r>
      <w:r w:rsidR="00A23902">
        <w:rPr>
          <w:rFonts w:eastAsia="Arial" w:cs="Arial"/>
          <w:szCs w:val="22"/>
        </w:rPr>
      </w:r>
      <w:r w:rsidR="00A23902">
        <w:rPr>
          <w:rFonts w:eastAsia="Arial" w:cs="Arial"/>
          <w:szCs w:val="22"/>
        </w:rPr>
        <w:fldChar w:fldCharType="separate"/>
      </w:r>
      <w:r w:rsidR="00A23902">
        <w:rPr>
          <w:rFonts w:eastAsia="Arial" w:cs="Arial"/>
          <w:noProof/>
          <w:szCs w:val="22"/>
        </w:rPr>
        <w:t xml:space="preserve">  [title]</w:t>
      </w:r>
      <w:r w:rsidR="00A23902">
        <w:rPr>
          <w:rFonts w:eastAsia="Arial" w:cs="Arial"/>
          <w:szCs w:val="22"/>
        </w:rPr>
        <w:fldChar w:fldCharType="end"/>
      </w:r>
      <w:r w:rsidR="00A23902" w:rsidRPr="006D58F9">
        <w:rPr>
          <w:rFonts w:eastAsia="Arial" w:cs="Arial"/>
          <w:szCs w:val="22"/>
        </w:rPr>
        <w:t xml:space="preserve"> </w:t>
      </w:r>
      <w:r w:rsidR="00372242" w:rsidRPr="006D58F9">
        <w:rPr>
          <w:rFonts w:eastAsia="Arial" w:cs="Arial"/>
          <w:szCs w:val="22"/>
        </w:rPr>
        <w:t xml:space="preserve">of </w:t>
      </w:r>
      <w:r w:rsidR="00A23902">
        <w:rPr>
          <w:rFonts w:eastAsia="Arial" w:cs="Arial"/>
          <w:szCs w:val="22"/>
        </w:rPr>
        <w:fldChar w:fldCharType="begin">
          <w:ffData>
            <w:name w:val="Text24"/>
            <w:enabled/>
            <w:calcOnExit w:val="0"/>
            <w:textInput>
              <w:default w:val="  [firm]"/>
            </w:textInput>
          </w:ffData>
        </w:fldChar>
      </w:r>
      <w:r w:rsidR="00A23902">
        <w:rPr>
          <w:rFonts w:eastAsia="Arial" w:cs="Arial"/>
          <w:szCs w:val="22"/>
        </w:rPr>
        <w:instrText xml:space="preserve"> FORMTEXT </w:instrText>
      </w:r>
      <w:r w:rsidR="00A23902">
        <w:rPr>
          <w:rFonts w:eastAsia="Arial" w:cs="Arial"/>
          <w:szCs w:val="22"/>
        </w:rPr>
      </w:r>
      <w:r w:rsidR="00A23902">
        <w:rPr>
          <w:rFonts w:eastAsia="Arial" w:cs="Arial"/>
          <w:szCs w:val="22"/>
        </w:rPr>
        <w:fldChar w:fldCharType="separate"/>
      </w:r>
      <w:r w:rsidR="00A23902">
        <w:rPr>
          <w:rFonts w:eastAsia="Arial" w:cs="Arial"/>
          <w:noProof/>
          <w:szCs w:val="22"/>
        </w:rPr>
        <w:t xml:space="preserve">  [firm]</w:t>
      </w:r>
      <w:r w:rsidR="00A23902">
        <w:rPr>
          <w:rFonts w:eastAsia="Arial" w:cs="Arial"/>
          <w:szCs w:val="22"/>
        </w:rPr>
        <w:fldChar w:fldCharType="end"/>
      </w:r>
      <w:r w:rsidR="00372242" w:rsidRPr="006D58F9">
        <w:rPr>
          <w:rFonts w:eastAsia="Arial" w:cs="Arial"/>
          <w:szCs w:val="22"/>
        </w:rPr>
        <w:t xml:space="preserve">, which entity(ies) are the </w:t>
      </w:r>
      <w:r w:rsidR="00A23902">
        <w:rPr>
          <w:rFonts w:eastAsia="Arial" w:cs="Arial"/>
          <w:szCs w:val="22"/>
        </w:rPr>
        <w:fldChar w:fldCharType="begin">
          <w:ffData>
            <w:name w:val="Text26"/>
            <w:enabled/>
            <w:calcOnExit w:val="0"/>
            <w:textInput>
              <w:default w:val="  [relationship to Proposer] "/>
            </w:textInput>
          </w:ffData>
        </w:fldChar>
      </w:r>
      <w:bookmarkStart w:id="32" w:name="Text26"/>
      <w:r w:rsidR="00A23902">
        <w:rPr>
          <w:rFonts w:eastAsia="Arial" w:cs="Arial"/>
          <w:szCs w:val="22"/>
        </w:rPr>
        <w:instrText xml:space="preserve"> FORMTEXT </w:instrText>
      </w:r>
      <w:r w:rsidR="00A23902">
        <w:rPr>
          <w:rFonts w:eastAsia="Arial" w:cs="Arial"/>
          <w:szCs w:val="22"/>
        </w:rPr>
      </w:r>
      <w:r w:rsidR="00A23902">
        <w:rPr>
          <w:rFonts w:eastAsia="Arial" w:cs="Arial"/>
          <w:szCs w:val="22"/>
        </w:rPr>
        <w:fldChar w:fldCharType="separate"/>
      </w:r>
      <w:r w:rsidR="00A23902">
        <w:rPr>
          <w:rFonts w:eastAsia="Arial" w:cs="Arial"/>
          <w:noProof/>
          <w:szCs w:val="22"/>
        </w:rPr>
        <w:t xml:space="preserve">  [relationship to Proposer] </w:t>
      </w:r>
      <w:r w:rsidR="00A23902">
        <w:rPr>
          <w:rFonts w:eastAsia="Arial" w:cs="Arial"/>
          <w:szCs w:val="22"/>
        </w:rPr>
        <w:fldChar w:fldCharType="end"/>
      </w:r>
      <w:bookmarkEnd w:id="32"/>
      <w:r w:rsidR="00A23902">
        <w:rPr>
          <w:rFonts w:eastAsia="Arial" w:cs="Arial"/>
          <w:szCs w:val="22"/>
        </w:rPr>
        <w:t xml:space="preserve"> </w:t>
      </w:r>
      <w:r w:rsidR="00372242" w:rsidRPr="006D58F9">
        <w:rPr>
          <w:rFonts w:eastAsia="Arial" w:cs="Arial"/>
          <w:szCs w:val="22"/>
        </w:rPr>
        <w:t xml:space="preserve">of </w:t>
      </w:r>
      <w:r w:rsidR="00A23902">
        <w:rPr>
          <w:rFonts w:eastAsia="Arial" w:cs="Arial"/>
          <w:szCs w:val="22"/>
        </w:rPr>
        <w:fldChar w:fldCharType="begin">
          <w:ffData>
            <w:name w:val="Text27"/>
            <w:enabled/>
            <w:calcOnExit w:val="0"/>
            <w:textInput/>
          </w:ffData>
        </w:fldChar>
      </w:r>
      <w:bookmarkStart w:id="33" w:name="Text27"/>
      <w:r w:rsidR="00A23902">
        <w:rPr>
          <w:rFonts w:eastAsia="Arial" w:cs="Arial"/>
          <w:szCs w:val="22"/>
        </w:rPr>
        <w:instrText xml:space="preserve"> FORMTEXT </w:instrText>
      </w:r>
      <w:r w:rsidR="00A23902">
        <w:rPr>
          <w:rFonts w:eastAsia="Arial" w:cs="Arial"/>
          <w:szCs w:val="22"/>
        </w:rPr>
      </w:r>
      <w:r w:rsidR="00A23902">
        <w:rPr>
          <w:rFonts w:eastAsia="Arial" w:cs="Arial"/>
          <w:szCs w:val="22"/>
        </w:rPr>
        <w:fldChar w:fldCharType="separate"/>
      </w:r>
      <w:r w:rsidR="00A23902">
        <w:rPr>
          <w:rFonts w:eastAsia="Arial" w:cs="Arial"/>
          <w:noProof/>
          <w:szCs w:val="22"/>
        </w:rPr>
        <w:t> </w:t>
      </w:r>
      <w:r w:rsidR="00A23902">
        <w:rPr>
          <w:rFonts w:eastAsia="Arial" w:cs="Arial"/>
          <w:noProof/>
          <w:szCs w:val="22"/>
        </w:rPr>
        <w:t> </w:t>
      </w:r>
      <w:r w:rsidR="00A23902">
        <w:rPr>
          <w:rFonts w:eastAsia="Arial" w:cs="Arial"/>
          <w:noProof/>
          <w:szCs w:val="22"/>
        </w:rPr>
        <w:t> </w:t>
      </w:r>
      <w:r w:rsidR="00A23902">
        <w:rPr>
          <w:rFonts w:eastAsia="Arial" w:cs="Arial"/>
          <w:noProof/>
          <w:szCs w:val="22"/>
        </w:rPr>
        <w:t> </w:t>
      </w:r>
      <w:r w:rsidR="00A23902">
        <w:rPr>
          <w:rFonts w:eastAsia="Arial" w:cs="Arial"/>
          <w:noProof/>
          <w:szCs w:val="22"/>
        </w:rPr>
        <w:t> </w:t>
      </w:r>
      <w:r w:rsidR="00A23902">
        <w:rPr>
          <w:rFonts w:eastAsia="Arial" w:cs="Arial"/>
          <w:szCs w:val="22"/>
        </w:rPr>
        <w:fldChar w:fldCharType="end"/>
      </w:r>
      <w:bookmarkEnd w:id="33"/>
      <w:r w:rsidR="00A23902">
        <w:rPr>
          <w:rFonts w:eastAsia="Arial" w:cs="Arial"/>
          <w:szCs w:val="22"/>
        </w:rPr>
        <w:t xml:space="preserve">, </w:t>
      </w:r>
      <w:r w:rsidR="00372242" w:rsidRPr="006D58F9">
        <w:rPr>
          <w:rFonts w:eastAsia="Arial" w:cs="Arial"/>
          <w:szCs w:val="22"/>
        </w:rPr>
        <w:t>the entity making the foregoing Proposal.</w:t>
      </w:r>
    </w:p>
    <w:p w14:paraId="24887CA9" w14:textId="77777777" w:rsidR="00372242" w:rsidRPr="006D58F9" w:rsidRDefault="00372242" w:rsidP="001E2FA0">
      <w:pPr>
        <w:numPr>
          <w:ilvl w:val="0"/>
          <w:numId w:val="63"/>
        </w:numPr>
        <w:tabs>
          <w:tab w:val="left" w:pos="9270"/>
        </w:tabs>
        <w:spacing w:after="240"/>
        <w:rPr>
          <w:rFonts w:eastAsia="Arial" w:cs="Arial"/>
          <w:szCs w:val="22"/>
        </w:rPr>
      </w:pPr>
      <w:bookmarkStart w:id="34" w:name="_DV_M304"/>
      <w:bookmarkEnd w:id="34"/>
      <w:r w:rsidRPr="006D58F9">
        <w:rPr>
          <w:rFonts w:eastAsia="Arial" w:cs="Arial"/>
          <w:szCs w:val="22"/>
        </w:rPr>
        <w:t xml:space="preserve">The Proposal is not made in the interest of, or on behalf of, any undisclosed person, partnership, company, association, organization, joint venture, limited liability company or corporation; the Proposal is genuine and not collusive or a sham; the Proposer has not directly or indirectly induced or solicited any other Proposer to put in a false or sham Proposal, and has not directly or indirectly colluded, conspired, connived or agreed with any Proposer or anyone else to put in a sham Proposal or refrained from proposing; the Proposer has not in any manner, directly or indirectly, sought by agreement, communication or conference with anyone to fix the prices of the Proposer or any other Proposer, or to fix any overhead, profit or cost element included in the Proposal, or of that of any other Proposer, or to secure any advantage against GDOT or anyone interested in the proposed DBA; all statements contained in the Proposal are true; and, further, the Proposer has not, directly or indirectly, submitted its prices or any breakdown thereof, or the contents thereof, or divulged information or data relative thereto, or paid, and will not pay, any fee to any corporation, partnership, company, association, joint venture, limited liability company, organization, Proposal depository or any member, partner, joint </w:t>
      </w:r>
      <w:bookmarkStart w:id="35" w:name="_DV_C158"/>
      <w:r w:rsidRPr="006D58F9">
        <w:rPr>
          <w:rFonts w:eastAsia="Arial" w:cs="Arial"/>
          <w:szCs w:val="22"/>
        </w:rPr>
        <w:t>venture member</w:t>
      </w:r>
      <w:bookmarkStart w:id="36" w:name="_DV_M305"/>
      <w:bookmarkEnd w:id="35"/>
      <w:bookmarkEnd w:id="36"/>
      <w:r w:rsidRPr="006D58F9">
        <w:rPr>
          <w:rFonts w:eastAsia="Arial" w:cs="Arial"/>
          <w:szCs w:val="22"/>
        </w:rPr>
        <w:t xml:space="preserve"> or agent thereof to effectuate a collusive or sham Proposal.</w:t>
      </w:r>
    </w:p>
    <w:p w14:paraId="23231C77" w14:textId="695D1684" w:rsidR="00372242" w:rsidRPr="006D58F9" w:rsidRDefault="00372242" w:rsidP="001E2FA0">
      <w:pPr>
        <w:numPr>
          <w:ilvl w:val="0"/>
          <w:numId w:val="63"/>
        </w:numPr>
        <w:tabs>
          <w:tab w:val="left" w:pos="9270"/>
        </w:tabs>
        <w:spacing w:after="240"/>
        <w:rPr>
          <w:rFonts w:eastAsia="Arial" w:cs="Arial"/>
          <w:szCs w:val="22"/>
        </w:rPr>
      </w:pPr>
      <w:bookmarkStart w:id="37" w:name="_DV_M306"/>
      <w:bookmarkEnd w:id="37"/>
      <w:r w:rsidRPr="006D58F9">
        <w:rPr>
          <w:rFonts w:eastAsia="Arial" w:cs="Arial"/>
          <w:szCs w:val="22"/>
        </w:rPr>
        <w:t>The Proposer will not, directly or indirectly, divulge information or data regarding the price or other terms of its Proposal to any other Proposer, or seek to obtain information or data regarding the price or other terms of any other Proposal, until after award of the DBA or rejection of all Proposals and cancellation of the Request for Proposals.</w:t>
      </w:r>
    </w:p>
    <w:p w14:paraId="1507B622" w14:textId="77777777" w:rsidR="00372242" w:rsidRPr="006D58F9" w:rsidRDefault="00372242" w:rsidP="00F16EAC">
      <w:pPr>
        <w:tabs>
          <w:tab w:val="left" w:pos="9270"/>
        </w:tabs>
        <w:spacing w:after="240"/>
        <w:rPr>
          <w:rFonts w:eastAsia="Arial" w:cs="Arial"/>
          <w:szCs w:val="22"/>
        </w:rPr>
      </w:pPr>
      <w:r w:rsidRPr="006D58F9">
        <w:rPr>
          <w:rFonts w:eastAsia="Arial" w:cs="Arial"/>
          <w:szCs w:val="22"/>
        </w:rPr>
        <w:t>* Initially capitalized terms not otherwise defined herein shall have the meanings ascribed thereto pursuant to the Instructions to Proposers within the Request for Proposals for the Project.</w:t>
      </w:r>
    </w:p>
    <w:p w14:paraId="63E2F2F7" w14:textId="014F3313" w:rsidR="00372242" w:rsidRPr="006D58F9" w:rsidRDefault="00372242" w:rsidP="00F16EAC">
      <w:pPr>
        <w:tabs>
          <w:tab w:val="left" w:pos="9270"/>
        </w:tabs>
        <w:spacing w:after="240"/>
        <w:ind w:left="720" w:hanging="720"/>
        <w:jc w:val="center"/>
        <w:rPr>
          <w:rFonts w:eastAsia="Arial" w:cs="Arial"/>
          <w:szCs w:val="22"/>
        </w:rPr>
      </w:pPr>
      <w:r w:rsidRPr="006D58F9">
        <w:rPr>
          <w:rFonts w:eastAsia="Arial" w:cs="Arial"/>
          <w:szCs w:val="22"/>
        </w:rPr>
        <w:t>[</w:t>
      </w:r>
      <w:r w:rsidRPr="006D58F9">
        <w:rPr>
          <w:rFonts w:eastAsia="Arial" w:cs="Arial"/>
          <w:i/>
          <w:iCs/>
          <w:szCs w:val="22"/>
        </w:rPr>
        <w:t>signature page follows</w:t>
      </w:r>
      <w:r w:rsidRPr="006D58F9">
        <w:rPr>
          <w:rFonts w:eastAsia="Arial" w:cs="Arial"/>
          <w:szCs w:val="22"/>
        </w:rPr>
        <w:t>]</w:t>
      </w:r>
      <w:r w:rsidRPr="006D58F9">
        <w:rPr>
          <w:rFonts w:eastAsia="Arial" w:cs="Arial"/>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50"/>
      </w:tblGrid>
      <w:tr w:rsidR="002260B1" w14:paraId="22FBF9DB" w14:textId="77777777" w:rsidTr="00DB5BE5">
        <w:trPr>
          <w:trHeight w:val="620"/>
        </w:trPr>
        <w:tc>
          <w:tcPr>
            <w:tcW w:w="4315" w:type="dxa"/>
            <w:tcBorders>
              <w:bottom w:val="single" w:sz="4" w:space="0" w:color="auto"/>
            </w:tcBorders>
            <w:vAlign w:val="bottom"/>
          </w:tcPr>
          <w:p w14:paraId="326776BE" w14:textId="77777777" w:rsidR="002260B1" w:rsidRDefault="002260B1" w:rsidP="00DB5BE5">
            <w:pPr>
              <w:tabs>
                <w:tab w:val="right" w:leader="underscore" w:pos="4320"/>
                <w:tab w:val="left" w:pos="4680"/>
                <w:tab w:val="right" w:leader="underscore" w:pos="9360"/>
              </w:tabs>
              <w:jc w:val="center"/>
              <w:rPr>
                <w:rFonts w:cs="Arial"/>
                <w:szCs w:val="22"/>
              </w:rPr>
            </w:pPr>
            <w:bookmarkStart w:id="38" w:name="_DV_M307"/>
            <w:bookmarkEnd w:id="38"/>
          </w:p>
        </w:tc>
        <w:tc>
          <w:tcPr>
            <w:tcW w:w="450" w:type="dxa"/>
          </w:tcPr>
          <w:p w14:paraId="46431EBB" w14:textId="77777777" w:rsidR="002260B1" w:rsidRDefault="002260B1" w:rsidP="00DB5BE5">
            <w:pPr>
              <w:tabs>
                <w:tab w:val="right" w:leader="underscore" w:pos="4320"/>
                <w:tab w:val="left" w:pos="4680"/>
                <w:tab w:val="right" w:leader="underscore" w:pos="9360"/>
              </w:tabs>
              <w:jc w:val="center"/>
              <w:rPr>
                <w:rFonts w:cs="Arial"/>
                <w:szCs w:val="22"/>
              </w:rPr>
            </w:pPr>
          </w:p>
        </w:tc>
      </w:tr>
      <w:tr w:rsidR="002260B1" w14:paraId="4549B873" w14:textId="77777777" w:rsidTr="00DB5BE5">
        <w:tc>
          <w:tcPr>
            <w:tcW w:w="4315" w:type="dxa"/>
            <w:tcBorders>
              <w:top w:val="single" w:sz="4" w:space="0" w:color="auto"/>
            </w:tcBorders>
          </w:tcPr>
          <w:p w14:paraId="37AD06D9" w14:textId="64730D32" w:rsidR="002260B1" w:rsidRDefault="002260B1" w:rsidP="002260B1">
            <w:pPr>
              <w:tabs>
                <w:tab w:val="center" w:pos="1956"/>
                <w:tab w:val="right" w:pos="4092"/>
              </w:tabs>
              <w:jc w:val="center"/>
              <w:rPr>
                <w:rFonts w:cs="Arial"/>
                <w:szCs w:val="22"/>
              </w:rPr>
            </w:pPr>
            <w:r>
              <w:rPr>
                <w:rFonts w:eastAsia="Arial" w:cs="Arial"/>
                <w:szCs w:val="22"/>
              </w:rPr>
              <w:tab/>
              <w:t>(Signature)</w:t>
            </w:r>
            <w:r w:rsidRPr="0068339D">
              <w:t xml:space="preserve"> </w:t>
            </w:r>
            <w:r w:rsidRPr="002260B1">
              <w:tab/>
            </w:r>
            <w:r>
              <w:t>(Seal)</w:t>
            </w:r>
            <w:r>
              <w:rPr>
                <w:rStyle w:val="FootnoteReference"/>
              </w:rPr>
              <w:footnoteReference w:id="4"/>
            </w:r>
          </w:p>
        </w:tc>
        <w:tc>
          <w:tcPr>
            <w:tcW w:w="450" w:type="dxa"/>
          </w:tcPr>
          <w:p w14:paraId="03EC86D5" w14:textId="77777777" w:rsidR="002260B1" w:rsidRDefault="002260B1" w:rsidP="00DB5BE5">
            <w:pPr>
              <w:tabs>
                <w:tab w:val="right" w:leader="underscore" w:pos="4320"/>
                <w:tab w:val="left" w:pos="4680"/>
                <w:tab w:val="right" w:leader="underscore" w:pos="9360"/>
              </w:tabs>
              <w:jc w:val="center"/>
              <w:rPr>
                <w:rFonts w:cs="Arial"/>
                <w:szCs w:val="22"/>
              </w:rPr>
            </w:pPr>
          </w:p>
        </w:tc>
      </w:tr>
      <w:tr w:rsidR="002260B1" w14:paraId="6541F8FE" w14:textId="77777777" w:rsidTr="00DB5BE5">
        <w:trPr>
          <w:trHeight w:val="467"/>
        </w:trPr>
        <w:tc>
          <w:tcPr>
            <w:tcW w:w="4315" w:type="dxa"/>
            <w:tcBorders>
              <w:bottom w:val="single" w:sz="4" w:space="0" w:color="auto"/>
            </w:tcBorders>
            <w:vAlign w:val="bottom"/>
          </w:tcPr>
          <w:p w14:paraId="3835EB25" w14:textId="3F38118D" w:rsidR="002260B1" w:rsidRDefault="002260B1" w:rsidP="00DB5BE5">
            <w:pPr>
              <w:tabs>
                <w:tab w:val="right" w:leader="underscore" w:pos="4320"/>
                <w:tab w:val="left" w:pos="4680"/>
                <w:tab w:val="right" w:leader="underscore" w:pos="9360"/>
              </w:tabs>
              <w:jc w:val="center"/>
              <w:rPr>
                <w:rFonts w:cs="Arial"/>
                <w:szCs w:val="22"/>
              </w:rPr>
            </w:pPr>
            <w:r>
              <w:rPr>
                <w:rFonts w:cs="Arial"/>
                <w:szCs w:val="22"/>
              </w:rPr>
              <w:fldChar w:fldCharType="begin">
                <w:ffData>
                  <w:name w:val="Text28"/>
                  <w:enabled/>
                  <w:calcOnExit w:val="0"/>
                  <w:textInput/>
                </w:ffData>
              </w:fldChar>
            </w:r>
            <w:bookmarkStart w:id="39" w:name="Text2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9"/>
          </w:p>
        </w:tc>
        <w:tc>
          <w:tcPr>
            <w:tcW w:w="450" w:type="dxa"/>
          </w:tcPr>
          <w:p w14:paraId="078ABC58" w14:textId="77777777" w:rsidR="002260B1" w:rsidRDefault="002260B1" w:rsidP="00DB5BE5">
            <w:pPr>
              <w:tabs>
                <w:tab w:val="right" w:leader="underscore" w:pos="4320"/>
                <w:tab w:val="left" w:pos="4680"/>
                <w:tab w:val="right" w:leader="underscore" w:pos="9360"/>
              </w:tabs>
              <w:jc w:val="center"/>
              <w:rPr>
                <w:rFonts w:cs="Arial"/>
                <w:szCs w:val="22"/>
              </w:rPr>
            </w:pPr>
          </w:p>
        </w:tc>
      </w:tr>
      <w:tr w:rsidR="002260B1" w14:paraId="704A1517" w14:textId="77777777" w:rsidTr="00DB5BE5">
        <w:trPr>
          <w:trHeight w:val="260"/>
        </w:trPr>
        <w:tc>
          <w:tcPr>
            <w:tcW w:w="4315" w:type="dxa"/>
            <w:tcBorders>
              <w:top w:val="single" w:sz="4" w:space="0" w:color="auto"/>
            </w:tcBorders>
          </w:tcPr>
          <w:p w14:paraId="28EC4C9A" w14:textId="5B6E3B3B" w:rsidR="002260B1" w:rsidRDefault="002260B1" w:rsidP="00DB5BE5">
            <w:pPr>
              <w:tabs>
                <w:tab w:val="right" w:leader="underscore" w:pos="4320"/>
                <w:tab w:val="left" w:pos="4680"/>
                <w:tab w:val="right" w:leader="underscore" w:pos="9360"/>
              </w:tabs>
              <w:jc w:val="center"/>
              <w:rPr>
                <w:rFonts w:cs="Arial"/>
                <w:szCs w:val="22"/>
              </w:rPr>
            </w:pPr>
            <w:r>
              <w:rPr>
                <w:rFonts w:eastAsia="Arial" w:cs="Arial"/>
                <w:szCs w:val="22"/>
              </w:rPr>
              <w:t>(Name Printed)</w:t>
            </w:r>
          </w:p>
        </w:tc>
        <w:tc>
          <w:tcPr>
            <w:tcW w:w="450" w:type="dxa"/>
          </w:tcPr>
          <w:p w14:paraId="0C437E8C" w14:textId="77777777" w:rsidR="002260B1" w:rsidRDefault="002260B1" w:rsidP="00DB5BE5">
            <w:pPr>
              <w:tabs>
                <w:tab w:val="right" w:leader="underscore" w:pos="4320"/>
                <w:tab w:val="left" w:pos="4680"/>
                <w:tab w:val="right" w:leader="underscore" w:pos="9360"/>
              </w:tabs>
              <w:jc w:val="center"/>
              <w:rPr>
                <w:rFonts w:cs="Arial"/>
                <w:szCs w:val="22"/>
              </w:rPr>
            </w:pPr>
          </w:p>
        </w:tc>
      </w:tr>
      <w:tr w:rsidR="002260B1" w14:paraId="31ACFEFE" w14:textId="77777777" w:rsidTr="00DB5BE5">
        <w:trPr>
          <w:trHeight w:val="440"/>
        </w:trPr>
        <w:tc>
          <w:tcPr>
            <w:tcW w:w="4315" w:type="dxa"/>
            <w:tcBorders>
              <w:bottom w:val="single" w:sz="4" w:space="0" w:color="auto"/>
            </w:tcBorders>
            <w:vAlign w:val="bottom"/>
          </w:tcPr>
          <w:p w14:paraId="3F4A1F31" w14:textId="4CD6C454" w:rsidR="002260B1" w:rsidRDefault="002260B1" w:rsidP="00DB5BE5">
            <w:pPr>
              <w:tabs>
                <w:tab w:val="right" w:leader="underscore" w:pos="4320"/>
                <w:tab w:val="left" w:pos="4680"/>
                <w:tab w:val="right" w:leader="underscore" w:pos="9360"/>
              </w:tabs>
              <w:jc w:val="center"/>
              <w:rPr>
                <w:rFonts w:eastAsia="Arial" w:cs="Arial"/>
                <w:szCs w:val="22"/>
              </w:rPr>
            </w:pPr>
            <w:r>
              <w:rPr>
                <w:rFonts w:eastAsia="Arial" w:cs="Arial"/>
                <w:szCs w:val="22"/>
              </w:rPr>
              <w:fldChar w:fldCharType="begin">
                <w:ffData>
                  <w:name w:val="Text30"/>
                  <w:enabled/>
                  <w:calcOnExit w:val="0"/>
                  <w:textInput/>
                </w:ffData>
              </w:fldChar>
            </w:r>
            <w:bookmarkStart w:id="40" w:name="Text30"/>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40"/>
          </w:p>
        </w:tc>
        <w:tc>
          <w:tcPr>
            <w:tcW w:w="450" w:type="dxa"/>
          </w:tcPr>
          <w:p w14:paraId="199B6761" w14:textId="77777777" w:rsidR="002260B1" w:rsidRDefault="002260B1" w:rsidP="00DB5BE5">
            <w:pPr>
              <w:tabs>
                <w:tab w:val="right" w:leader="underscore" w:pos="4320"/>
                <w:tab w:val="left" w:pos="4680"/>
                <w:tab w:val="right" w:leader="underscore" w:pos="9360"/>
              </w:tabs>
              <w:jc w:val="center"/>
              <w:rPr>
                <w:rFonts w:cs="Arial"/>
                <w:szCs w:val="22"/>
              </w:rPr>
            </w:pPr>
          </w:p>
        </w:tc>
      </w:tr>
      <w:tr w:rsidR="002260B1" w14:paraId="335B489B" w14:textId="77777777" w:rsidTr="00DB5BE5">
        <w:trPr>
          <w:trHeight w:val="269"/>
        </w:trPr>
        <w:tc>
          <w:tcPr>
            <w:tcW w:w="4315" w:type="dxa"/>
            <w:tcBorders>
              <w:top w:val="single" w:sz="4" w:space="0" w:color="auto"/>
            </w:tcBorders>
          </w:tcPr>
          <w:p w14:paraId="2AA1D0ED" w14:textId="2353A714" w:rsidR="002260B1" w:rsidRDefault="002260B1" w:rsidP="00DB5BE5">
            <w:pPr>
              <w:tabs>
                <w:tab w:val="right" w:leader="underscore" w:pos="4320"/>
                <w:tab w:val="left" w:pos="4680"/>
                <w:tab w:val="right" w:leader="underscore" w:pos="9360"/>
              </w:tabs>
              <w:jc w:val="center"/>
              <w:rPr>
                <w:rFonts w:eastAsia="Arial" w:cs="Arial"/>
                <w:szCs w:val="22"/>
              </w:rPr>
            </w:pPr>
            <w:r>
              <w:rPr>
                <w:rFonts w:eastAsia="Arial" w:cs="Arial"/>
                <w:szCs w:val="22"/>
              </w:rPr>
              <w:t>(Title)</w:t>
            </w:r>
          </w:p>
        </w:tc>
        <w:tc>
          <w:tcPr>
            <w:tcW w:w="450" w:type="dxa"/>
          </w:tcPr>
          <w:p w14:paraId="1CD8CB79" w14:textId="77777777" w:rsidR="002260B1" w:rsidRDefault="002260B1" w:rsidP="00DB5BE5">
            <w:pPr>
              <w:tabs>
                <w:tab w:val="right" w:leader="underscore" w:pos="4320"/>
                <w:tab w:val="left" w:pos="4680"/>
                <w:tab w:val="right" w:leader="underscore" w:pos="9360"/>
              </w:tabs>
              <w:jc w:val="center"/>
              <w:rPr>
                <w:rFonts w:cs="Arial"/>
                <w:szCs w:val="22"/>
              </w:rPr>
            </w:pPr>
          </w:p>
        </w:tc>
      </w:tr>
      <w:tr w:rsidR="002260B1" w14:paraId="2DF6E1F0" w14:textId="77777777" w:rsidTr="00DB5BE5">
        <w:trPr>
          <w:trHeight w:val="350"/>
        </w:trPr>
        <w:tc>
          <w:tcPr>
            <w:tcW w:w="4315" w:type="dxa"/>
          </w:tcPr>
          <w:p w14:paraId="72BBFDA1" w14:textId="77777777" w:rsidR="002260B1" w:rsidRDefault="002260B1" w:rsidP="00DB5BE5">
            <w:pPr>
              <w:tabs>
                <w:tab w:val="right" w:leader="underscore" w:pos="4320"/>
                <w:tab w:val="left" w:pos="4680"/>
                <w:tab w:val="right" w:leader="underscore" w:pos="9360"/>
              </w:tabs>
              <w:jc w:val="center"/>
              <w:rPr>
                <w:rFonts w:eastAsia="Arial" w:cs="Arial"/>
                <w:szCs w:val="22"/>
              </w:rPr>
            </w:pPr>
          </w:p>
        </w:tc>
        <w:tc>
          <w:tcPr>
            <w:tcW w:w="450" w:type="dxa"/>
          </w:tcPr>
          <w:p w14:paraId="30FE098B" w14:textId="77777777" w:rsidR="002260B1" w:rsidRDefault="002260B1" w:rsidP="00DB5BE5">
            <w:pPr>
              <w:tabs>
                <w:tab w:val="right" w:leader="underscore" w:pos="4320"/>
                <w:tab w:val="left" w:pos="4680"/>
                <w:tab w:val="right" w:leader="underscore" w:pos="9360"/>
              </w:tabs>
              <w:jc w:val="center"/>
              <w:rPr>
                <w:rFonts w:cs="Arial"/>
                <w:szCs w:val="22"/>
              </w:rPr>
            </w:pPr>
          </w:p>
        </w:tc>
      </w:tr>
    </w:tbl>
    <w:p w14:paraId="145B1779" w14:textId="39B964B0" w:rsidR="00D9762C" w:rsidRDefault="00D9762C" w:rsidP="00D9762C">
      <w:pPr>
        <w:tabs>
          <w:tab w:val="right" w:leader="underscore" w:pos="4320"/>
          <w:tab w:val="left" w:pos="4680"/>
          <w:tab w:val="right" w:leader="underscore" w:pos="9360"/>
        </w:tabs>
        <w:spacing w:before="120"/>
        <w:rPr>
          <w:rFonts w:eastAsia="Arial" w:cs="Arial"/>
          <w:szCs w:val="22"/>
        </w:rPr>
      </w:pPr>
      <w:r>
        <w:rPr>
          <w:rFonts w:eastAsia="Arial" w:cs="Arial"/>
          <w:szCs w:val="22"/>
        </w:rPr>
        <w:t xml:space="preserve">Subscribed and sworn to before me this </w:t>
      </w:r>
      <w:r w:rsidR="00DB5BE5">
        <w:rPr>
          <w:rFonts w:eastAsia="Arial" w:cs="Arial"/>
          <w:szCs w:val="22"/>
          <w:u w:val="single"/>
        </w:rPr>
        <w:fldChar w:fldCharType="begin">
          <w:ffData>
            <w:name w:val="Text34"/>
            <w:enabled/>
            <w:calcOnExit w:val="0"/>
            <w:textInput/>
          </w:ffData>
        </w:fldChar>
      </w:r>
      <w:bookmarkStart w:id="41" w:name="Text34"/>
      <w:r w:rsidR="00DB5BE5">
        <w:rPr>
          <w:rFonts w:eastAsia="Arial" w:cs="Arial"/>
          <w:szCs w:val="22"/>
          <w:u w:val="single"/>
        </w:rPr>
        <w:instrText xml:space="preserve"> FORMTEXT </w:instrText>
      </w:r>
      <w:r w:rsidR="00DB5BE5">
        <w:rPr>
          <w:rFonts w:eastAsia="Arial" w:cs="Arial"/>
          <w:szCs w:val="22"/>
          <w:u w:val="single"/>
        </w:rPr>
      </w:r>
      <w:r w:rsidR="00DB5BE5">
        <w:rPr>
          <w:rFonts w:eastAsia="Arial" w:cs="Arial"/>
          <w:szCs w:val="22"/>
          <w:u w:val="single"/>
        </w:rPr>
        <w:fldChar w:fldCharType="separate"/>
      </w:r>
      <w:r w:rsidR="00DB5BE5">
        <w:rPr>
          <w:rFonts w:eastAsia="Arial" w:cs="Arial"/>
          <w:noProof/>
          <w:szCs w:val="22"/>
          <w:u w:val="single"/>
        </w:rPr>
        <w:t> </w:t>
      </w:r>
      <w:r w:rsidR="00DB5BE5">
        <w:rPr>
          <w:rFonts w:eastAsia="Arial" w:cs="Arial"/>
          <w:noProof/>
          <w:szCs w:val="22"/>
          <w:u w:val="single"/>
        </w:rPr>
        <w:t> </w:t>
      </w:r>
      <w:r w:rsidR="00DB5BE5">
        <w:rPr>
          <w:rFonts w:eastAsia="Arial" w:cs="Arial"/>
          <w:noProof/>
          <w:szCs w:val="22"/>
          <w:u w:val="single"/>
        </w:rPr>
        <w:t> </w:t>
      </w:r>
      <w:r w:rsidR="00DB5BE5">
        <w:rPr>
          <w:rFonts w:eastAsia="Arial" w:cs="Arial"/>
          <w:noProof/>
          <w:szCs w:val="22"/>
          <w:u w:val="single"/>
        </w:rPr>
        <w:t> </w:t>
      </w:r>
      <w:r w:rsidR="00DB5BE5">
        <w:rPr>
          <w:rFonts w:eastAsia="Arial" w:cs="Arial"/>
          <w:noProof/>
          <w:szCs w:val="22"/>
          <w:u w:val="single"/>
        </w:rPr>
        <w:t> </w:t>
      </w:r>
      <w:r w:rsidR="00DB5BE5">
        <w:rPr>
          <w:rFonts w:eastAsia="Arial" w:cs="Arial"/>
          <w:szCs w:val="22"/>
          <w:u w:val="single"/>
        </w:rPr>
        <w:fldChar w:fldCharType="end"/>
      </w:r>
      <w:bookmarkEnd w:id="41"/>
      <w:r>
        <w:rPr>
          <w:rFonts w:eastAsia="Arial" w:cs="Arial"/>
          <w:szCs w:val="22"/>
        </w:rPr>
        <w:t xml:space="preserve"> day of</w:t>
      </w:r>
      <w:r w:rsidR="00DB5BE5">
        <w:rPr>
          <w:rFonts w:eastAsia="Arial" w:cs="Arial"/>
          <w:szCs w:val="22"/>
        </w:rPr>
        <w:t xml:space="preserve"> </w:t>
      </w:r>
      <w:r>
        <w:rPr>
          <w:rFonts w:eastAsia="Arial" w:cs="Arial"/>
          <w:szCs w:val="22"/>
        </w:rPr>
        <w:t xml:space="preserve"> </w:t>
      </w:r>
      <w:r w:rsidR="00DB5BE5">
        <w:rPr>
          <w:rFonts w:eastAsia="Arial" w:cs="Arial"/>
          <w:szCs w:val="22"/>
          <w:u w:val="single"/>
        </w:rPr>
        <w:fldChar w:fldCharType="begin">
          <w:ffData>
            <w:name w:val="Text35"/>
            <w:enabled/>
            <w:calcOnExit w:val="0"/>
            <w:textInput/>
          </w:ffData>
        </w:fldChar>
      </w:r>
      <w:bookmarkStart w:id="42" w:name="Text35"/>
      <w:r w:rsidR="00DB5BE5">
        <w:rPr>
          <w:rFonts w:eastAsia="Arial" w:cs="Arial"/>
          <w:szCs w:val="22"/>
          <w:u w:val="single"/>
        </w:rPr>
        <w:instrText xml:space="preserve"> FORMTEXT </w:instrText>
      </w:r>
      <w:r w:rsidR="00DB5BE5">
        <w:rPr>
          <w:rFonts w:eastAsia="Arial" w:cs="Arial"/>
          <w:szCs w:val="22"/>
          <w:u w:val="single"/>
        </w:rPr>
      </w:r>
      <w:r w:rsidR="00DB5BE5">
        <w:rPr>
          <w:rFonts w:eastAsia="Arial" w:cs="Arial"/>
          <w:szCs w:val="22"/>
          <w:u w:val="single"/>
        </w:rPr>
        <w:fldChar w:fldCharType="separate"/>
      </w:r>
      <w:r w:rsidR="00DB5BE5">
        <w:rPr>
          <w:rFonts w:eastAsia="Arial" w:cs="Arial"/>
          <w:noProof/>
          <w:szCs w:val="22"/>
          <w:u w:val="single"/>
        </w:rPr>
        <w:t> </w:t>
      </w:r>
      <w:r w:rsidR="00DB5BE5">
        <w:rPr>
          <w:rFonts w:eastAsia="Arial" w:cs="Arial"/>
          <w:noProof/>
          <w:szCs w:val="22"/>
          <w:u w:val="single"/>
        </w:rPr>
        <w:t> </w:t>
      </w:r>
      <w:r w:rsidR="00DB5BE5">
        <w:rPr>
          <w:rFonts w:eastAsia="Arial" w:cs="Arial"/>
          <w:noProof/>
          <w:szCs w:val="22"/>
          <w:u w:val="single"/>
        </w:rPr>
        <w:t> </w:t>
      </w:r>
      <w:r w:rsidR="00DB5BE5">
        <w:rPr>
          <w:rFonts w:eastAsia="Arial" w:cs="Arial"/>
          <w:noProof/>
          <w:szCs w:val="22"/>
          <w:u w:val="single"/>
        </w:rPr>
        <w:t> </w:t>
      </w:r>
      <w:r w:rsidR="00DB5BE5">
        <w:rPr>
          <w:rFonts w:eastAsia="Arial" w:cs="Arial"/>
          <w:noProof/>
          <w:szCs w:val="22"/>
          <w:u w:val="single"/>
        </w:rPr>
        <w:t> </w:t>
      </w:r>
      <w:r w:rsidR="00DB5BE5">
        <w:rPr>
          <w:rFonts w:eastAsia="Arial" w:cs="Arial"/>
          <w:szCs w:val="22"/>
          <w:u w:val="single"/>
        </w:rPr>
        <w:fldChar w:fldCharType="end"/>
      </w:r>
      <w:bookmarkEnd w:id="42"/>
      <w:r>
        <w:rPr>
          <w:rFonts w:eastAsia="Arial" w:cs="Arial"/>
          <w:szCs w:val="22"/>
        </w:rPr>
        <w:t>, 20</w:t>
      </w:r>
      <w:r w:rsidR="00DB5BE5">
        <w:rPr>
          <w:rFonts w:eastAsia="Arial" w:cs="Arial"/>
          <w:szCs w:val="22"/>
        </w:rPr>
        <w:fldChar w:fldCharType="begin">
          <w:ffData>
            <w:name w:val="Text36"/>
            <w:enabled/>
            <w:calcOnExit w:val="0"/>
            <w:textInput>
              <w:type w:val="number"/>
              <w:maxLength w:val="2"/>
              <w:format w:val="0"/>
            </w:textInput>
          </w:ffData>
        </w:fldChar>
      </w:r>
      <w:bookmarkStart w:id="43" w:name="Text36"/>
      <w:r w:rsidR="00DB5BE5">
        <w:rPr>
          <w:rFonts w:eastAsia="Arial" w:cs="Arial"/>
          <w:szCs w:val="22"/>
        </w:rPr>
        <w:instrText xml:space="preserve"> FORMTEXT </w:instrText>
      </w:r>
      <w:r w:rsidR="00DB5BE5">
        <w:rPr>
          <w:rFonts w:eastAsia="Arial" w:cs="Arial"/>
          <w:szCs w:val="22"/>
        </w:rPr>
      </w:r>
      <w:r w:rsidR="00DB5BE5">
        <w:rPr>
          <w:rFonts w:eastAsia="Arial" w:cs="Arial"/>
          <w:szCs w:val="22"/>
        </w:rPr>
        <w:fldChar w:fldCharType="separate"/>
      </w:r>
      <w:r w:rsidR="00DB5BE5">
        <w:rPr>
          <w:rFonts w:eastAsia="Arial" w:cs="Arial"/>
          <w:noProof/>
          <w:szCs w:val="22"/>
        </w:rPr>
        <w:t> </w:t>
      </w:r>
      <w:r w:rsidR="00DB5BE5">
        <w:rPr>
          <w:rFonts w:eastAsia="Arial" w:cs="Arial"/>
          <w:noProof/>
          <w:szCs w:val="22"/>
        </w:rPr>
        <w:t> </w:t>
      </w:r>
      <w:r w:rsidR="00DB5BE5">
        <w:rPr>
          <w:rFonts w:eastAsia="Arial" w:cs="Arial"/>
          <w:szCs w:val="22"/>
        </w:rPr>
        <w:fldChar w:fldCharType="end"/>
      </w:r>
      <w:bookmarkEnd w:id="43"/>
      <w:r>
        <w:rPr>
          <w:rFonts w:eastAsia="Arial" w:cs="Arial"/>
          <w:szCs w:val="22"/>
        </w:rPr>
        <w:t>.</w:t>
      </w:r>
    </w:p>
    <w:p w14:paraId="05A02A84" w14:textId="77777777" w:rsidR="00D9762C" w:rsidRDefault="00D9762C" w:rsidP="00D9762C">
      <w:pPr>
        <w:tabs>
          <w:tab w:val="left" w:pos="4680"/>
          <w:tab w:val="right" w:leader="underscore" w:pos="9360"/>
        </w:tabs>
        <w:spacing w:before="360"/>
        <w:rPr>
          <w:rFonts w:cs="Arial"/>
          <w:szCs w:val="22"/>
        </w:rPr>
      </w:pPr>
      <w:bookmarkStart w:id="44" w:name="_DV_M314"/>
      <w:bookmarkEnd w:id="44"/>
      <w:r>
        <w:rPr>
          <w:rFonts w:cs="Arial"/>
          <w:szCs w:val="22"/>
        </w:rPr>
        <w:tab/>
      </w:r>
      <w:r>
        <w:rPr>
          <w:rFonts w:cs="Arial"/>
          <w:szCs w:val="22"/>
        </w:rPr>
        <w:tab/>
      </w:r>
    </w:p>
    <w:p w14:paraId="6C8BCE36" w14:textId="77777777" w:rsidR="00D9762C" w:rsidRDefault="00D9762C" w:rsidP="00D9762C">
      <w:pPr>
        <w:tabs>
          <w:tab w:val="left" w:pos="4680"/>
          <w:tab w:val="right" w:leader="underscore" w:pos="9360"/>
        </w:tabs>
        <w:jc w:val="center"/>
        <w:outlineLvl w:val="0"/>
        <w:rPr>
          <w:rFonts w:eastAsia="Arial" w:cs="Arial"/>
          <w:szCs w:val="22"/>
        </w:rPr>
      </w:pPr>
      <w:bookmarkStart w:id="45" w:name="_DV_M315"/>
      <w:bookmarkEnd w:id="45"/>
      <w:r>
        <w:rPr>
          <w:rFonts w:cs="Arial"/>
          <w:szCs w:val="22"/>
        </w:rPr>
        <w:tab/>
      </w:r>
      <w:r>
        <w:rPr>
          <w:rFonts w:eastAsia="Arial" w:cs="Arial"/>
          <w:szCs w:val="22"/>
        </w:rPr>
        <w:t>Notary Public in and for</w:t>
      </w:r>
    </w:p>
    <w:p w14:paraId="4A72D9AA" w14:textId="77777777" w:rsidR="00D9762C" w:rsidRDefault="00D9762C" w:rsidP="00D9762C">
      <w:pPr>
        <w:tabs>
          <w:tab w:val="left" w:pos="4680"/>
          <w:tab w:val="right" w:leader="underscore" w:pos="9360"/>
        </w:tabs>
        <w:jc w:val="center"/>
        <w:rPr>
          <w:rFonts w:eastAsia="Arial" w:cs="Arial"/>
          <w:szCs w:val="22"/>
        </w:rPr>
      </w:pPr>
      <w:bookmarkStart w:id="46" w:name="_DV_M316"/>
      <w:bookmarkEnd w:id="46"/>
      <w:r>
        <w:rPr>
          <w:rFonts w:cs="Arial"/>
          <w:szCs w:val="22"/>
        </w:rPr>
        <w:tab/>
      </w:r>
      <w:r>
        <w:rPr>
          <w:rFonts w:eastAsia="Arial" w:cs="Arial"/>
          <w:szCs w:val="22"/>
        </w:rPr>
        <w:t>said County and State</w:t>
      </w:r>
    </w:p>
    <w:p w14:paraId="331525E7" w14:textId="487294EB" w:rsidR="00D9762C" w:rsidRDefault="00D9762C" w:rsidP="00D9762C">
      <w:pPr>
        <w:spacing w:before="80"/>
        <w:outlineLvl w:val="0"/>
        <w:rPr>
          <w:rFonts w:eastAsia="Arial" w:cs="Arial"/>
          <w:szCs w:val="22"/>
        </w:rPr>
      </w:pPr>
      <w:bookmarkStart w:id="47" w:name="_DV_M317"/>
      <w:bookmarkEnd w:id="47"/>
      <w:r>
        <w:rPr>
          <w:rFonts w:eastAsia="Arial" w:cs="Arial"/>
          <w:szCs w:val="22"/>
        </w:rPr>
        <w:t>[</w:t>
      </w:r>
      <w:r w:rsidR="007B0827">
        <w:rPr>
          <w:rFonts w:eastAsia="Arial" w:cs="Arial"/>
          <w:szCs w:val="22"/>
        </w:rPr>
        <w:t>Notary Stamp</w:t>
      </w:r>
      <w:r>
        <w:rPr>
          <w:rFonts w:eastAsia="Arial" w:cs="Arial"/>
          <w:szCs w:val="22"/>
        </w:rPr>
        <w:t>]</w:t>
      </w:r>
    </w:p>
    <w:p w14:paraId="4D5BCBE9" w14:textId="014FF39E" w:rsidR="00D9762C" w:rsidRDefault="00D9762C" w:rsidP="00D9762C">
      <w:pPr>
        <w:tabs>
          <w:tab w:val="right" w:pos="5760"/>
        </w:tabs>
        <w:spacing w:before="80"/>
        <w:rPr>
          <w:rFonts w:eastAsia="Arial" w:cs="Arial"/>
          <w:szCs w:val="22"/>
        </w:rPr>
      </w:pPr>
      <w:bookmarkStart w:id="48" w:name="_DV_M318"/>
      <w:bookmarkEnd w:id="48"/>
      <w:r>
        <w:rPr>
          <w:rFonts w:eastAsia="Arial" w:cs="Arial"/>
          <w:szCs w:val="22"/>
        </w:rPr>
        <w:t xml:space="preserve">My commission expires: </w:t>
      </w:r>
      <w:r w:rsidR="00707BD6">
        <w:rPr>
          <w:rFonts w:eastAsia="Arial" w:cs="Arial"/>
          <w:szCs w:val="22"/>
          <w:u w:val="single"/>
        </w:rPr>
        <w:fldChar w:fldCharType="begin">
          <w:ffData>
            <w:name w:val="Text40"/>
            <w:enabled/>
            <w:calcOnExit w:val="0"/>
            <w:textInput/>
          </w:ffData>
        </w:fldChar>
      </w:r>
      <w:bookmarkStart w:id="49" w:name="Text40"/>
      <w:r w:rsidR="00707BD6">
        <w:rPr>
          <w:rFonts w:eastAsia="Arial" w:cs="Arial"/>
          <w:szCs w:val="22"/>
          <w:u w:val="single"/>
        </w:rPr>
        <w:instrText xml:space="preserve"> FORMTEXT </w:instrText>
      </w:r>
      <w:r w:rsidR="00707BD6">
        <w:rPr>
          <w:rFonts w:eastAsia="Arial" w:cs="Arial"/>
          <w:szCs w:val="22"/>
          <w:u w:val="single"/>
        </w:rPr>
      </w:r>
      <w:r w:rsidR="00707BD6">
        <w:rPr>
          <w:rFonts w:eastAsia="Arial" w:cs="Arial"/>
          <w:szCs w:val="22"/>
          <w:u w:val="single"/>
        </w:rPr>
        <w:fldChar w:fldCharType="separate"/>
      </w:r>
      <w:r w:rsidR="00707BD6">
        <w:rPr>
          <w:rFonts w:eastAsia="Arial" w:cs="Arial"/>
          <w:noProof/>
          <w:szCs w:val="22"/>
          <w:u w:val="single"/>
        </w:rPr>
        <w:t> </w:t>
      </w:r>
      <w:r w:rsidR="00707BD6">
        <w:rPr>
          <w:rFonts w:eastAsia="Arial" w:cs="Arial"/>
          <w:noProof/>
          <w:szCs w:val="22"/>
          <w:u w:val="single"/>
        </w:rPr>
        <w:t> </w:t>
      </w:r>
      <w:r w:rsidR="00707BD6">
        <w:rPr>
          <w:rFonts w:eastAsia="Arial" w:cs="Arial"/>
          <w:noProof/>
          <w:szCs w:val="22"/>
          <w:u w:val="single"/>
        </w:rPr>
        <w:t> </w:t>
      </w:r>
      <w:r w:rsidR="00707BD6">
        <w:rPr>
          <w:rFonts w:eastAsia="Arial" w:cs="Arial"/>
          <w:noProof/>
          <w:szCs w:val="22"/>
          <w:u w:val="single"/>
        </w:rPr>
        <w:t> </w:t>
      </w:r>
      <w:r w:rsidR="00707BD6">
        <w:rPr>
          <w:rFonts w:eastAsia="Arial" w:cs="Arial"/>
          <w:noProof/>
          <w:szCs w:val="22"/>
          <w:u w:val="single"/>
        </w:rPr>
        <w:t> </w:t>
      </w:r>
      <w:r w:rsidR="00707BD6">
        <w:rPr>
          <w:rFonts w:eastAsia="Arial" w:cs="Arial"/>
          <w:szCs w:val="22"/>
          <w:u w:val="single"/>
        </w:rPr>
        <w:fldChar w:fldCharType="end"/>
      </w:r>
      <w:bookmarkEnd w:id="49"/>
      <w:r>
        <w:rPr>
          <w:rFonts w:eastAsia="Arial" w:cs="Arial"/>
          <w:szCs w:val="22"/>
        </w:rPr>
        <w:t>.</w:t>
      </w:r>
    </w:p>
    <w:p w14:paraId="55AA7DF0" w14:textId="487E1291" w:rsidR="00D9762C" w:rsidRDefault="00D9762C" w:rsidP="00D9762C">
      <w:pPr>
        <w:spacing w:before="80"/>
        <w:outlineLvl w:val="0"/>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50"/>
      </w:tblGrid>
      <w:tr w:rsidR="002260B1" w14:paraId="300934FE" w14:textId="77777777" w:rsidTr="00437FE4">
        <w:trPr>
          <w:trHeight w:val="620"/>
        </w:trPr>
        <w:tc>
          <w:tcPr>
            <w:tcW w:w="4315" w:type="dxa"/>
            <w:tcBorders>
              <w:bottom w:val="single" w:sz="4" w:space="0" w:color="auto"/>
            </w:tcBorders>
            <w:vAlign w:val="bottom"/>
          </w:tcPr>
          <w:p w14:paraId="04F9FF1D" w14:textId="77777777" w:rsidR="002260B1" w:rsidRDefault="002260B1" w:rsidP="00437FE4">
            <w:pPr>
              <w:tabs>
                <w:tab w:val="right" w:leader="underscore" w:pos="4320"/>
                <w:tab w:val="left" w:pos="4680"/>
                <w:tab w:val="right" w:leader="underscore" w:pos="9360"/>
              </w:tabs>
              <w:jc w:val="center"/>
              <w:rPr>
                <w:rFonts w:cs="Arial"/>
                <w:szCs w:val="22"/>
              </w:rPr>
            </w:pPr>
          </w:p>
        </w:tc>
        <w:tc>
          <w:tcPr>
            <w:tcW w:w="450" w:type="dxa"/>
          </w:tcPr>
          <w:p w14:paraId="05BC9E15" w14:textId="77777777" w:rsidR="002260B1" w:rsidRDefault="002260B1" w:rsidP="00437FE4">
            <w:pPr>
              <w:tabs>
                <w:tab w:val="right" w:leader="underscore" w:pos="4320"/>
                <w:tab w:val="left" w:pos="4680"/>
                <w:tab w:val="right" w:leader="underscore" w:pos="9360"/>
              </w:tabs>
              <w:jc w:val="center"/>
              <w:rPr>
                <w:rFonts w:cs="Arial"/>
                <w:szCs w:val="22"/>
              </w:rPr>
            </w:pPr>
          </w:p>
        </w:tc>
      </w:tr>
      <w:tr w:rsidR="002260B1" w14:paraId="09AB43E8" w14:textId="77777777" w:rsidTr="00437FE4">
        <w:tc>
          <w:tcPr>
            <w:tcW w:w="4315" w:type="dxa"/>
            <w:tcBorders>
              <w:top w:val="single" w:sz="4" w:space="0" w:color="auto"/>
            </w:tcBorders>
          </w:tcPr>
          <w:p w14:paraId="6C42B1F0" w14:textId="76971515" w:rsidR="002260B1" w:rsidRDefault="002260B1" w:rsidP="002260B1">
            <w:pPr>
              <w:tabs>
                <w:tab w:val="center" w:pos="2046"/>
                <w:tab w:val="right" w:pos="4092"/>
                <w:tab w:val="right" w:leader="underscore" w:pos="4320"/>
                <w:tab w:val="left" w:pos="4680"/>
                <w:tab w:val="right" w:leader="underscore" w:pos="9360"/>
              </w:tabs>
              <w:jc w:val="center"/>
              <w:rPr>
                <w:rFonts w:cs="Arial"/>
                <w:szCs w:val="22"/>
              </w:rPr>
            </w:pPr>
            <w:r>
              <w:rPr>
                <w:rFonts w:eastAsia="Arial" w:cs="Arial"/>
                <w:szCs w:val="22"/>
              </w:rPr>
              <w:tab/>
              <w:t>(Signature)</w:t>
            </w:r>
            <w:r w:rsidRPr="0068339D">
              <w:t xml:space="preserve"> </w:t>
            </w:r>
            <w:r>
              <w:tab/>
              <w:t>(Seal)</w:t>
            </w:r>
          </w:p>
        </w:tc>
        <w:tc>
          <w:tcPr>
            <w:tcW w:w="450" w:type="dxa"/>
          </w:tcPr>
          <w:p w14:paraId="55B130D5" w14:textId="77777777" w:rsidR="002260B1" w:rsidRDefault="002260B1" w:rsidP="00437FE4">
            <w:pPr>
              <w:tabs>
                <w:tab w:val="right" w:leader="underscore" w:pos="4320"/>
                <w:tab w:val="left" w:pos="4680"/>
                <w:tab w:val="right" w:leader="underscore" w:pos="9360"/>
              </w:tabs>
              <w:jc w:val="center"/>
              <w:rPr>
                <w:rFonts w:cs="Arial"/>
                <w:szCs w:val="22"/>
              </w:rPr>
            </w:pPr>
          </w:p>
        </w:tc>
      </w:tr>
      <w:tr w:rsidR="002260B1" w14:paraId="4BAE6D70" w14:textId="77777777" w:rsidTr="00437FE4">
        <w:trPr>
          <w:trHeight w:val="467"/>
        </w:trPr>
        <w:tc>
          <w:tcPr>
            <w:tcW w:w="4315" w:type="dxa"/>
            <w:tcBorders>
              <w:bottom w:val="single" w:sz="4" w:space="0" w:color="auto"/>
            </w:tcBorders>
            <w:vAlign w:val="bottom"/>
          </w:tcPr>
          <w:p w14:paraId="0A58DDAC" w14:textId="77777777" w:rsidR="002260B1" w:rsidRDefault="002260B1" w:rsidP="00437FE4">
            <w:pPr>
              <w:tabs>
                <w:tab w:val="right" w:leader="underscore" w:pos="4320"/>
                <w:tab w:val="left" w:pos="4680"/>
                <w:tab w:val="right" w:leader="underscore" w:pos="9360"/>
              </w:tabs>
              <w:jc w:val="center"/>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50" w:type="dxa"/>
          </w:tcPr>
          <w:p w14:paraId="0E3CC06A" w14:textId="77777777" w:rsidR="002260B1" w:rsidRDefault="002260B1" w:rsidP="00437FE4">
            <w:pPr>
              <w:tabs>
                <w:tab w:val="right" w:leader="underscore" w:pos="4320"/>
                <w:tab w:val="left" w:pos="4680"/>
                <w:tab w:val="right" w:leader="underscore" w:pos="9360"/>
              </w:tabs>
              <w:jc w:val="center"/>
              <w:rPr>
                <w:rFonts w:cs="Arial"/>
                <w:szCs w:val="22"/>
              </w:rPr>
            </w:pPr>
          </w:p>
        </w:tc>
      </w:tr>
      <w:tr w:rsidR="002260B1" w14:paraId="3AC3D923" w14:textId="77777777" w:rsidTr="00437FE4">
        <w:trPr>
          <w:trHeight w:val="260"/>
        </w:trPr>
        <w:tc>
          <w:tcPr>
            <w:tcW w:w="4315" w:type="dxa"/>
            <w:tcBorders>
              <w:top w:val="single" w:sz="4" w:space="0" w:color="auto"/>
            </w:tcBorders>
          </w:tcPr>
          <w:p w14:paraId="7DA92DBC" w14:textId="77777777" w:rsidR="002260B1" w:rsidRDefault="002260B1" w:rsidP="00437FE4">
            <w:pPr>
              <w:tabs>
                <w:tab w:val="right" w:leader="underscore" w:pos="4320"/>
                <w:tab w:val="left" w:pos="4680"/>
                <w:tab w:val="right" w:leader="underscore" w:pos="9360"/>
              </w:tabs>
              <w:jc w:val="center"/>
              <w:rPr>
                <w:rFonts w:cs="Arial"/>
                <w:szCs w:val="22"/>
              </w:rPr>
            </w:pPr>
            <w:r>
              <w:rPr>
                <w:rFonts w:eastAsia="Arial" w:cs="Arial"/>
                <w:szCs w:val="22"/>
              </w:rPr>
              <w:t>(Name Printed)</w:t>
            </w:r>
          </w:p>
        </w:tc>
        <w:tc>
          <w:tcPr>
            <w:tcW w:w="450" w:type="dxa"/>
          </w:tcPr>
          <w:p w14:paraId="5E4C9382" w14:textId="77777777" w:rsidR="002260B1" w:rsidRDefault="002260B1" w:rsidP="00437FE4">
            <w:pPr>
              <w:tabs>
                <w:tab w:val="right" w:leader="underscore" w:pos="4320"/>
                <w:tab w:val="left" w:pos="4680"/>
                <w:tab w:val="right" w:leader="underscore" w:pos="9360"/>
              </w:tabs>
              <w:jc w:val="center"/>
              <w:rPr>
                <w:rFonts w:cs="Arial"/>
                <w:szCs w:val="22"/>
              </w:rPr>
            </w:pPr>
          </w:p>
        </w:tc>
      </w:tr>
      <w:tr w:rsidR="002260B1" w14:paraId="3499BE9B" w14:textId="77777777" w:rsidTr="00437FE4">
        <w:trPr>
          <w:trHeight w:val="440"/>
        </w:trPr>
        <w:tc>
          <w:tcPr>
            <w:tcW w:w="4315" w:type="dxa"/>
            <w:tcBorders>
              <w:bottom w:val="single" w:sz="4" w:space="0" w:color="auto"/>
            </w:tcBorders>
            <w:vAlign w:val="bottom"/>
          </w:tcPr>
          <w:p w14:paraId="066DF7AC" w14:textId="77777777" w:rsidR="002260B1" w:rsidRDefault="002260B1" w:rsidP="00437FE4">
            <w:pPr>
              <w:tabs>
                <w:tab w:val="right" w:leader="underscore" w:pos="4320"/>
                <w:tab w:val="left" w:pos="4680"/>
                <w:tab w:val="right" w:leader="underscore" w:pos="9360"/>
              </w:tabs>
              <w:jc w:val="center"/>
              <w:rPr>
                <w:rFonts w:eastAsia="Arial" w:cs="Arial"/>
                <w:szCs w:val="22"/>
              </w:rPr>
            </w:pPr>
            <w:r>
              <w:rPr>
                <w:rFonts w:eastAsia="Arial" w:cs="Arial"/>
                <w:szCs w:val="22"/>
              </w:rPr>
              <w:fldChar w:fldCharType="begin">
                <w:ffData>
                  <w:name w:val="Text30"/>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c>
          <w:tcPr>
            <w:tcW w:w="450" w:type="dxa"/>
          </w:tcPr>
          <w:p w14:paraId="43C340CD" w14:textId="77777777" w:rsidR="002260B1" w:rsidRDefault="002260B1" w:rsidP="00437FE4">
            <w:pPr>
              <w:tabs>
                <w:tab w:val="right" w:leader="underscore" w:pos="4320"/>
                <w:tab w:val="left" w:pos="4680"/>
                <w:tab w:val="right" w:leader="underscore" w:pos="9360"/>
              </w:tabs>
              <w:jc w:val="center"/>
              <w:rPr>
                <w:rFonts w:cs="Arial"/>
                <w:szCs w:val="22"/>
              </w:rPr>
            </w:pPr>
          </w:p>
        </w:tc>
      </w:tr>
      <w:tr w:rsidR="002260B1" w14:paraId="3E0671D6" w14:textId="77777777" w:rsidTr="00437FE4">
        <w:trPr>
          <w:trHeight w:val="269"/>
        </w:trPr>
        <w:tc>
          <w:tcPr>
            <w:tcW w:w="4315" w:type="dxa"/>
            <w:tcBorders>
              <w:top w:val="single" w:sz="4" w:space="0" w:color="auto"/>
            </w:tcBorders>
          </w:tcPr>
          <w:p w14:paraId="09321AC0" w14:textId="77777777" w:rsidR="002260B1" w:rsidRDefault="002260B1" w:rsidP="00437FE4">
            <w:pPr>
              <w:tabs>
                <w:tab w:val="right" w:leader="underscore" w:pos="4320"/>
                <w:tab w:val="left" w:pos="4680"/>
                <w:tab w:val="right" w:leader="underscore" w:pos="9360"/>
              </w:tabs>
              <w:jc w:val="center"/>
              <w:rPr>
                <w:rFonts w:eastAsia="Arial" w:cs="Arial"/>
                <w:szCs w:val="22"/>
              </w:rPr>
            </w:pPr>
            <w:r>
              <w:rPr>
                <w:rFonts w:eastAsia="Arial" w:cs="Arial"/>
                <w:szCs w:val="22"/>
              </w:rPr>
              <w:t>(Title)</w:t>
            </w:r>
          </w:p>
        </w:tc>
        <w:tc>
          <w:tcPr>
            <w:tcW w:w="450" w:type="dxa"/>
          </w:tcPr>
          <w:p w14:paraId="6238F471" w14:textId="77777777" w:rsidR="002260B1" w:rsidRDefault="002260B1" w:rsidP="00437FE4">
            <w:pPr>
              <w:tabs>
                <w:tab w:val="right" w:leader="underscore" w:pos="4320"/>
                <w:tab w:val="left" w:pos="4680"/>
                <w:tab w:val="right" w:leader="underscore" w:pos="9360"/>
              </w:tabs>
              <w:jc w:val="center"/>
              <w:rPr>
                <w:rFonts w:cs="Arial"/>
                <w:szCs w:val="22"/>
              </w:rPr>
            </w:pPr>
          </w:p>
        </w:tc>
      </w:tr>
    </w:tbl>
    <w:p w14:paraId="279B1ED1" w14:textId="56546282" w:rsidR="002260B1" w:rsidRDefault="002260B1" w:rsidP="00D9762C">
      <w:pPr>
        <w:spacing w:before="80"/>
        <w:outlineLvl w:val="0"/>
        <w:rPr>
          <w:rFonts w:cs="Arial"/>
          <w:szCs w:val="22"/>
        </w:rPr>
      </w:pPr>
    </w:p>
    <w:p w14:paraId="75E766C2" w14:textId="77777777" w:rsidR="002260B1" w:rsidRDefault="002260B1" w:rsidP="002260B1">
      <w:pPr>
        <w:tabs>
          <w:tab w:val="right" w:leader="underscore" w:pos="4320"/>
          <w:tab w:val="left" w:pos="4680"/>
          <w:tab w:val="right" w:leader="underscore" w:pos="9360"/>
        </w:tabs>
        <w:spacing w:before="120"/>
        <w:rPr>
          <w:rFonts w:eastAsia="Arial" w:cs="Arial"/>
          <w:szCs w:val="22"/>
        </w:rPr>
      </w:pPr>
      <w:r>
        <w:rPr>
          <w:rFonts w:eastAsia="Arial" w:cs="Arial"/>
          <w:szCs w:val="22"/>
        </w:rPr>
        <w:t xml:space="preserve">Subscribed and sworn to before me this </w:t>
      </w:r>
      <w:r>
        <w:rPr>
          <w:rFonts w:eastAsia="Arial" w:cs="Arial"/>
          <w:szCs w:val="22"/>
          <w:u w:val="single"/>
        </w:rPr>
        <w:fldChar w:fldCharType="begin">
          <w:ffData>
            <w:name w:val="Text34"/>
            <w:enabled/>
            <w:calcOnExit w:val="0"/>
            <w:textInput/>
          </w:ffData>
        </w:fldChar>
      </w:r>
      <w:r>
        <w:rPr>
          <w:rFonts w:eastAsia="Arial" w:cs="Arial"/>
          <w:szCs w:val="22"/>
          <w:u w:val="single"/>
        </w:rPr>
        <w:instrText xml:space="preserve"> FORMTEXT </w:instrText>
      </w:r>
      <w:r>
        <w:rPr>
          <w:rFonts w:eastAsia="Arial" w:cs="Arial"/>
          <w:szCs w:val="22"/>
          <w:u w:val="single"/>
        </w:rPr>
      </w:r>
      <w:r>
        <w:rPr>
          <w:rFonts w:eastAsia="Arial" w:cs="Arial"/>
          <w:szCs w:val="22"/>
          <w:u w:val="single"/>
        </w:rPr>
        <w:fldChar w:fldCharType="separate"/>
      </w:r>
      <w:r>
        <w:rPr>
          <w:rFonts w:eastAsia="Arial" w:cs="Arial"/>
          <w:noProof/>
          <w:szCs w:val="22"/>
          <w:u w:val="single"/>
        </w:rPr>
        <w:t> </w:t>
      </w:r>
      <w:r>
        <w:rPr>
          <w:rFonts w:eastAsia="Arial" w:cs="Arial"/>
          <w:noProof/>
          <w:szCs w:val="22"/>
          <w:u w:val="single"/>
        </w:rPr>
        <w:t> </w:t>
      </w:r>
      <w:r>
        <w:rPr>
          <w:rFonts w:eastAsia="Arial" w:cs="Arial"/>
          <w:noProof/>
          <w:szCs w:val="22"/>
          <w:u w:val="single"/>
        </w:rPr>
        <w:t> </w:t>
      </w:r>
      <w:r>
        <w:rPr>
          <w:rFonts w:eastAsia="Arial" w:cs="Arial"/>
          <w:noProof/>
          <w:szCs w:val="22"/>
          <w:u w:val="single"/>
        </w:rPr>
        <w:t> </w:t>
      </w:r>
      <w:r>
        <w:rPr>
          <w:rFonts w:eastAsia="Arial" w:cs="Arial"/>
          <w:noProof/>
          <w:szCs w:val="22"/>
          <w:u w:val="single"/>
        </w:rPr>
        <w:t> </w:t>
      </w:r>
      <w:r>
        <w:rPr>
          <w:rFonts w:eastAsia="Arial" w:cs="Arial"/>
          <w:szCs w:val="22"/>
          <w:u w:val="single"/>
        </w:rPr>
        <w:fldChar w:fldCharType="end"/>
      </w:r>
      <w:r>
        <w:rPr>
          <w:rFonts w:eastAsia="Arial" w:cs="Arial"/>
          <w:szCs w:val="22"/>
        </w:rPr>
        <w:t xml:space="preserve"> day of  </w:t>
      </w:r>
      <w:r>
        <w:rPr>
          <w:rFonts w:eastAsia="Arial" w:cs="Arial"/>
          <w:szCs w:val="22"/>
          <w:u w:val="single"/>
        </w:rPr>
        <w:fldChar w:fldCharType="begin">
          <w:ffData>
            <w:name w:val="Text35"/>
            <w:enabled/>
            <w:calcOnExit w:val="0"/>
            <w:textInput/>
          </w:ffData>
        </w:fldChar>
      </w:r>
      <w:r>
        <w:rPr>
          <w:rFonts w:eastAsia="Arial" w:cs="Arial"/>
          <w:szCs w:val="22"/>
          <w:u w:val="single"/>
        </w:rPr>
        <w:instrText xml:space="preserve"> FORMTEXT </w:instrText>
      </w:r>
      <w:r>
        <w:rPr>
          <w:rFonts w:eastAsia="Arial" w:cs="Arial"/>
          <w:szCs w:val="22"/>
          <w:u w:val="single"/>
        </w:rPr>
      </w:r>
      <w:r>
        <w:rPr>
          <w:rFonts w:eastAsia="Arial" w:cs="Arial"/>
          <w:szCs w:val="22"/>
          <w:u w:val="single"/>
        </w:rPr>
        <w:fldChar w:fldCharType="separate"/>
      </w:r>
      <w:r>
        <w:rPr>
          <w:rFonts w:eastAsia="Arial" w:cs="Arial"/>
          <w:noProof/>
          <w:szCs w:val="22"/>
          <w:u w:val="single"/>
        </w:rPr>
        <w:t> </w:t>
      </w:r>
      <w:r>
        <w:rPr>
          <w:rFonts w:eastAsia="Arial" w:cs="Arial"/>
          <w:noProof/>
          <w:szCs w:val="22"/>
          <w:u w:val="single"/>
        </w:rPr>
        <w:t> </w:t>
      </w:r>
      <w:r>
        <w:rPr>
          <w:rFonts w:eastAsia="Arial" w:cs="Arial"/>
          <w:noProof/>
          <w:szCs w:val="22"/>
          <w:u w:val="single"/>
        </w:rPr>
        <w:t> </w:t>
      </w:r>
      <w:r>
        <w:rPr>
          <w:rFonts w:eastAsia="Arial" w:cs="Arial"/>
          <w:noProof/>
          <w:szCs w:val="22"/>
          <w:u w:val="single"/>
        </w:rPr>
        <w:t> </w:t>
      </w:r>
      <w:r>
        <w:rPr>
          <w:rFonts w:eastAsia="Arial" w:cs="Arial"/>
          <w:noProof/>
          <w:szCs w:val="22"/>
          <w:u w:val="single"/>
        </w:rPr>
        <w:t> </w:t>
      </w:r>
      <w:r>
        <w:rPr>
          <w:rFonts w:eastAsia="Arial" w:cs="Arial"/>
          <w:szCs w:val="22"/>
          <w:u w:val="single"/>
        </w:rPr>
        <w:fldChar w:fldCharType="end"/>
      </w:r>
      <w:r>
        <w:rPr>
          <w:rFonts w:eastAsia="Arial" w:cs="Arial"/>
          <w:szCs w:val="22"/>
        </w:rPr>
        <w:t>, 20</w:t>
      </w:r>
      <w:r>
        <w:rPr>
          <w:rFonts w:eastAsia="Arial" w:cs="Arial"/>
          <w:szCs w:val="22"/>
        </w:rPr>
        <w:fldChar w:fldCharType="begin">
          <w:ffData>
            <w:name w:val="Text36"/>
            <w:enabled/>
            <w:calcOnExit w:val="0"/>
            <w:textInput>
              <w:type w:val="number"/>
              <w:maxLength w:val="2"/>
              <w:forma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szCs w:val="22"/>
        </w:rPr>
        <w:fldChar w:fldCharType="end"/>
      </w:r>
      <w:r>
        <w:rPr>
          <w:rFonts w:eastAsia="Arial" w:cs="Arial"/>
          <w:szCs w:val="22"/>
        </w:rPr>
        <w:t>.</w:t>
      </w:r>
    </w:p>
    <w:p w14:paraId="495E11B1" w14:textId="77777777" w:rsidR="002260B1" w:rsidRDefault="002260B1" w:rsidP="002260B1">
      <w:pPr>
        <w:tabs>
          <w:tab w:val="left" w:pos="4680"/>
          <w:tab w:val="right" w:leader="underscore" w:pos="9360"/>
        </w:tabs>
        <w:spacing w:before="360"/>
        <w:rPr>
          <w:rFonts w:cs="Arial"/>
          <w:szCs w:val="22"/>
        </w:rPr>
      </w:pPr>
      <w:r>
        <w:rPr>
          <w:rFonts w:cs="Arial"/>
          <w:szCs w:val="22"/>
        </w:rPr>
        <w:tab/>
      </w:r>
      <w:r>
        <w:rPr>
          <w:rFonts w:cs="Arial"/>
          <w:szCs w:val="22"/>
        </w:rPr>
        <w:tab/>
      </w:r>
    </w:p>
    <w:p w14:paraId="38D99ED3" w14:textId="77777777" w:rsidR="002260B1" w:rsidRDefault="002260B1" w:rsidP="002260B1">
      <w:pPr>
        <w:tabs>
          <w:tab w:val="left" w:pos="4680"/>
          <w:tab w:val="right" w:leader="underscore" w:pos="9360"/>
        </w:tabs>
        <w:jc w:val="center"/>
        <w:outlineLvl w:val="0"/>
        <w:rPr>
          <w:rFonts w:eastAsia="Arial" w:cs="Arial"/>
          <w:szCs w:val="22"/>
        </w:rPr>
      </w:pPr>
      <w:r>
        <w:rPr>
          <w:rFonts w:cs="Arial"/>
          <w:szCs w:val="22"/>
        </w:rPr>
        <w:tab/>
      </w:r>
      <w:r>
        <w:rPr>
          <w:rFonts w:eastAsia="Arial" w:cs="Arial"/>
          <w:szCs w:val="22"/>
        </w:rPr>
        <w:t>Notary Public in and for</w:t>
      </w:r>
    </w:p>
    <w:p w14:paraId="0FAED13B" w14:textId="77777777" w:rsidR="002260B1" w:rsidRDefault="002260B1" w:rsidP="002260B1">
      <w:pPr>
        <w:tabs>
          <w:tab w:val="left" w:pos="4680"/>
          <w:tab w:val="right" w:leader="underscore" w:pos="9360"/>
        </w:tabs>
        <w:jc w:val="center"/>
        <w:rPr>
          <w:rFonts w:eastAsia="Arial" w:cs="Arial"/>
          <w:szCs w:val="22"/>
        </w:rPr>
      </w:pPr>
      <w:r>
        <w:rPr>
          <w:rFonts w:cs="Arial"/>
          <w:szCs w:val="22"/>
        </w:rPr>
        <w:tab/>
      </w:r>
      <w:r>
        <w:rPr>
          <w:rFonts w:eastAsia="Arial" w:cs="Arial"/>
          <w:szCs w:val="22"/>
        </w:rPr>
        <w:t>said County and State</w:t>
      </w:r>
    </w:p>
    <w:p w14:paraId="409D9056" w14:textId="77777777" w:rsidR="002260B1" w:rsidRDefault="002260B1" w:rsidP="002260B1">
      <w:pPr>
        <w:spacing w:before="80"/>
        <w:outlineLvl w:val="0"/>
        <w:rPr>
          <w:rFonts w:eastAsia="Arial" w:cs="Arial"/>
          <w:szCs w:val="22"/>
        </w:rPr>
      </w:pPr>
      <w:r>
        <w:rPr>
          <w:rFonts w:eastAsia="Arial" w:cs="Arial"/>
          <w:szCs w:val="22"/>
        </w:rPr>
        <w:t>[Notary Stamp]</w:t>
      </w:r>
    </w:p>
    <w:p w14:paraId="77B70D27" w14:textId="77777777" w:rsidR="002260B1" w:rsidRDefault="002260B1" w:rsidP="002260B1">
      <w:pPr>
        <w:tabs>
          <w:tab w:val="right" w:pos="5760"/>
        </w:tabs>
        <w:spacing w:before="80"/>
        <w:rPr>
          <w:rFonts w:eastAsia="Arial" w:cs="Arial"/>
          <w:szCs w:val="22"/>
        </w:rPr>
      </w:pPr>
      <w:r>
        <w:rPr>
          <w:rFonts w:eastAsia="Arial" w:cs="Arial"/>
          <w:szCs w:val="22"/>
        </w:rPr>
        <w:t xml:space="preserve">My commission expires: </w:t>
      </w:r>
      <w:r>
        <w:rPr>
          <w:rFonts w:eastAsia="Arial" w:cs="Arial"/>
          <w:szCs w:val="22"/>
          <w:u w:val="single"/>
        </w:rPr>
        <w:fldChar w:fldCharType="begin">
          <w:ffData>
            <w:name w:val="Text40"/>
            <w:enabled/>
            <w:calcOnExit w:val="0"/>
            <w:textInput/>
          </w:ffData>
        </w:fldChar>
      </w:r>
      <w:r>
        <w:rPr>
          <w:rFonts w:eastAsia="Arial" w:cs="Arial"/>
          <w:szCs w:val="22"/>
          <w:u w:val="single"/>
        </w:rPr>
        <w:instrText xml:space="preserve"> FORMTEXT </w:instrText>
      </w:r>
      <w:r>
        <w:rPr>
          <w:rFonts w:eastAsia="Arial" w:cs="Arial"/>
          <w:szCs w:val="22"/>
          <w:u w:val="single"/>
        </w:rPr>
      </w:r>
      <w:r>
        <w:rPr>
          <w:rFonts w:eastAsia="Arial" w:cs="Arial"/>
          <w:szCs w:val="22"/>
          <w:u w:val="single"/>
        </w:rPr>
        <w:fldChar w:fldCharType="separate"/>
      </w:r>
      <w:r>
        <w:rPr>
          <w:rFonts w:eastAsia="Arial" w:cs="Arial"/>
          <w:noProof/>
          <w:szCs w:val="22"/>
          <w:u w:val="single"/>
        </w:rPr>
        <w:t> </w:t>
      </w:r>
      <w:r>
        <w:rPr>
          <w:rFonts w:eastAsia="Arial" w:cs="Arial"/>
          <w:noProof/>
          <w:szCs w:val="22"/>
          <w:u w:val="single"/>
        </w:rPr>
        <w:t> </w:t>
      </w:r>
      <w:r>
        <w:rPr>
          <w:rFonts w:eastAsia="Arial" w:cs="Arial"/>
          <w:noProof/>
          <w:szCs w:val="22"/>
          <w:u w:val="single"/>
        </w:rPr>
        <w:t> </w:t>
      </w:r>
      <w:r>
        <w:rPr>
          <w:rFonts w:eastAsia="Arial" w:cs="Arial"/>
          <w:noProof/>
          <w:szCs w:val="22"/>
          <w:u w:val="single"/>
        </w:rPr>
        <w:t> </w:t>
      </w:r>
      <w:r>
        <w:rPr>
          <w:rFonts w:eastAsia="Arial" w:cs="Arial"/>
          <w:noProof/>
          <w:szCs w:val="22"/>
          <w:u w:val="single"/>
        </w:rPr>
        <w:t> </w:t>
      </w:r>
      <w:r>
        <w:rPr>
          <w:rFonts w:eastAsia="Arial" w:cs="Arial"/>
          <w:szCs w:val="22"/>
          <w:u w:val="single"/>
        </w:rPr>
        <w:fldChar w:fldCharType="end"/>
      </w:r>
      <w:r>
        <w:rPr>
          <w:rFonts w:eastAsia="Arial" w:cs="Arial"/>
          <w:szCs w:val="22"/>
        </w:rPr>
        <w:t>.</w:t>
      </w:r>
    </w:p>
    <w:p w14:paraId="4480902C" w14:textId="77777777" w:rsidR="002260B1" w:rsidRDefault="002260B1" w:rsidP="002260B1">
      <w:pPr>
        <w:spacing w:before="80"/>
        <w:outlineLvl w:val="0"/>
        <w:rPr>
          <w:rFonts w:cs="Arial"/>
          <w:szCs w:val="22"/>
        </w:rPr>
      </w:pPr>
    </w:p>
    <w:p w14:paraId="08AE474B" w14:textId="48D827FD" w:rsidR="00D9762C" w:rsidRDefault="00D9762C" w:rsidP="00D9762C">
      <w:pPr>
        <w:rPr>
          <w:rFonts w:eastAsia="Arial" w:cs="Arial"/>
          <w:b/>
          <w:bCs/>
          <w:szCs w:val="22"/>
        </w:rPr>
      </w:pPr>
      <w:bookmarkStart w:id="50" w:name="_DV_M319"/>
      <w:bookmarkEnd w:id="50"/>
      <w:r>
        <w:rPr>
          <w:rFonts w:eastAsia="Arial" w:cs="Arial"/>
          <w:i/>
          <w:iCs/>
          <w:szCs w:val="22"/>
        </w:rPr>
        <w:t xml:space="preserve">[Proposers shall duplicate or modify this form as necessary so that it accurately describes the entity making the Proposal and so that it is signed </w:t>
      </w:r>
      <w:r w:rsidR="00834A62">
        <w:rPr>
          <w:rFonts w:eastAsia="Arial" w:cs="Arial"/>
          <w:i/>
          <w:iCs/>
          <w:szCs w:val="22"/>
        </w:rPr>
        <w:t>by</w:t>
      </w:r>
      <w:r>
        <w:rPr>
          <w:rFonts w:eastAsia="Arial" w:cs="Arial"/>
          <w:i/>
          <w:iCs/>
          <w:szCs w:val="22"/>
        </w:rPr>
        <w:t xml:space="preserve"> Participating Members and Major Non-Participating Members.]</w:t>
      </w:r>
      <w:r w:rsidR="0068339D" w:rsidRPr="0068339D">
        <w:t xml:space="preserve"> </w:t>
      </w:r>
      <w:r w:rsidR="0068339D">
        <w:t>All signatures must be individually notarized. For separate notarizations, reproduce this notarization language]</w:t>
      </w:r>
    </w:p>
    <w:p w14:paraId="36791E01" w14:textId="77777777" w:rsidR="00372242" w:rsidRPr="006D58F9" w:rsidRDefault="00372242" w:rsidP="00F16EAC">
      <w:pPr>
        <w:tabs>
          <w:tab w:val="left" w:pos="9270"/>
        </w:tabs>
        <w:spacing w:after="240"/>
        <w:rPr>
          <w:rFonts w:cs="Arial"/>
          <w:b/>
          <w:bCs/>
          <w:szCs w:val="22"/>
        </w:rPr>
      </w:pPr>
    </w:p>
    <w:p w14:paraId="7331152C" w14:textId="77777777" w:rsidR="003D7D9E" w:rsidRDefault="003D7D9E" w:rsidP="00F16EAC">
      <w:pPr>
        <w:pStyle w:val="Heading9"/>
        <w:tabs>
          <w:tab w:val="left" w:pos="9270"/>
        </w:tabs>
        <w:rPr>
          <w:rFonts w:cs="Arial"/>
          <w:b w:val="0"/>
          <w:bCs/>
          <w:szCs w:val="22"/>
        </w:rPr>
        <w:sectPr w:rsidR="003D7D9E" w:rsidSect="00CF219E">
          <w:headerReference w:type="even" r:id="rId17"/>
          <w:footerReference w:type="even" r:id="rId18"/>
          <w:footerReference w:type="default" r:id="rId19"/>
          <w:headerReference w:type="first" r:id="rId20"/>
          <w:footerReference w:type="first" r:id="rId21"/>
          <w:footnotePr>
            <w:numStart w:val="3"/>
          </w:footnotePr>
          <w:pgSz w:w="12240" w:h="15840"/>
          <w:pgMar w:top="1440" w:right="1440" w:bottom="1440" w:left="1440" w:header="576" w:footer="720" w:gutter="0"/>
          <w:pgNumType w:start="1"/>
          <w:cols w:space="720"/>
          <w:docGrid w:linePitch="360"/>
        </w:sectPr>
      </w:pPr>
    </w:p>
    <w:p w14:paraId="49F6CE95" w14:textId="42F75A89" w:rsidR="00372242" w:rsidRPr="006D58F9" w:rsidRDefault="00AA127C" w:rsidP="00F16EAC">
      <w:pPr>
        <w:pStyle w:val="Heading9"/>
        <w:tabs>
          <w:tab w:val="left" w:pos="9270"/>
        </w:tabs>
        <w:rPr>
          <w:rFonts w:ascii="Arial" w:hAnsi="Arial" w:cs="Arial"/>
          <w:szCs w:val="22"/>
        </w:rPr>
      </w:pPr>
      <w:r w:rsidRPr="006D58F9">
        <w:rPr>
          <w:rFonts w:ascii="Arial" w:hAnsi="Arial" w:cs="Arial"/>
          <w:szCs w:val="22"/>
        </w:rPr>
        <w:lastRenderedPageBreak/>
        <w:br/>
      </w:r>
      <w:bookmarkStart w:id="51" w:name="_Ref60702978"/>
      <w:r w:rsidR="004204B1" w:rsidRPr="006D58F9">
        <w:rPr>
          <w:rFonts w:ascii="Arial" w:hAnsi="Arial" w:cs="Arial"/>
          <w:szCs w:val="22"/>
        </w:rPr>
        <w:t xml:space="preserve">STATEMENT </w:t>
      </w:r>
      <w:r w:rsidR="00372242" w:rsidRPr="006D58F9">
        <w:rPr>
          <w:rFonts w:ascii="Arial" w:hAnsi="Arial" w:cs="Arial"/>
          <w:szCs w:val="22"/>
        </w:rPr>
        <w:t>of</w:t>
      </w:r>
      <w:r w:rsidR="00177C88">
        <w:rPr>
          <w:rFonts w:ascii="Arial" w:hAnsi="Arial" w:cs="Arial"/>
          <w:szCs w:val="22"/>
        </w:rPr>
        <w:t xml:space="preserve"> </w:t>
      </w:r>
      <w:r w:rsidR="00372242" w:rsidRPr="006D58F9">
        <w:rPr>
          <w:rFonts w:ascii="Arial" w:hAnsi="Arial" w:cs="Arial"/>
          <w:szCs w:val="22"/>
        </w:rPr>
        <w:t xml:space="preserve">Disclosure </w:t>
      </w:r>
      <w:r w:rsidR="004204B1" w:rsidRPr="006D58F9">
        <w:rPr>
          <w:rFonts w:ascii="Arial" w:hAnsi="Arial" w:cs="Arial"/>
          <w:szCs w:val="22"/>
        </w:rPr>
        <w:t>(Conflict OF INTEREST)</w:t>
      </w:r>
      <w:bookmarkEnd w:id="51"/>
    </w:p>
    <w:p w14:paraId="291DC2EF" w14:textId="40EE1343" w:rsidR="00372242" w:rsidRDefault="00372242" w:rsidP="00F16EAC">
      <w:pPr>
        <w:pStyle w:val="Quote2"/>
        <w:widowControl/>
        <w:tabs>
          <w:tab w:val="left" w:pos="9270"/>
          <w:tab w:val="right" w:pos="9360"/>
        </w:tabs>
        <w:spacing w:before="0" w:after="240"/>
        <w:ind w:left="0" w:right="0"/>
        <w:jc w:val="left"/>
        <w:rPr>
          <w:rFonts w:cs="Arial"/>
          <w:szCs w:val="22"/>
        </w:rPr>
      </w:pPr>
      <w:r w:rsidRPr="006D58F9">
        <w:rPr>
          <w:rFonts w:cs="Arial"/>
          <w:szCs w:val="22"/>
        </w:rPr>
        <w:t>Proposer</w:t>
      </w:r>
      <w:r w:rsidR="003429E2">
        <w:rPr>
          <w:rFonts w:cs="Arial"/>
          <w:szCs w:val="22"/>
        </w:rPr>
        <w:t>’</w:t>
      </w:r>
      <w:r w:rsidRPr="006D58F9">
        <w:rPr>
          <w:rFonts w:cs="Arial"/>
          <w:szCs w:val="22"/>
        </w:rPr>
        <w:t xml:space="preserve">s Name: </w:t>
      </w:r>
      <w:r w:rsidR="006163A2" w:rsidRPr="006163A2">
        <w:rPr>
          <w:rFonts w:cs="Arial"/>
          <w:szCs w:val="22"/>
          <w:u w:val="single"/>
        </w:rPr>
        <w:fldChar w:fldCharType="begin">
          <w:ffData>
            <w:name w:val="Text37"/>
            <w:enabled/>
            <w:calcOnExit w:val="0"/>
            <w:textInput>
              <w:default w:val="  [Proposer’s Name]"/>
            </w:textInput>
          </w:ffData>
        </w:fldChar>
      </w:r>
      <w:bookmarkStart w:id="52" w:name="Text37"/>
      <w:r w:rsidR="006163A2" w:rsidRPr="006163A2">
        <w:rPr>
          <w:rFonts w:cs="Arial"/>
          <w:szCs w:val="22"/>
          <w:u w:val="single"/>
        </w:rPr>
        <w:instrText xml:space="preserve"> FORMTEXT </w:instrText>
      </w:r>
      <w:r w:rsidR="006163A2" w:rsidRPr="006163A2">
        <w:rPr>
          <w:rFonts w:cs="Arial"/>
          <w:szCs w:val="22"/>
          <w:u w:val="single"/>
        </w:rPr>
      </w:r>
      <w:r w:rsidR="006163A2" w:rsidRPr="006163A2">
        <w:rPr>
          <w:rFonts w:cs="Arial"/>
          <w:szCs w:val="22"/>
          <w:u w:val="single"/>
        </w:rPr>
        <w:fldChar w:fldCharType="separate"/>
      </w:r>
      <w:r w:rsidR="006163A2" w:rsidRPr="006163A2">
        <w:rPr>
          <w:rFonts w:cs="Arial"/>
          <w:noProof/>
          <w:szCs w:val="22"/>
          <w:u w:val="single"/>
        </w:rPr>
        <w:t xml:space="preserve">  [Proposer</w:t>
      </w:r>
      <w:r w:rsidR="003429E2">
        <w:rPr>
          <w:rFonts w:cs="Arial"/>
          <w:noProof/>
          <w:szCs w:val="22"/>
          <w:u w:val="single"/>
        </w:rPr>
        <w:t>’</w:t>
      </w:r>
      <w:r w:rsidR="006163A2" w:rsidRPr="006163A2">
        <w:rPr>
          <w:rFonts w:cs="Arial"/>
          <w:noProof/>
          <w:szCs w:val="22"/>
          <w:u w:val="single"/>
        </w:rPr>
        <w:t>s Name]</w:t>
      </w:r>
      <w:r w:rsidR="006163A2" w:rsidRPr="006163A2">
        <w:rPr>
          <w:rFonts w:cs="Arial"/>
          <w:szCs w:val="22"/>
          <w:u w:val="single"/>
        </w:rPr>
        <w:fldChar w:fldCharType="end"/>
      </w:r>
      <w:bookmarkEnd w:id="52"/>
      <w:r w:rsidR="006163A2">
        <w:rPr>
          <w:rFonts w:cs="Arial"/>
          <w:szCs w:val="22"/>
        </w:rPr>
        <w:t xml:space="preserve">  </w:t>
      </w:r>
      <w:r w:rsidR="006163A2">
        <w:rPr>
          <w:rFonts w:cs="Arial"/>
          <w:szCs w:val="22"/>
        </w:rPr>
        <w:br/>
      </w:r>
      <w:r w:rsidRPr="006D58F9">
        <w:rPr>
          <w:rFonts w:cs="Arial"/>
          <w:szCs w:val="22"/>
        </w:rPr>
        <w:t xml:space="preserve"> (</w:t>
      </w:r>
      <w:r w:rsidR="003429E2">
        <w:rPr>
          <w:rFonts w:cs="Arial"/>
          <w:szCs w:val="22"/>
        </w:rPr>
        <w:t>“</w:t>
      </w:r>
      <w:r w:rsidRPr="006D58F9">
        <w:rPr>
          <w:rFonts w:cs="Arial"/>
          <w:b/>
          <w:szCs w:val="22"/>
        </w:rPr>
        <w:t>Proposer</w:t>
      </w:r>
      <w:r w:rsidR="003429E2">
        <w:rPr>
          <w:rFonts w:cs="Arial"/>
          <w:szCs w:val="22"/>
        </w:rPr>
        <w:t>”</w:t>
      </w:r>
      <w:r w:rsidRPr="006D58F9">
        <w:rPr>
          <w:rFonts w:cs="Arial"/>
          <w:szCs w:val="22"/>
        </w:rPr>
        <w:t>)</w:t>
      </w:r>
    </w:p>
    <w:p w14:paraId="75CC0E42" w14:textId="5FFFE537" w:rsidR="00372242" w:rsidRPr="006D58F9" w:rsidRDefault="00372242" w:rsidP="00F16EAC">
      <w:pPr>
        <w:pStyle w:val="Quote2"/>
        <w:widowControl/>
        <w:tabs>
          <w:tab w:val="left" w:pos="9270"/>
        </w:tabs>
        <w:spacing w:before="0" w:after="240"/>
        <w:ind w:left="0" w:right="0"/>
        <w:jc w:val="left"/>
        <w:rPr>
          <w:rFonts w:eastAsia="Arial" w:cs="Arial"/>
          <w:szCs w:val="22"/>
        </w:rPr>
      </w:pPr>
      <w:r w:rsidRPr="006D58F9">
        <w:rPr>
          <w:rFonts w:cs="Arial"/>
          <w:szCs w:val="22"/>
        </w:rPr>
        <w:t>The Proposer</w:t>
      </w:r>
      <w:r w:rsidR="003429E2">
        <w:rPr>
          <w:rFonts w:cs="Arial"/>
          <w:szCs w:val="22"/>
        </w:rPr>
        <w:t>’</w:t>
      </w:r>
      <w:r w:rsidRPr="006D58F9">
        <w:rPr>
          <w:rFonts w:cs="Arial"/>
          <w:szCs w:val="22"/>
        </w:rPr>
        <w:t xml:space="preserve">s attention is directed to </w:t>
      </w:r>
      <w:r w:rsidRPr="0070687F">
        <w:rPr>
          <w:rFonts w:cs="Arial"/>
          <w:szCs w:val="22"/>
          <w:u w:val="single"/>
        </w:rPr>
        <w:t>Section </w:t>
      </w:r>
      <w:r w:rsidR="0070687F" w:rsidRPr="0070687F">
        <w:rPr>
          <w:rFonts w:cs="Arial"/>
          <w:szCs w:val="22"/>
          <w:u w:val="single"/>
        </w:rPr>
        <w:t>1.6.3</w:t>
      </w:r>
      <w:r w:rsidR="00FE2B8F" w:rsidRPr="0070687F">
        <w:rPr>
          <w:rFonts w:cs="Arial"/>
          <w:szCs w:val="22"/>
          <w:u w:val="single"/>
        </w:rPr>
        <w:t>.</w:t>
      </w:r>
      <w:r w:rsidRPr="006D58F9">
        <w:rPr>
          <w:rFonts w:cs="Arial"/>
          <w:szCs w:val="22"/>
        </w:rPr>
        <w:t xml:space="preserve"> </w:t>
      </w:r>
      <w:r w:rsidR="000C6B4F">
        <w:rPr>
          <w:rFonts w:cs="Arial"/>
          <w:szCs w:val="22"/>
        </w:rPr>
        <w:t xml:space="preserve"> of this RFP </w:t>
      </w:r>
      <w:r w:rsidRPr="006D58F9">
        <w:rPr>
          <w:rFonts w:cs="Arial"/>
          <w:szCs w:val="22"/>
        </w:rPr>
        <w:t>regarding organizational conflicts of interest and the restrictions applicable to such conflicts</w:t>
      </w:r>
      <w:r w:rsidR="00E81938">
        <w:rPr>
          <w:rFonts w:cs="Arial"/>
          <w:szCs w:val="22"/>
        </w:rPr>
        <w:t xml:space="preserve">.  </w:t>
      </w:r>
      <w:bookmarkStart w:id="53" w:name="_DV_M335"/>
      <w:bookmarkStart w:id="54" w:name="_DV_M336"/>
      <w:bookmarkEnd w:id="53"/>
      <w:bookmarkEnd w:id="54"/>
      <w:r w:rsidRPr="006D58F9">
        <w:rPr>
          <w:rFonts w:cs="Arial"/>
          <w:szCs w:val="22"/>
        </w:rPr>
        <w:t>Proposers are advised that certain firms will not be allowed to participate on any Proposer</w:t>
      </w:r>
      <w:r w:rsidR="003429E2">
        <w:rPr>
          <w:rFonts w:cs="Arial"/>
          <w:szCs w:val="22"/>
        </w:rPr>
        <w:t>’</w:t>
      </w:r>
      <w:r w:rsidRPr="006D58F9">
        <w:rPr>
          <w:rFonts w:cs="Arial"/>
          <w:szCs w:val="22"/>
        </w:rPr>
        <w:t xml:space="preserve">s </w:t>
      </w:r>
      <w:r w:rsidR="00177C88">
        <w:rPr>
          <w:rFonts w:cs="Arial"/>
          <w:szCs w:val="22"/>
        </w:rPr>
        <w:t>proposed Design-Build T</w:t>
      </w:r>
      <w:r w:rsidRPr="006D58F9">
        <w:rPr>
          <w:rFonts w:cs="Arial"/>
          <w:szCs w:val="22"/>
        </w:rPr>
        <w:t xml:space="preserve">eam for the </w:t>
      </w:r>
      <w:r w:rsidR="00EA1663">
        <w:rPr>
          <w:rFonts w:cs="Arial"/>
          <w:szCs w:val="22"/>
        </w:rPr>
        <w:t>US 278 Widening and Frontage Road</w:t>
      </w:r>
      <w:r w:rsidR="00924CF6" w:rsidRPr="00924CF6" w:rsidDel="00D93EB7">
        <w:rPr>
          <w:rFonts w:cs="Arial"/>
          <w:szCs w:val="22"/>
        </w:rPr>
        <w:t xml:space="preserve"> </w:t>
      </w:r>
      <w:r w:rsidRPr="006D58F9">
        <w:rPr>
          <w:rFonts w:cs="Arial"/>
          <w:szCs w:val="22"/>
        </w:rPr>
        <w:t>Project</w:t>
      </w:r>
      <w:r w:rsidRPr="006D58F9">
        <w:rPr>
          <w:rFonts w:eastAsia="Arial" w:cs="Arial"/>
          <w:szCs w:val="22"/>
        </w:rPr>
        <w:t xml:space="preserve"> </w:t>
      </w:r>
      <w:r w:rsidRPr="006D58F9">
        <w:rPr>
          <w:rFonts w:cs="Arial"/>
          <w:szCs w:val="22"/>
        </w:rPr>
        <w:t>because of their work with GDOT</w:t>
      </w:r>
      <w:r w:rsidRPr="006D58F9">
        <w:rPr>
          <w:rFonts w:eastAsia="Arial" w:cs="Arial"/>
          <w:szCs w:val="22"/>
        </w:rPr>
        <w:t xml:space="preserve"> </w:t>
      </w:r>
      <w:r w:rsidRPr="006D58F9">
        <w:rPr>
          <w:rFonts w:cs="Arial"/>
          <w:szCs w:val="22"/>
        </w:rPr>
        <w:t>in connection with the Project procurement.</w:t>
      </w:r>
      <w:r w:rsidRPr="006D58F9">
        <w:rPr>
          <w:rFonts w:eastAsia="Arial" w:cs="Arial"/>
          <w:szCs w:val="22"/>
        </w:rPr>
        <w:t>*</w:t>
      </w:r>
    </w:p>
    <w:p w14:paraId="304BE619" w14:textId="409CCECB" w:rsidR="00372242" w:rsidRPr="00177C88" w:rsidRDefault="00372242" w:rsidP="00F16EAC">
      <w:pPr>
        <w:tabs>
          <w:tab w:val="left" w:pos="9270"/>
        </w:tabs>
        <w:spacing w:after="240"/>
        <w:rPr>
          <w:rFonts w:eastAsia="Arial" w:cs="Arial"/>
          <w:sz w:val="18"/>
          <w:szCs w:val="22"/>
        </w:rPr>
      </w:pPr>
      <w:r w:rsidRPr="00177C88">
        <w:rPr>
          <w:rFonts w:eastAsia="Arial" w:cs="Arial"/>
          <w:sz w:val="18"/>
          <w:szCs w:val="22"/>
        </w:rPr>
        <w:t xml:space="preserve">* </w:t>
      </w:r>
      <w:r w:rsidR="00177C88">
        <w:rPr>
          <w:rFonts w:eastAsia="Arial" w:cs="Arial"/>
          <w:sz w:val="18"/>
          <w:szCs w:val="22"/>
        </w:rPr>
        <w:t>C</w:t>
      </w:r>
      <w:r w:rsidRPr="00177C88">
        <w:rPr>
          <w:rFonts w:eastAsia="Arial" w:cs="Arial"/>
          <w:sz w:val="18"/>
          <w:szCs w:val="22"/>
        </w:rPr>
        <w:t xml:space="preserve">apitalized terms not otherwise defined herein have the meanings </w:t>
      </w:r>
      <w:r w:rsidR="00177C88">
        <w:rPr>
          <w:rFonts w:eastAsia="Arial" w:cs="Arial"/>
          <w:sz w:val="18"/>
          <w:szCs w:val="22"/>
        </w:rPr>
        <w:t>given in</w:t>
      </w:r>
      <w:r w:rsidRPr="00177C88">
        <w:rPr>
          <w:rFonts w:eastAsia="Arial" w:cs="Arial"/>
          <w:sz w:val="18"/>
          <w:szCs w:val="22"/>
        </w:rPr>
        <w:t xml:space="preserve"> the Instructions to Proposers for the Project.</w:t>
      </w:r>
    </w:p>
    <w:p w14:paraId="6AC72B1D" w14:textId="796F58E6" w:rsidR="00372242" w:rsidRPr="00F16EAC" w:rsidRDefault="00372242" w:rsidP="001E2FA0">
      <w:pPr>
        <w:pStyle w:val="Exhibits9"/>
        <w:numPr>
          <w:ilvl w:val="8"/>
          <w:numId w:val="78"/>
        </w:numPr>
        <w:tabs>
          <w:tab w:val="clear" w:pos="2880"/>
          <w:tab w:val="left" w:pos="9270"/>
        </w:tabs>
        <w:spacing w:after="240"/>
        <w:ind w:left="720"/>
        <w:jc w:val="left"/>
        <w:rPr>
          <w:rFonts w:eastAsia="Arial" w:cs="Arial"/>
          <w:b/>
          <w:szCs w:val="22"/>
        </w:rPr>
      </w:pPr>
      <w:bookmarkStart w:id="55" w:name="_DV_M337"/>
      <w:bookmarkEnd w:id="55"/>
      <w:r w:rsidRPr="00F16EAC">
        <w:rPr>
          <w:rFonts w:cs="Arial"/>
          <w:b/>
          <w:szCs w:val="22"/>
          <w:u w:val="single"/>
        </w:rPr>
        <w:t>Required Disclosure of Conflicts</w:t>
      </w:r>
    </w:p>
    <w:p w14:paraId="3E1184FC" w14:textId="5D96D065" w:rsidR="001427F8" w:rsidRPr="009038E6" w:rsidRDefault="00372242" w:rsidP="00F16EAC">
      <w:pPr>
        <w:pStyle w:val="5indent0"/>
        <w:widowControl/>
        <w:tabs>
          <w:tab w:val="left" w:pos="9270"/>
        </w:tabs>
        <w:spacing w:before="0" w:after="240"/>
        <w:jc w:val="left"/>
        <w:rPr>
          <w:rFonts w:cs="Arial"/>
          <w:szCs w:val="22"/>
        </w:rPr>
      </w:pPr>
      <w:bookmarkStart w:id="56" w:name="_DV_M338"/>
      <w:bookmarkEnd w:id="56"/>
      <w:r w:rsidRPr="006D58F9">
        <w:rPr>
          <w:rFonts w:cs="Arial"/>
          <w:szCs w:val="22"/>
        </w:rPr>
        <w:t xml:space="preserve">In the space provided below, and on supplemental sheets as necessary, identify all relevant facts relating to past, present, or planned interest(s) of the Proposer, Participating Members, Major Non-Participating Members, proposed consultants and proposed subcontractors, and their respective chief executives, directors, and other key personnel for the project) which may result, or could </w:t>
      </w:r>
      <w:r w:rsidRPr="009038E6">
        <w:rPr>
          <w:rFonts w:cs="Arial"/>
          <w:szCs w:val="22"/>
        </w:rPr>
        <w:t>be viewed as, an organizational conflict of interest in connection with this RFP.</w:t>
      </w:r>
      <w:r w:rsidR="00177C88" w:rsidRPr="009038E6">
        <w:rPr>
          <w:rFonts w:cs="Arial"/>
          <w:szCs w:val="22"/>
        </w:rPr>
        <w:t xml:space="preserve">  Refer to </w:t>
      </w:r>
      <w:r w:rsidR="00177C88" w:rsidRPr="009038E6">
        <w:rPr>
          <w:rFonts w:cs="Arial"/>
          <w:szCs w:val="22"/>
          <w:u w:val="single"/>
        </w:rPr>
        <w:t xml:space="preserve">Section </w:t>
      </w:r>
      <w:r w:rsidR="0070687F" w:rsidRPr="009038E6">
        <w:rPr>
          <w:rFonts w:cs="Arial"/>
          <w:szCs w:val="22"/>
          <w:u w:val="single"/>
        </w:rPr>
        <w:t>1.6.3</w:t>
      </w:r>
      <w:r w:rsidR="00177C88" w:rsidRPr="009038E6">
        <w:rPr>
          <w:rFonts w:cs="Arial"/>
          <w:szCs w:val="22"/>
        </w:rPr>
        <w:t xml:space="preserve"> and </w:t>
      </w:r>
      <w:r w:rsidR="00177C88" w:rsidRPr="009038E6">
        <w:rPr>
          <w:rFonts w:cs="Arial"/>
          <w:szCs w:val="22"/>
          <w:u w:val="single"/>
        </w:rPr>
        <w:t xml:space="preserve">Section </w:t>
      </w:r>
      <w:r w:rsidR="008C4DB6" w:rsidRPr="009038E6">
        <w:rPr>
          <w:rFonts w:cs="Arial"/>
          <w:szCs w:val="22"/>
          <w:u w:val="single"/>
        </w:rPr>
        <w:t>1.6.4</w:t>
      </w:r>
      <w:r w:rsidR="00177C88" w:rsidRPr="009038E6">
        <w:rPr>
          <w:rFonts w:cs="Arial"/>
          <w:szCs w:val="22"/>
        </w:rPr>
        <w:t xml:space="preserve"> of the Instructions to Proposers for further information.</w:t>
      </w:r>
    </w:p>
    <w:p w14:paraId="50D18C81" w14:textId="358243F1" w:rsidR="00177C88" w:rsidRDefault="00372242" w:rsidP="00F16EAC">
      <w:pPr>
        <w:pStyle w:val="5indent0"/>
        <w:widowControl/>
        <w:tabs>
          <w:tab w:val="left" w:pos="9270"/>
        </w:tabs>
        <w:spacing w:before="0" w:after="240"/>
        <w:jc w:val="left"/>
        <w:rPr>
          <w:rFonts w:eastAsia="Arial" w:cs="Arial"/>
          <w:szCs w:val="22"/>
        </w:rPr>
      </w:pPr>
      <w:bookmarkStart w:id="57" w:name="_DV_M339"/>
      <w:bookmarkEnd w:id="57"/>
      <w:r w:rsidRPr="009038E6">
        <w:rPr>
          <w:rFonts w:cs="Arial"/>
          <w:szCs w:val="22"/>
        </w:rPr>
        <w:t>For a</w:t>
      </w:r>
      <w:r w:rsidR="00177C88" w:rsidRPr="009038E6">
        <w:rPr>
          <w:rFonts w:cs="Arial"/>
          <w:szCs w:val="22"/>
        </w:rPr>
        <w:t xml:space="preserve">voidance of doubt, </w:t>
      </w:r>
      <w:r w:rsidR="003429E2">
        <w:rPr>
          <w:rFonts w:cs="Arial"/>
          <w:szCs w:val="22"/>
        </w:rPr>
        <w:t>“</w:t>
      </w:r>
      <w:r w:rsidR="00177C88" w:rsidRPr="009038E6">
        <w:rPr>
          <w:rFonts w:cs="Arial"/>
          <w:szCs w:val="22"/>
        </w:rPr>
        <w:t>relevant facts</w:t>
      </w:r>
      <w:r w:rsidR="003429E2">
        <w:rPr>
          <w:rFonts w:cs="Arial"/>
          <w:szCs w:val="22"/>
        </w:rPr>
        <w:t>”</w:t>
      </w:r>
      <w:r w:rsidR="00177C88" w:rsidRPr="009038E6">
        <w:rPr>
          <w:rFonts w:cs="Arial"/>
          <w:szCs w:val="22"/>
        </w:rPr>
        <w:t xml:space="preserve"> means, at a minimum</w:t>
      </w:r>
      <w:r w:rsidRPr="009038E6">
        <w:rPr>
          <w:rFonts w:cs="Arial"/>
          <w:szCs w:val="22"/>
        </w:rPr>
        <w:t xml:space="preserve"> disclos</w:t>
      </w:r>
      <w:r w:rsidR="00177C88" w:rsidRPr="009038E6">
        <w:rPr>
          <w:rFonts w:cs="Arial"/>
          <w:szCs w:val="22"/>
        </w:rPr>
        <w:t>ure</w:t>
      </w:r>
      <w:r w:rsidR="00177C88">
        <w:rPr>
          <w:rFonts w:cs="Arial"/>
          <w:szCs w:val="22"/>
        </w:rPr>
        <w:t xml:space="preserve"> of</w:t>
      </w:r>
      <w:r w:rsidRPr="006D58F9">
        <w:rPr>
          <w:rFonts w:cs="Arial"/>
          <w:szCs w:val="22"/>
        </w:rPr>
        <w:t xml:space="preserve"> (a) any current contractual relationships with GDOT, (b) any past, present, or planned contractual or employment relationships with any officer or employee of GDOT, and (c) any other circumstances that might be considered to create a financial interest in the </w:t>
      </w:r>
      <w:r w:rsidR="000F729E">
        <w:rPr>
          <w:rFonts w:cs="Arial"/>
          <w:szCs w:val="22"/>
        </w:rPr>
        <w:t>DBA</w:t>
      </w:r>
      <w:r w:rsidRPr="006D58F9">
        <w:rPr>
          <w:rFonts w:cs="Arial"/>
          <w:szCs w:val="22"/>
        </w:rPr>
        <w:t xml:space="preserve"> by any GDOT officer or employee, </w:t>
      </w:r>
      <w:r w:rsidR="000F729E">
        <w:rPr>
          <w:rFonts w:cs="Arial"/>
          <w:szCs w:val="22"/>
        </w:rPr>
        <w:t>were</w:t>
      </w:r>
      <w:r w:rsidRPr="006D58F9">
        <w:rPr>
          <w:rFonts w:cs="Arial"/>
          <w:szCs w:val="22"/>
        </w:rPr>
        <w:t xml:space="preserve"> the Proposer awarded the DBA</w:t>
      </w:r>
      <w:r w:rsidR="00E81938">
        <w:rPr>
          <w:rFonts w:eastAsia="Arial" w:cs="Arial"/>
          <w:szCs w:val="22"/>
        </w:rPr>
        <w:t xml:space="preserve">.  </w:t>
      </w:r>
    </w:p>
    <w:p w14:paraId="42D15632" w14:textId="77777777" w:rsidR="00177C88" w:rsidRDefault="00372242" w:rsidP="00F16EAC">
      <w:pPr>
        <w:pStyle w:val="5indent0"/>
        <w:widowControl/>
        <w:tabs>
          <w:tab w:val="left" w:pos="9270"/>
        </w:tabs>
        <w:spacing w:before="0" w:after="240"/>
        <w:jc w:val="left"/>
        <w:rPr>
          <w:rFonts w:cs="Arial"/>
          <w:szCs w:val="22"/>
        </w:rPr>
      </w:pPr>
      <w:r w:rsidRPr="006D58F9">
        <w:rPr>
          <w:rFonts w:cs="Arial"/>
          <w:szCs w:val="22"/>
        </w:rPr>
        <w:t>The Proposer shall also disclose matters such as ownership of 10% or more of the stock of, or having directors in common with, any of the individuals or entities involved in preparing the RFP</w:t>
      </w:r>
      <w:r w:rsidR="00E81938">
        <w:rPr>
          <w:rFonts w:cs="Arial"/>
          <w:szCs w:val="22"/>
        </w:rPr>
        <w:t xml:space="preserve">.  </w:t>
      </w:r>
    </w:p>
    <w:p w14:paraId="79698232" w14:textId="3D774CB7" w:rsidR="00372242" w:rsidRPr="006D58F9" w:rsidRDefault="00372242" w:rsidP="00F16EAC">
      <w:pPr>
        <w:pStyle w:val="5indent0"/>
        <w:widowControl/>
        <w:tabs>
          <w:tab w:val="left" w:pos="9270"/>
        </w:tabs>
        <w:spacing w:before="0" w:after="240"/>
        <w:jc w:val="left"/>
        <w:rPr>
          <w:rFonts w:eastAsia="Arial" w:cs="Arial"/>
          <w:szCs w:val="22"/>
        </w:rPr>
      </w:pPr>
      <w:r w:rsidRPr="006D58F9">
        <w:rPr>
          <w:rFonts w:cs="Arial"/>
          <w:szCs w:val="22"/>
        </w:rPr>
        <w:t>The Proposer shall also disclose contractual relationships (i.e</w:t>
      </w:r>
      <w:r w:rsidR="00E81938">
        <w:rPr>
          <w:rFonts w:cs="Arial"/>
          <w:szCs w:val="22"/>
        </w:rPr>
        <w:t>.</w:t>
      </w:r>
      <w:r w:rsidR="00177C88">
        <w:rPr>
          <w:rFonts w:cs="Arial"/>
          <w:szCs w:val="22"/>
        </w:rPr>
        <w:t>,</w:t>
      </w:r>
      <w:r w:rsidR="00E81938">
        <w:rPr>
          <w:rFonts w:cs="Arial"/>
          <w:szCs w:val="22"/>
        </w:rPr>
        <w:t xml:space="preserve"> </w:t>
      </w:r>
      <w:r w:rsidRPr="006D58F9">
        <w:rPr>
          <w:rFonts w:cs="Arial"/>
          <w:szCs w:val="22"/>
        </w:rPr>
        <w:t>joint ventures) with any of the individuals or entities involved in preparing the RFP</w:t>
      </w:r>
      <w:r w:rsidRPr="006D58F9">
        <w:rPr>
          <w:rFonts w:eastAsia="Arial" w:cs="Arial"/>
          <w:szCs w:val="22"/>
        </w:rPr>
        <w:t>,</w:t>
      </w:r>
      <w:r w:rsidRPr="006D58F9">
        <w:rPr>
          <w:rFonts w:cs="Arial"/>
          <w:szCs w:val="22"/>
        </w:rPr>
        <w:t xml:space="preserve"> including those identified in </w:t>
      </w:r>
      <w:r w:rsidR="008C4DB6">
        <w:rPr>
          <w:rFonts w:cs="Arial"/>
          <w:szCs w:val="22"/>
          <w:u w:val="single"/>
        </w:rPr>
        <w:t>Exhibit F</w:t>
      </w:r>
      <w:r w:rsidRPr="006D58F9">
        <w:rPr>
          <w:rFonts w:cs="Arial"/>
          <w:szCs w:val="22"/>
        </w:rPr>
        <w:t>, as well as relationships wherein such individual or entity is a contractor or consultant (or subcontractor or subconsultant) to the Proposer or a member of the Proposer</w:t>
      </w:r>
      <w:r w:rsidR="003429E2">
        <w:rPr>
          <w:rFonts w:cs="Arial"/>
          <w:szCs w:val="22"/>
        </w:rPr>
        <w:t>’</w:t>
      </w:r>
      <w:r w:rsidRPr="006D58F9">
        <w:rPr>
          <w:rFonts w:cs="Arial"/>
          <w:szCs w:val="22"/>
        </w:rPr>
        <w:t>s team</w:t>
      </w:r>
      <w:r w:rsidR="00E81938">
        <w:rPr>
          <w:rFonts w:cs="Arial"/>
          <w:szCs w:val="22"/>
        </w:rPr>
        <w:t xml:space="preserve">.  </w:t>
      </w:r>
      <w:r w:rsidRPr="006D58F9">
        <w:rPr>
          <w:rFonts w:cs="Arial"/>
          <w:szCs w:val="22"/>
        </w:rPr>
        <w:t>The foregoing is provided by way of example, and shall not constitute a limitation on the disclosure obligations.</w:t>
      </w:r>
    </w:p>
    <w:p w14:paraId="5FB4A961" w14:textId="1D82C4AE" w:rsidR="00372242" w:rsidRPr="006D58F9" w:rsidRDefault="006163A2" w:rsidP="00F16EAC">
      <w:pPr>
        <w:pStyle w:val="5indent0"/>
        <w:keepNext/>
        <w:keepLines/>
        <w:widowControl/>
        <w:tabs>
          <w:tab w:val="right" w:pos="8640"/>
          <w:tab w:val="left" w:pos="9270"/>
        </w:tabs>
        <w:spacing w:before="0" w:after="240"/>
        <w:jc w:val="left"/>
        <w:rPr>
          <w:rFonts w:cs="Arial"/>
          <w:szCs w:val="22"/>
          <w:u w:val="single"/>
        </w:rPr>
      </w:pPr>
      <w:r>
        <w:rPr>
          <w:rFonts w:cs="Arial"/>
          <w:szCs w:val="22"/>
          <w:u w:val="single"/>
        </w:rPr>
        <w:fldChar w:fldCharType="begin">
          <w:ffData>
            <w:name w:val="Text38"/>
            <w:enabled/>
            <w:calcOnExit w:val="0"/>
            <w:textInput/>
          </w:ffData>
        </w:fldChar>
      </w:r>
      <w:bookmarkStart w:id="58" w:name="Text38"/>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58"/>
      <w:r w:rsidR="0075547B" w:rsidRPr="006D58F9">
        <w:rPr>
          <w:rFonts w:cs="Arial"/>
          <w:szCs w:val="22"/>
          <w:u w:val="single"/>
        </w:rPr>
        <w:tab/>
      </w:r>
    </w:p>
    <w:p w14:paraId="1CE006C7" w14:textId="047D522F" w:rsidR="00372242" w:rsidRDefault="00372242" w:rsidP="00EA1663">
      <w:pPr>
        <w:pStyle w:val="5indent0"/>
        <w:widowControl/>
        <w:tabs>
          <w:tab w:val="right" w:pos="8640"/>
          <w:tab w:val="left" w:pos="9270"/>
        </w:tabs>
        <w:spacing w:before="0" w:after="240"/>
        <w:jc w:val="left"/>
        <w:rPr>
          <w:rFonts w:cs="Arial"/>
          <w:szCs w:val="22"/>
          <w:u w:val="single"/>
        </w:rPr>
      </w:pPr>
      <w:bookmarkStart w:id="59" w:name="_DV_M341"/>
      <w:bookmarkStart w:id="60" w:name="_DV_M342"/>
      <w:bookmarkStart w:id="61" w:name="_DV_M343"/>
      <w:bookmarkEnd w:id="59"/>
      <w:bookmarkEnd w:id="60"/>
      <w:bookmarkEnd w:id="61"/>
    </w:p>
    <w:p w14:paraId="56C677C4" w14:textId="77777777" w:rsidR="006163A2" w:rsidRPr="006D58F9" w:rsidRDefault="006163A2" w:rsidP="00EA1663">
      <w:pPr>
        <w:pStyle w:val="5indent0"/>
        <w:widowControl/>
        <w:tabs>
          <w:tab w:val="right" w:pos="8640"/>
          <w:tab w:val="left" w:pos="9270"/>
        </w:tabs>
        <w:spacing w:before="0" w:after="240"/>
        <w:jc w:val="left"/>
        <w:rPr>
          <w:rFonts w:cs="Arial"/>
          <w:szCs w:val="22"/>
          <w:u w:val="single"/>
        </w:rPr>
      </w:pPr>
    </w:p>
    <w:p w14:paraId="6C03514A" w14:textId="127103F1" w:rsidR="00372242" w:rsidRPr="00F16EAC" w:rsidRDefault="00372242" w:rsidP="001E2FA0">
      <w:pPr>
        <w:pStyle w:val="Exhibits9"/>
        <w:keepNext/>
        <w:numPr>
          <w:ilvl w:val="8"/>
          <w:numId w:val="78"/>
        </w:numPr>
        <w:tabs>
          <w:tab w:val="clear" w:pos="2880"/>
          <w:tab w:val="left" w:pos="9270"/>
        </w:tabs>
        <w:spacing w:after="240"/>
        <w:ind w:left="720"/>
        <w:jc w:val="left"/>
        <w:rPr>
          <w:rFonts w:eastAsia="Arial" w:cs="Arial"/>
          <w:b/>
          <w:szCs w:val="22"/>
          <w:u w:val="single"/>
        </w:rPr>
      </w:pPr>
      <w:r w:rsidRPr="00F16EAC">
        <w:rPr>
          <w:rFonts w:cs="Arial"/>
          <w:b/>
          <w:szCs w:val="22"/>
          <w:u w:val="single"/>
        </w:rPr>
        <w:lastRenderedPageBreak/>
        <w:t>Explanation</w:t>
      </w:r>
    </w:p>
    <w:p w14:paraId="27D5DF8F" w14:textId="77777777" w:rsidR="001427F8" w:rsidRPr="006D58F9" w:rsidRDefault="00372242" w:rsidP="00F16EAC">
      <w:pPr>
        <w:pStyle w:val="5indent0"/>
        <w:widowControl/>
        <w:tabs>
          <w:tab w:val="left" w:pos="9270"/>
        </w:tabs>
        <w:spacing w:before="0" w:after="240"/>
        <w:jc w:val="left"/>
        <w:rPr>
          <w:rFonts w:cs="Arial"/>
          <w:szCs w:val="22"/>
        </w:rPr>
      </w:pPr>
      <w:bookmarkStart w:id="62" w:name="_DV_M352"/>
      <w:bookmarkEnd w:id="62"/>
      <w:r w:rsidRPr="006D58F9">
        <w:rPr>
          <w:rFonts w:cs="Arial"/>
          <w:szCs w:val="22"/>
        </w:rPr>
        <w:t>In the space provided below, and on supplemental sheets as necessary, identify steps the Proposer or other entities have taken or will take to avoid, neutralize, or mitigate any organizational conflicts of interest described herein.</w:t>
      </w:r>
    </w:p>
    <w:bookmarkStart w:id="63" w:name="_DV_M353"/>
    <w:bookmarkStart w:id="64" w:name="_DV_M362"/>
    <w:bookmarkEnd w:id="63"/>
    <w:bookmarkEnd w:id="64"/>
    <w:p w14:paraId="1A0D5E4A" w14:textId="6A259532" w:rsidR="0075547B" w:rsidRPr="006D58F9" w:rsidRDefault="006163A2" w:rsidP="00F16EAC">
      <w:pPr>
        <w:pStyle w:val="5indent0"/>
        <w:keepNext/>
        <w:keepLines/>
        <w:widowControl/>
        <w:tabs>
          <w:tab w:val="right" w:pos="8640"/>
          <w:tab w:val="left" w:pos="9270"/>
        </w:tabs>
        <w:spacing w:before="0" w:after="240"/>
        <w:jc w:val="left"/>
        <w:rPr>
          <w:rFonts w:cs="Arial"/>
          <w:szCs w:val="22"/>
          <w:u w:val="single"/>
        </w:rPr>
      </w:pPr>
      <w:r>
        <w:rPr>
          <w:rFonts w:cs="Arial"/>
          <w:szCs w:val="22"/>
          <w:u w:val="single"/>
        </w:rPr>
        <w:fldChar w:fldCharType="begin">
          <w:ffData>
            <w:name w:val="Text39"/>
            <w:enabled/>
            <w:calcOnExit w:val="0"/>
            <w:textInput/>
          </w:ffData>
        </w:fldChar>
      </w:r>
      <w:bookmarkStart w:id="65" w:name="Text39"/>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65"/>
      <w:r w:rsidR="0075547B" w:rsidRPr="006D58F9">
        <w:rPr>
          <w:rFonts w:cs="Arial"/>
          <w:szCs w:val="22"/>
          <w:u w:val="single"/>
        </w:rPr>
        <w:tab/>
      </w:r>
    </w:p>
    <w:p w14:paraId="3BF10FA9" w14:textId="77777777" w:rsidR="006163A2" w:rsidRDefault="006163A2" w:rsidP="00F16EAC">
      <w:pPr>
        <w:pStyle w:val="5indent0"/>
        <w:keepNext/>
        <w:keepLines/>
        <w:widowControl/>
        <w:tabs>
          <w:tab w:val="right" w:pos="8640"/>
          <w:tab w:val="left" w:pos="9270"/>
        </w:tabs>
        <w:spacing w:before="0" w:after="240"/>
        <w:jc w:val="left"/>
        <w:rPr>
          <w:rFonts w:cs="Arial"/>
          <w:szCs w:val="22"/>
          <w:u w:val="single"/>
        </w:rPr>
      </w:pPr>
    </w:p>
    <w:p w14:paraId="58D04F65" w14:textId="2B89BA45" w:rsidR="00372242" w:rsidRPr="006D58F9" w:rsidRDefault="00372242" w:rsidP="001E2FA0">
      <w:pPr>
        <w:pStyle w:val="Exhibits9"/>
        <w:numPr>
          <w:ilvl w:val="8"/>
          <w:numId w:val="78"/>
        </w:numPr>
        <w:tabs>
          <w:tab w:val="clear" w:pos="2880"/>
          <w:tab w:val="left" w:pos="9270"/>
        </w:tabs>
        <w:spacing w:after="240"/>
        <w:ind w:left="720"/>
        <w:jc w:val="left"/>
        <w:rPr>
          <w:rFonts w:eastAsia="Arial" w:cs="Arial"/>
          <w:szCs w:val="22"/>
        </w:rPr>
      </w:pPr>
      <w:r w:rsidRPr="00F16EAC">
        <w:rPr>
          <w:rFonts w:cs="Arial"/>
          <w:b/>
          <w:szCs w:val="22"/>
          <w:u w:val="single"/>
        </w:rPr>
        <w:t>Certification</w:t>
      </w:r>
    </w:p>
    <w:p w14:paraId="17B87B96" w14:textId="35B3CD2E" w:rsidR="001427F8" w:rsidRDefault="00372242" w:rsidP="00F16EAC">
      <w:pPr>
        <w:pStyle w:val="5indent0"/>
        <w:tabs>
          <w:tab w:val="left" w:pos="9270"/>
        </w:tabs>
        <w:spacing w:before="0" w:after="240"/>
        <w:jc w:val="left"/>
        <w:outlineLvl w:val="0"/>
        <w:rPr>
          <w:rFonts w:cs="Arial"/>
          <w:szCs w:val="22"/>
        </w:rPr>
      </w:pPr>
      <w:bookmarkStart w:id="66" w:name="_DV_M363"/>
      <w:bookmarkEnd w:id="66"/>
      <w:r w:rsidRPr="006D58F9">
        <w:rPr>
          <w:rFonts w:cs="Arial"/>
          <w:szCs w:val="22"/>
        </w:rPr>
        <w:t xml:space="preserve">The undersigned hereby certifies that, to the best of his or her knowledge and belief, no </w:t>
      </w:r>
      <w:r w:rsidR="000C6B4F">
        <w:rPr>
          <w:rFonts w:cs="Arial"/>
          <w:szCs w:val="22"/>
        </w:rPr>
        <w:t xml:space="preserve">conflict of </w:t>
      </w:r>
      <w:r w:rsidRPr="006D58F9">
        <w:rPr>
          <w:rFonts w:cs="Arial"/>
          <w:szCs w:val="22"/>
        </w:rPr>
        <w:t>interest exists that is required to be disclosed in this</w:t>
      </w:r>
      <w:r w:rsidR="00405AF6" w:rsidRPr="006D58F9">
        <w:rPr>
          <w:rFonts w:cs="Arial"/>
          <w:szCs w:val="22"/>
        </w:rPr>
        <w:t xml:space="preserve"> Statements of Disclosure (</w:t>
      </w:r>
      <w:r w:rsidRPr="006D58F9">
        <w:rPr>
          <w:rFonts w:cs="Arial"/>
          <w:szCs w:val="22"/>
        </w:rPr>
        <w:t>Conflict of Interest</w:t>
      </w:r>
      <w:r w:rsidR="00405AF6" w:rsidRPr="006D58F9">
        <w:rPr>
          <w:rFonts w:cs="Arial"/>
          <w:szCs w:val="22"/>
        </w:rPr>
        <w:t>)</w:t>
      </w:r>
      <w:r w:rsidRPr="006D58F9">
        <w:rPr>
          <w:rFonts w:cs="Arial"/>
          <w:szCs w:val="22"/>
        </w:rPr>
        <w:t>, other than as disclosed above.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tblGrid>
      <w:tr w:rsidR="00707BD6" w14:paraId="48A915A7" w14:textId="77777777" w:rsidTr="00707BD6">
        <w:tc>
          <w:tcPr>
            <w:tcW w:w="6835" w:type="dxa"/>
            <w:tcBorders>
              <w:bottom w:val="single" w:sz="4" w:space="0" w:color="auto"/>
            </w:tcBorders>
            <w:vAlign w:val="bottom"/>
          </w:tcPr>
          <w:p w14:paraId="6A39DB90" w14:textId="77777777" w:rsidR="00707BD6" w:rsidRDefault="00707BD6" w:rsidP="00707BD6">
            <w:pPr>
              <w:pStyle w:val="5indent0"/>
              <w:tabs>
                <w:tab w:val="left" w:pos="9270"/>
              </w:tabs>
              <w:spacing w:before="0"/>
              <w:ind w:left="0"/>
              <w:jc w:val="left"/>
              <w:outlineLvl w:val="0"/>
              <w:rPr>
                <w:rFonts w:cs="Arial"/>
                <w:szCs w:val="22"/>
              </w:rPr>
            </w:pPr>
          </w:p>
        </w:tc>
      </w:tr>
      <w:tr w:rsidR="00707BD6" w14:paraId="24735DBE" w14:textId="77777777" w:rsidTr="00707BD6">
        <w:tc>
          <w:tcPr>
            <w:tcW w:w="6835" w:type="dxa"/>
            <w:tcBorders>
              <w:top w:val="single" w:sz="4" w:space="0" w:color="auto"/>
            </w:tcBorders>
          </w:tcPr>
          <w:p w14:paraId="19B0888E" w14:textId="16004C40" w:rsidR="00707BD6" w:rsidRPr="00707BD6" w:rsidRDefault="00707BD6" w:rsidP="00707BD6">
            <w:pPr>
              <w:pStyle w:val="Indent1"/>
              <w:tabs>
                <w:tab w:val="left" w:pos="9270"/>
              </w:tabs>
              <w:spacing w:after="0"/>
              <w:ind w:left="0"/>
              <w:jc w:val="left"/>
              <w:outlineLvl w:val="0"/>
              <w:rPr>
                <w:rFonts w:eastAsia="Arial" w:cs="Arial"/>
                <w:szCs w:val="22"/>
              </w:rPr>
            </w:pPr>
            <w:r w:rsidRPr="006D58F9">
              <w:rPr>
                <w:rFonts w:cs="Arial"/>
                <w:szCs w:val="22"/>
              </w:rPr>
              <w:t>Signature</w:t>
            </w:r>
          </w:p>
        </w:tc>
      </w:tr>
      <w:tr w:rsidR="00707BD6" w14:paraId="47F8C633" w14:textId="77777777" w:rsidTr="00707BD6">
        <w:trPr>
          <w:trHeight w:val="468"/>
        </w:trPr>
        <w:tc>
          <w:tcPr>
            <w:tcW w:w="6835" w:type="dxa"/>
            <w:tcBorders>
              <w:bottom w:val="single" w:sz="4" w:space="0" w:color="auto"/>
            </w:tcBorders>
            <w:vAlign w:val="bottom"/>
          </w:tcPr>
          <w:p w14:paraId="78E017AA" w14:textId="7ABE3F94" w:rsidR="00707BD6" w:rsidRDefault="00707BD6" w:rsidP="00707BD6">
            <w:pPr>
              <w:pStyle w:val="5indent0"/>
              <w:tabs>
                <w:tab w:val="left" w:pos="9270"/>
              </w:tabs>
              <w:spacing w:before="0"/>
              <w:ind w:left="0"/>
              <w:jc w:val="left"/>
              <w:outlineLvl w:val="0"/>
              <w:rPr>
                <w:rFonts w:cs="Arial"/>
                <w:szCs w:val="22"/>
              </w:rPr>
            </w:pPr>
            <w:r>
              <w:rPr>
                <w:rFonts w:cs="Arial"/>
                <w:szCs w:val="22"/>
              </w:rPr>
              <w:fldChar w:fldCharType="begin">
                <w:ffData>
                  <w:name w:val="Text41"/>
                  <w:enabled/>
                  <w:calcOnExit w:val="0"/>
                  <w:textInput/>
                </w:ffData>
              </w:fldChar>
            </w:r>
            <w:bookmarkStart w:id="67" w:name="Text4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7"/>
          </w:p>
        </w:tc>
      </w:tr>
      <w:tr w:rsidR="00707BD6" w14:paraId="496789FD" w14:textId="77777777" w:rsidTr="00707BD6">
        <w:tc>
          <w:tcPr>
            <w:tcW w:w="6835" w:type="dxa"/>
            <w:tcBorders>
              <w:top w:val="single" w:sz="4" w:space="0" w:color="auto"/>
            </w:tcBorders>
          </w:tcPr>
          <w:p w14:paraId="0108CB2F" w14:textId="77777777" w:rsidR="00707BD6" w:rsidRPr="00707BD6" w:rsidRDefault="00707BD6" w:rsidP="00707BD6">
            <w:pPr>
              <w:pStyle w:val="Indent1"/>
              <w:tabs>
                <w:tab w:val="left" w:pos="9270"/>
              </w:tabs>
              <w:spacing w:after="0"/>
              <w:ind w:left="0"/>
              <w:jc w:val="left"/>
              <w:outlineLvl w:val="0"/>
              <w:rPr>
                <w:rFonts w:eastAsia="Arial" w:cs="Arial"/>
                <w:szCs w:val="22"/>
              </w:rPr>
            </w:pPr>
            <w:r w:rsidRPr="006D58F9">
              <w:rPr>
                <w:rFonts w:cs="Arial"/>
                <w:szCs w:val="22"/>
              </w:rPr>
              <w:t>Name</w:t>
            </w:r>
          </w:p>
        </w:tc>
      </w:tr>
      <w:tr w:rsidR="00707BD6" w14:paraId="18CCAEB5" w14:textId="77777777" w:rsidTr="00437FE4">
        <w:trPr>
          <w:trHeight w:val="468"/>
        </w:trPr>
        <w:tc>
          <w:tcPr>
            <w:tcW w:w="6835" w:type="dxa"/>
            <w:tcBorders>
              <w:bottom w:val="single" w:sz="4" w:space="0" w:color="auto"/>
            </w:tcBorders>
            <w:vAlign w:val="bottom"/>
          </w:tcPr>
          <w:p w14:paraId="06196F3A" w14:textId="77777777" w:rsidR="00707BD6" w:rsidRDefault="00707BD6" w:rsidP="00437FE4">
            <w:pPr>
              <w:pStyle w:val="5indent0"/>
              <w:tabs>
                <w:tab w:val="left" w:pos="9270"/>
              </w:tabs>
              <w:spacing w:before="0"/>
              <w:ind w:left="0"/>
              <w:jc w:val="left"/>
              <w:outlineLvl w:val="0"/>
              <w:rPr>
                <w:rFonts w:cs="Arial"/>
                <w:szCs w:val="22"/>
              </w:rPr>
            </w:pPr>
            <w:r>
              <w:rPr>
                <w:rFonts w:cs="Arial"/>
                <w:szCs w:val="22"/>
              </w:rPr>
              <w:fldChar w:fldCharType="begin">
                <w:ffData>
                  <w:name w:val="Text4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07BD6" w14:paraId="7EB88C2B" w14:textId="77777777" w:rsidTr="00707BD6">
        <w:tc>
          <w:tcPr>
            <w:tcW w:w="6835" w:type="dxa"/>
            <w:tcBorders>
              <w:top w:val="single" w:sz="4" w:space="0" w:color="auto"/>
            </w:tcBorders>
          </w:tcPr>
          <w:p w14:paraId="1BF41AE5" w14:textId="2303A287" w:rsidR="00707BD6" w:rsidRPr="00707BD6" w:rsidRDefault="00707BD6" w:rsidP="00707BD6">
            <w:pPr>
              <w:pStyle w:val="Indent1"/>
              <w:tabs>
                <w:tab w:val="left" w:pos="9270"/>
              </w:tabs>
              <w:spacing w:after="0"/>
              <w:ind w:left="0"/>
              <w:jc w:val="left"/>
              <w:outlineLvl w:val="0"/>
              <w:rPr>
                <w:rFonts w:eastAsia="Arial" w:cs="Arial"/>
                <w:szCs w:val="22"/>
              </w:rPr>
            </w:pPr>
            <w:r w:rsidRPr="00707BD6">
              <w:rPr>
                <w:rFonts w:cs="Arial"/>
                <w:szCs w:val="22"/>
              </w:rPr>
              <w:t>Title</w:t>
            </w:r>
          </w:p>
        </w:tc>
      </w:tr>
      <w:tr w:rsidR="00707BD6" w14:paraId="06AF1654" w14:textId="77777777" w:rsidTr="00437FE4">
        <w:trPr>
          <w:trHeight w:val="468"/>
        </w:trPr>
        <w:tc>
          <w:tcPr>
            <w:tcW w:w="6835" w:type="dxa"/>
            <w:tcBorders>
              <w:bottom w:val="single" w:sz="4" w:space="0" w:color="auto"/>
            </w:tcBorders>
            <w:vAlign w:val="bottom"/>
          </w:tcPr>
          <w:p w14:paraId="14C9397C" w14:textId="77777777" w:rsidR="00707BD6" w:rsidRDefault="00707BD6" w:rsidP="00437FE4">
            <w:pPr>
              <w:pStyle w:val="5indent0"/>
              <w:tabs>
                <w:tab w:val="left" w:pos="9270"/>
              </w:tabs>
              <w:spacing w:before="0"/>
              <w:ind w:left="0"/>
              <w:jc w:val="left"/>
              <w:outlineLvl w:val="0"/>
              <w:rPr>
                <w:rFonts w:cs="Arial"/>
                <w:szCs w:val="22"/>
              </w:rPr>
            </w:pPr>
            <w:r>
              <w:rPr>
                <w:rFonts w:cs="Arial"/>
                <w:szCs w:val="22"/>
              </w:rPr>
              <w:fldChar w:fldCharType="begin">
                <w:ffData>
                  <w:name w:val="Text4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07BD6" w14:paraId="62CDA34D" w14:textId="77777777" w:rsidTr="00707BD6">
        <w:tc>
          <w:tcPr>
            <w:tcW w:w="6835" w:type="dxa"/>
            <w:tcBorders>
              <w:top w:val="single" w:sz="4" w:space="0" w:color="auto"/>
            </w:tcBorders>
          </w:tcPr>
          <w:p w14:paraId="2DD86CAB" w14:textId="70BA8E65" w:rsidR="00707BD6" w:rsidRPr="00707BD6" w:rsidRDefault="00707BD6" w:rsidP="00707BD6">
            <w:pPr>
              <w:pStyle w:val="Indent1"/>
              <w:tabs>
                <w:tab w:val="left" w:pos="9270"/>
              </w:tabs>
              <w:spacing w:after="0"/>
              <w:ind w:left="0"/>
              <w:jc w:val="left"/>
              <w:outlineLvl w:val="0"/>
              <w:rPr>
                <w:rFonts w:eastAsia="Arial" w:cs="Arial"/>
                <w:szCs w:val="22"/>
              </w:rPr>
            </w:pPr>
            <w:r w:rsidRPr="00707BD6">
              <w:rPr>
                <w:rFonts w:cs="Arial"/>
                <w:szCs w:val="22"/>
              </w:rPr>
              <w:t>Company Name</w:t>
            </w:r>
          </w:p>
        </w:tc>
      </w:tr>
    </w:tbl>
    <w:p w14:paraId="4DD31FA6" w14:textId="77777777" w:rsidR="006163A2" w:rsidRPr="006D58F9" w:rsidRDefault="006163A2" w:rsidP="00F16EAC">
      <w:pPr>
        <w:pStyle w:val="5indent0"/>
        <w:tabs>
          <w:tab w:val="left" w:pos="9270"/>
        </w:tabs>
        <w:spacing w:before="0" w:after="240"/>
        <w:jc w:val="left"/>
        <w:outlineLvl w:val="0"/>
        <w:rPr>
          <w:rFonts w:cs="Arial"/>
          <w:szCs w:val="22"/>
        </w:rPr>
      </w:pPr>
    </w:p>
    <w:p w14:paraId="47631538" w14:textId="22693A74" w:rsidR="00502294" w:rsidRDefault="00502294" w:rsidP="00F16EAC">
      <w:pPr>
        <w:pStyle w:val="Indent1"/>
        <w:tabs>
          <w:tab w:val="left" w:pos="9270"/>
        </w:tabs>
        <w:spacing w:after="0"/>
        <w:jc w:val="left"/>
        <w:outlineLvl w:val="0"/>
        <w:rPr>
          <w:rFonts w:cs="Arial"/>
          <w:szCs w:val="22"/>
        </w:rPr>
      </w:pPr>
      <w:bookmarkStart w:id="68" w:name="_DV_M364"/>
      <w:bookmarkEnd w:id="68"/>
    </w:p>
    <w:p w14:paraId="7A56DCB2" w14:textId="77777777" w:rsidR="00502294" w:rsidRPr="006D58F9" w:rsidRDefault="00502294" w:rsidP="00F16EAC">
      <w:pPr>
        <w:pStyle w:val="Indent1"/>
        <w:tabs>
          <w:tab w:val="left" w:pos="9270"/>
        </w:tabs>
        <w:spacing w:after="0"/>
        <w:jc w:val="left"/>
        <w:outlineLvl w:val="0"/>
        <w:rPr>
          <w:rFonts w:eastAsia="Arial" w:cs="Arial"/>
          <w:szCs w:val="22"/>
        </w:rPr>
      </w:pPr>
    </w:p>
    <w:p w14:paraId="35CF3174" w14:textId="3B98ABF4" w:rsidR="00502294" w:rsidRPr="006D58F9" w:rsidRDefault="00372242" w:rsidP="00502294">
      <w:pPr>
        <w:pStyle w:val="Indent1"/>
        <w:tabs>
          <w:tab w:val="left" w:pos="720"/>
          <w:tab w:val="right" w:leader="underscore" w:pos="7200"/>
          <w:tab w:val="left" w:pos="9270"/>
        </w:tabs>
        <w:ind w:left="630"/>
        <w:jc w:val="left"/>
        <w:rPr>
          <w:rFonts w:eastAsia="Arial" w:cs="Arial"/>
          <w:szCs w:val="22"/>
        </w:rPr>
      </w:pPr>
      <w:bookmarkStart w:id="69" w:name="_DV_M372"/>
      <w:bookmarkStart w:id="70" w:name="_DV_M373"/>
      <w:bookmarkEnd w:id="69"/>
      <w:bookmarkEnd w:id="70"/>
      <w:r w:rsidRPr="006D58F9">
        <w:rPr>
          <w:rFonts w:cs="Arial"/>
          <w:szCs w:val="22"/>
        </w:rPr>
        <w:t>Date</w:t>
      </w:r>
      <w:r w:rsidR="00502294">
        <w:rPr>
          <w:rFonts w:cs="Arial"/>
          <w:szCs w:val="22"/>
        </w:rPr>
        <w:t xml:space="preserve">: </w:t>
      </w:r>
      <w:r w:rsidR="00707BD6">
        <w:rPr>
          <w:rFonts w:cs="Arial"/>
          <w:szCs w:val="22"/>
        </w:rPr>
        <w:fldChar w:fldCharType="begin">
          <w:ffData>
            <w:name w:val="Text42"/>
            <w:enabled/>
            <w:calcOnExit w:val="0"/>
            <w:textInput/>
          </w:ffData>
        </w:fldChar>
      </w:r>
      <w:bookmarkStart w:id="71" w:name="Text42"/>
      <w:r w:rsidR="00707BD6">
        <w:rPr>
          <w:rFonts w:cs="Arial"/>
          <w:szCs w:val="22"/>
        </w:rPr>
        <w:instrText xml:space="preserve"> FORMTEXT </w:instrText>
      </w:r>
      <w:r w:rsidR="00707BD6">
        <w:rPr>
          <w:rFonts w:cs="Arial"/>
          <w:szCs w:val="22"/>
        </w:rPr>
      </w:r>
      <w:r w:rsidR="00707BD6">
        <w:rPr>
          <w:rFonts w:cs="Arial"/>
          <w:szCs w:val="22"/>
        </w:rPr>
        <w:fldChar w:fldCharType="separate"/>
      </w:r>
      <w:r w:rsidR="00707BD6">
        <w:rPr>
          <w:rFonts w:cs="Arial"/>
          <w:noProof/>
          <w:szCs w:val="22"/>
        </w:rPr>
        <w:t> </w:t>
      </w:r>
      <w:r w:rsidR="00707BD6">
        <w:rPr>
          <w:rFonts w:cs="Arial"/>
          <w:noProof/>
          <w:szCs w:val="22"/>
        </w:rPr>
        <w:t> </w:t>
      </w:r>
      <w:r w:rsidR="00707BD6">
        <w:rPr>
          <w:rFonts w:cs="Arial"/>
          <w:noProof/>
          <w:szCs w:val="22"/>
        </w:rPr>
        <w:t> </w:t>
      </w:r>
      <w:r w:rsidR="00707BD6">
        <w:rPr>
          <w:rFonts w:cs="Arial"/>
          <w:noProof/>
          <w:szCs w:val="22"/>
        </w:rPr>
        <w:t> </w:t>
      </w:r>
      <w:r w:rsidR="00707BD6">
        <w:rPr>
          <w:rFonts w:cs="Arial"/>
          <w:noProof/>
          <w:szCs w:val="22"/>
        </w:rPr>
        <w:t> </w:t>
      </w:r>
      <w:r w:rsidR="00707BD6">
        <w:rPr>
          <w:rFonts w:cs="Arial"/>
          <w:szCs w:val="22"/>
        </w:rPr>
        <w:fldChar w:fldCharType="end"/>
      </w:r>
      <w:bookmarkEnd w:id="71"/>
      <w:r w:rsidR="00502294" w:rsidRPr="006D58F9">
        <w:rPr>
          <w:rFonts w:cs="Arial"/>
          <w:szCs w:val="22"/>
        </w:rPr>
        <w:t>, 20</w:t>
      </w:r>
      <w:r w:rsidR="00707BD6">
        <w:rPr>
          <w:rFonts w:cs="Arial"/>
          <w:szCs w:val="22"/>
        </w:rPr>
        <w:fldChar w:fldCharType="begin">
          <w:ffData>
            <w:name w:val="Text43"/>
            <w:enabled/>
            <w:calcOnExit w:val="0"/>
            <w:textInput>
              <w:type w:val="number"/>
              <w:maxLength w:val="2"/>
            </w:textInput>
          </w:ffData>
        </w:fldChar>
      </w:r>
      <w:bookmarkStart w:id="72" w:name="Text43"/>
      <w:r w:rsidR="00707BD6">
        <w:rPr>
          <w:rFonts w:cs="Arial"/>
          <w:szCs w:val="22"/>
        </w:rPr>
        <w:instrText xml:space="preserve"> FORMTEXT </w:instrText>
      </w:r>
      <w:r w:rsidR="00707BD6">
        <w:rPr>
          <w:rFonts w:cs="Arial"/>
          <w:szCs w:val="22"/>
        </w:rPr>
      </w:r>
      <w:r w:rsidR="00707BD6">
        <w:rPr>
          <w:rFonts w:cs="Arial"/>
          <w:szCs w:val="22"/>
        </w:rPr>
        <w:fldChar w:fldCharType="separate"/>
      </w:r>
      <w:r w:rsidR="00707BD6">
        <w:rPr>
          <w:rFonts w:cs="Arial"/>
          <w:noProof/>
          <w:szCs w:val="22"/>
        </w:rPr>
        <w:t> </w:t>
      </w:r>
      <w:r w:rsidR="00707BD6">
        <w:rPr>
          <w:rFonts w:cs="Arial"/>
          <w:noProof/>
          <w:szCs w:val="22"/>
        </w:rPr>
        <w:t> </w:t>
      </w:r>
      <w:r w:rsidR="00707BD6">
        <w:rPr>
          <w:rFonts w:cs="Arial"/>
          <w:szCs w:val="22"/>
        </w:rPr>
        <w:fldChar w:fldCharType="end"/>
      </w:r>
      <w:bookmarkEnd w:id="72"/>
    </w:p>
    <w:p w14:paraId="3D245E81" w14:textId="39F44058" w:rsidR="00EE4DFA" w:rsidRDefault="00EE4DFA" w:rsidP="00EE4DFA">
      <w:pPr>
        <w:pStyle w:val="Indent1"/>
        <w:tabs>
          <w:tab w:val="left" w:pos="9270"/>
        </w:tabs>
        <w:jc w:val="left"/>
        <w:outlineLvl w:val="0"/>
        <w:rPr>
          <w:rFonts w:cs="Arial"/>
          <w:szCs w:val="22"/>
        </w:rPr>
      </w:pPr>
    </w:p>
    <w:p w14:paraId="2706C010" w14:textId="7E0E64CD" w:rsidR="00D71271" w:rsidRPr="00D71271" w:rsidRDefault="00D71271" w:rsidP="00D71271">
      <w:pPr>
        <w:pStyle w:val="00BodyText1"/>
        <w:ind w:firstLine="540"/>
        <w:rPr>
          <w:b/>
          <w:bCs/>
        </w:rPr>
        <w:sectPr w:rsidR="00D71271" w:rsidRPr="00D71271" w:rsidSect="00CF219E">
          <w:headerReference w:type="even" r:id="rId22"/>
          <w:footerReference w:type="even" r:id="rId23"/>
          <w:footerReference w:type="default" r:id="rId24"/>
          <w:headerReference w:type="first" r:id="rId25"/>
          <w:footerReference w:type="first" r:id="rId26"/>
          <w:footnotePr>
            <w:numStart w:val="3"/>
          </w:footnotePr>
          <w:pgSz w:w="12240" w:h="15840"/>
          <w:pgMar w:top="1440" w:right="1440" w:bottom="1440" w:left="1440" w:header="576" w:footer="720" w:gutter="0"/>
          <w:pgNumType w:start="1"/>
          <w:cols w:space="720"/>
          <w:docGrid w:linePitch="360"/>
        </w:sectPr>
      </w:pPr>
    </w:p>
    <w:p w14:paraId="1FF92EB6" w14:textId="477CB613" w:rsidR="00372242" w:rsidRDefault="00AA127C" w:rsidP="004258BE">
      <w:pPr>
        <w:pStyle w:val="Heading9"/>
      </w:pPr>
      <w:bookmarkStart w:id="73" w:name="_Hlk492963736"/>
      <w:bookmarkStart w:id="74" w:name="_Hlk503958601"/>
      <w:r w:rsidRPr="006D58F9">
        <w:lastRenderedPageBreak/>
        <w:br/>
      </w:r>
      <w:bookmarkStart w:id="75" w:name="_Ref60702989"/>
      <w:bookmarkStart w:id="76" w:name="_Ref66643984"/>
      <w:r w:rsidRPr="006D58F9">
        <w:t>F</w:t>
      </w:r>
      <w:r w:rsidR="00372242" w:rsidRPr="006D58F9">
        <w:t>orm of Proposal</w:t>
      </w:r>
      <w:r w:rsidR="00372242" w:rsidRPr="006D58F9">
        <w:rPr>
          <w:bCs/>
        </w:rPr>
        <w:t xml:space="preserve"> </w:t>
      </w:r>
      <w:r w:rsidR="00372242" w:rsidRPr="006D58F9">
        <w:t>Bon</w:t>
      </w:r>
      <w:bookmarkEnd w:id="73"/>
      <w:r w:rsidR="00A24281" w:rsidRPr="006D58F9">
        <w:t>d</w:t>
      </w:r>
      <w:bookmarkEnd w:id="75"/>
      <w:bookmarkEnd w:id="76"/>
    </w:p>
    <w:p w14:paraId="7503EA21" w14:textId="77777777" w:rsidR="001F3F71" w:rsidRPr="001F3F71" w:rsidRDefault="001F3F71" w:rsidP="001F3F71">
      <w:pPr>
        <w:pStyle w:val="BodyText1"/>
        <w:ind w:firstLine="0"/>
        <w:rPr>
          <w:b/>
          <w:i/>
          <w:highlight w:val="yellow"/>
        </w:rPr>
      </w:pPr>
      <w:r w:rsidRPr="001F3F71">
        <w:rPr>
          <w:b/>
          <w:i/>
          <w:highlight w:val="yellow"/>
        </w:rPr>
        <w:t>[NTD:  dates, values, names, etc., to be completed in compliance with the instructions</w:t>
      </w:r>
      <w:r w:rsidR="008450F9">
        <w:rPr>
          <w:b/>
          <w:i/>
          <w:highlight w:val="yellow"/>
        </w:rPr>
        <w:t xml:space="preserve"> in the form</w:t>
      </w:r>
      <w:r w:rsidRPr="001F3F71">
        <w:rPr>
          <w:b/>
          <w:i/>
          <w:highlight w:val="yellow"/>
        </w:rPr>
        <w:t>.]</w:t>
      </w:r>
    </w:p>
    <w:p w14:paraId="1661D8E9" w14:textId="3239DC84" w:rsidR="001F3F71" w:rsidRPr="001F3F71" w:rsidRDefault="001F3F71" w:rsidP="00E15CF0">
      <w:pPr>
        <w:pStyle w:val="BodyText1"/>
        <w:ind w:firstLine="0"/>
        <w:rPr>
          <w:b/>
          <w:i/>
        </w:rPr>
      </w:pPr>
      <w:r w:rsidRPr="001F3F71">
        <w:rPr>
          <w:b/>
          <w:i/>
          <w:highlight w:val="yellow"/>
        </w:rPr>
        <w:t>[NTD:  Sureties are instructed to ensure that any embossed or other seals are apparent for electronic review, as may be applicable]</w:t>
      </w:r>
    </w:p>
    <w:p w14:paraId="3581B883" w14:textId="71D784A8" w:rsidR="00372242" w:rsidRPr="006D58F9" w:rsidRDefault="00372242" w:rsidP="001F3F71">
      <w:pPr>
        <w:tabs>
          <w:tab w:val="left" w:pos="9270"/>
        </w:tabs>
        <w:spacing w:before="240" w:after="240"/>
        <w:rPr>
          <w:rFonts w:eastAsia="Arial" w:cs="Arial"/>
          <w:b/>
          <w:bCs/>
          <w:szCs w:val="22"/>
        </w:rPr>
      </w:pPr>
      <w:bookmarkStart w:id="77" w:name="_DV_M380"/>
      <w:bookmarkEnd w:id="77"/>
      <w:r w:rsidRPr="006D58F9">
        <w:rPr>
          <w:rFonts w:eastAsia="Arial" w:cs="Arial"/>
          <w:b/>
          <w:bCs/>
          <w:szCs w:val="22"/>
        </w:rPr>
        <w:t xml:space="preserve">Bond </w:t>
      </w:r>
      <w:r w:rsidR="00E81938">
        <w:rPr>
          <w:rFonts w:eastAsia="Arial" w:cs="Arial"/>
          <w:b/>
          <w:bCs/>
          <w:szCs w:val="22"/>
        </w:rPr>
        <w:t xml:space="preserve">No. </w:t>
      </w:r>
      <w:r w:rsidR="00AA4054" w:rsidRPr="00AA4054">
        <w:rPr>
          <w:rFonts w:eastAsia="Arial" w:cs="Arial"/>
          <w:b/>
          <w:bCs/>
          <w:szCs w:val="22"/>
          <w:u w:val="single"/>
        </w:rPr>
        <w:fldChar w:fldCharType="begin">
          <w:ffData>
            <w:name w:val="Text44"/>
            <w:enabled/>
            <w:calcOnExit w:val="0"/>
            <w:textInput/>
          </w:ffData>
        </w:fldChar>
      </w:r>
      <w:bookmarkStart w:id="78" w:name="Text44"/>
      <w:r w:rsidR="00AA4054" w:rsidRPr="00AA4054">
        <w:rPr>
          <w:rFonts w:eastAsia="Arial" w:cs="Arial"/>
          <w:b/>
          <w:bCs/>
          <w:szCs w:val="22"/>
          <w:u w:val="single"/>
        </w:rPr>
        <w:instrText xml:space="preserve"> FORMTEXT </w:instrText>
      </w:r>
      <w:r w:rsidR="00AA4054" w:rsidRPr="00AA4054">
        <w:rPr>
          <w:rFonts w:eastAsia="Arial" w:cs="Arial"/>
          <w:b/>
          <w:bCs/>
          <w:szCs w:val="22"/>
          <w:u w:val="single"/>
        </w:rPr>
      </w:r>
      <w:r w:rsidR="00AA4054" w:rsidRPr="00AA4054">
        <w:rPr>
          <w:rFonts w:eastAsia="Arial" w:cs="Arial"/>
          <w:b/>
          <w:bCs/>
          <w:szCs w:val="22"/>
          <w:u w:val="single"/>
        </w:rPr>
        <w:fldChar w:fldCharType="separate"/>
      </w:r>
      <w:r w:rsidR="00AA4054" w:rsidRPr="00AA4054">
        <w:rPr>
          <w:rFonts w:eastAsia="Arial" w:cs="Arial"/>
          <w:b/>
          <w:bCs/>
          <w:noProof/>
          <w:szCs w:val="22"/>
          <w:u w:val="single"/>
        </w:rPr>
        <w:t> </w:t>
      </w:r>
      <w:r w:rsidR="00AA4054" w:rsidRPr="00AA4054">
        <w:rPr>
          <w:rFonts w:eastAsia="Arial" w:cs="Arial"/>
          <w:b/>
          <w:bCs/>
          <w:noProof/>
          <w:szCs w:val="22"/>
          <w:u w:val="single"/>
        </w:rPr>
        <w:t> </w:t>
      </w:r>
      <w:r w:rsidR="00AA4054" w:rsidRPr="00AA4054">
        <w:rPr>
          <w:rFonts w:eastAsia="Arial" w:cs="Arial"/>
          <w:b/>
          <w:bCs/>
          <w:noProof/>
          <w:szCs w:val="22"/>
          <w:u w:val="single"/>
        </w:rPr>
        <w:t> </w:t>
      </w:r>
      <w:r w:rsidR="00AA4054" w:rsidRPr="00AA4054">
        <w:rPr>
          <w:rFonts w:eastAsia="Arial" w:cs="Arial"/>
          <w:b/>
          <w:bCs/>
          <w:noProof/>
          <w:szCs w:val="22"/>
          <w:u w:val="single"/>
        </w:rPr>
        <w:t> </w:t>
      </w:r>
      <w:r w:rsidR="00AA4054" w:rsidRPr="00AA4054">
        <w:rPr>
          <w:rFonts w:eastAsia="Arial" w:cs="Arial"/>
          <w:b/>
          <w:bCs/>
          <w:noProof/>
          <w:szCs w:val="22"/>
          <w:u w:val="single"/>
        </w:rPr>
        <w:t> </w:t>
      </w:r>
      <w:r w:rsidR="00AA4054" w:rsidRPr="00AA4054">
        <w:rPr>
          <w:rFonts w:eastAsia="Arial" w:cs="Arial"/>
          <w:b/>
          <w:bCs/>
          <w:szCs w:val="22"/>
          <w:u w:val="single"/>
        </w:rPr>
        <w:fldChar w:fldCharType="end"/>
      </w:r>
      <w:bookmarkEnd w:id="78"/>
    </w:p>
    <w:p w14:paraId="546DDC35" w14:textId="12AA6549" w:rsidR="00372242" w:rsidRPr="006D58F9" w:rsidRDefault="00372242" w:rsidP="00F16EAC">
      <w:pPr>
        <w:pStyle w:val="bodytext5"/>
        <w:tabs>
          <w:tab w:val="left" w:pos="9270"/>
        </w:tabs>
        <w:ind w:left="0"/>
        <w:rPr>
          <w:b/>
          <w:bCs/>
          <w:u w:val="single"/>
        </w:rPr>
      </w:pPr>
      <w:bookmarkStart w:id="79" w:name="_DV_M381"/>
      <w:bookmarkEnd w:id="79"/>
      <w:r w:rsidRPr="006D58F9">
        <w:rPr>
          <w:b/>
          <w:bCs/>
        </w:rPr>
        <w:t>KNOW ALL PERSONS BY THESE PRESENTS</w:t>
      </w:r>
      <w:r w:rsidRPr="006D58F9">
        <w:t xml:space="preserve">, that the </w:t>
      </w:r>
      <w:r w:rsidR="00AA4054">
        <w:rPr>
          <w:u w:val="single"/>
        </w:rPr>
        <w:fldChar w:fldCharType="begin">
          <w:ffData>
            <w:name w:val="Text45"/>
            <w:enabled/>
            <w:calcOnExit w:val="0"/>
            <w:textInput/>
          </w:ffData>
        </w:fldChar>
      </w:r>
      <w:bookmarkStart w:id="80" w:name="Text45"/>
      <w:r w:rsidR="00AA4054">
        <w:rPr>
          <w:u w:val="single"/>
        </w:rPr>
        <w:instrText xml:space="preserve"> FORMTEXT </w:instrText>
      </w:r>
      <w:r w:rsidR="00AA4054">
        <w:rPr>
          <w:u w:val="single"/>
        </w:rPr>
      </w:r>
      <w:r w:rsidR="00AA4054">
        <w:rPr>
          <w:u w:val="single"/>
        </w:rPr>
        <w:fldChar w:fldCharType="separate"/>
      </w:r>
      <w:r w:rsidR="00AA4054">
        <w:rPr>
          <w:noProof/>
          <w:u w:val="single"/>
        </w:rPr>
        <w:t> </w:t>
      </w:r>
      <w:r w:rsidR="00AA4054">
        <w:rPr>
          <w:noProof/>
          <w:u w:val="single"/>
        </w:rPr>
        <w:t> </w:t>
      </w:r>
      <w:r w:rsidR="00AA4054">
        <w:rPr>
          <w:noProof/>
          <w:u w:val="single"/>
        </w:rPr>
        <w:t> </w:t>
      </w:r>
      <w:r w:rsidR="00AA4054">
        <w:rPr>
          <w:noProof/>
          <w:u w:val="single"/>
        </w:rPr>
        <w:t> </w:t>
      </w:r>
      <w:r w:rsidR="00AA4054">
        <w:rPr>
          <w:noProof/>
          <w:u w:val="single"/>
        </w:rPr>
        <w:t> </w:t>
      </w:r>
      <w:r w:rsidR="00AA4054">
        <w:rPr>
          <w:u w:val="single"/>
        </w:rPr>
        <w:fldChar w:fldCharType="end"/>
      </w:r>
      <w:bookmarkEnd w:id="80"/>
      <w:r w:rsidRPr="006D58F9">
        <w:t xml:space="preserve">, as Principal and </w:t>
      </w:r>
      <w:r w:rsidR="00AA4054" w:rsidRPr="00AA4054">
        <w:rPr>
          <w:u w:val="single"/>
        </w:rPr>
        <w:fldChar w:fldCharType="begin">
          <w:ffData>
            <w:name w:val="Text46"/>
            <w:enabled/>
            <w:calcOnExit w:val="0"/>
            <w:textInput/>
          </w:ffData>
        </w:fldChar>
      </w:r>
      <w:bookmarkStart w:id="81" w:name="Text46"/>
      <w:r w:rsidR="00AA4054" w:rsidRPr="00AA4054">
        <w:rPr>
          <w:u w:val="single"/>
        </w:rPr>
        <w:instrText xml:space="preserve"> FORMTEXT </w:instrText>
      </w:r>
      <w:r w:rsidR="00AA4054" w:rsidRPr="00AA4054">
        <w:rPr>
          <w:u w:val="single"/>
        </w:rPr>
      </w:r>
      <w:r w:rsidR="00AA4054" w:rsidRPr="00AA4054">
        <w:rPr>
          <w:u w:val="single"/>
        </w:rPr>
        <w:fldChar w:fldCharType="separate"/>
      </w:r>
      <w:r w:rsidR="00AA4054" w:rsidRPr="00AA4054">
        <w:rPr>
          <w:noProof/>
          <w:u w:val="single"/>
        </w:rPr>
        <w:t> </w:t>
      </w:r>
      <w:r w:rsidR="00AA4054" w:rsidRPr="00AA4054">
        <w:rPr>
          <w:noProof/>
          <w:u w:val="single"/>
        </w:rPr>
        <w:t> </w:t>
      </w:r>
      <w:r w:rsidR="00AA4054" w:rsidRPr="00AA4054">
        <w:rPr>
          <w:noProof/>
          <w:u w:val="single"/>
        </w:rPr>
        <w:t> </w:t>
      </w:r>
      <w:r w:rsidR="00AA4054" w:rsidRPr="00AA4054">
        <w:rPr>
          <w:noProof/>
          <w:u w:val="single"/>
        </w:rPr>
        <w:t> </w:t>
      </w:r>
      <w:r w:rsidR="00AA4054" w:rsidRPr="00AA4054">
        <w:rPr>
          <w:noProof/>
          <w:u w:val="single"/>
        </w:rPr>
        <w:t> </w:t>
      </w:r>
      <w:r w:rsidR="00AA4054" w:rsidRPr="00AA4054">
        <w:rPr>
          <w:u w:val="single"/>
        </w:rPr>
        <w:fldChar w:fldCharType="end"/>
      </w:r>
      <w:bookmarkEnd w:id="81"/>
      <w:r w:rsidRPr="006D58F9">
        <w:t>, as Surety or as Co-Sureties, each a corporation duly organized under the laws of the State indicated on the attached page, having its principal place of business at the address listed on the attached page, in the State indicated on the attached page, and authorized as a surety in the State of Georgia, are hereby jointly and severally held and firmly bound unto the Georgia Department of Transportation (</w:t>
      </w:r>
      <w:r w:rsidR="003429E2">
        <w:t>“</w:t>
      </w:r>
      <w:r w:rsidRPr="006D58F9">
        <w:rPr>
          <w:b/>
        </w:rPr>
        <w:t>GDOT</w:t>
      </w:r>
      <w:r w:rsidR="003429E2">
        <w:t>”</w:t>
      </w:r>
      <w:r w:rsidRPr="006D58F9">
        <w:t>), in the sum of</w:t>
      </w:r>
      <w:r w:rsidRPr="006D58F9">
        <w:rPr>
          <w:u w:val="single"/>
        </w:rPr>
        <w:t xml:space="preserve"> five percent (5%) of the Price Proposal amount </w:t>
      </w:r>
      <w:r w:rsidR="00AA4054">
        <w:rPr>
          <w:u w:val="single"/>
        </w:rPr>
        <w:t xml:space="preserve"> </w:t>
      </w:r>
      <w:r w:rsidR="00AA4054">
        <w:rPr>
          <w:u w:val="single"/>
        </w:rPr>
        <w:fldChar w:fldCharType="begin">
          <w:ffData>
            <w:name w:val="Text47"/>
            <w:enabled/>
            <w:calcOnExit w:val="0"/>
            <w:textInput>
              <w:default w:val="[insert written Price Proposal total]"/>
            </w:textInput>
          </w:ffData>
        </w:fldChar>
      </w:r>
      <w:bookmarkStart w:id="82" w:name="Text47"/>
      <w:r w:rsidR="00AA4054">
        <w:rPr>
          <w:u w:val="single"/>
        </w:rPr>
        <w:instrText xml:space="preserve"> FORMTEXT </w:instrText>
      </w:r>
      <w:r w:rsidR="00AA4054">
        <w:rPr>
          <w:u w:val="single"/>
        </w:rPr>
      </w:r>
      <w:r w:rsidR="00AA4054">
        <w:rPr>
          <w:u w:val="single"/>
        </w:rPr>
        <w:fldChar w:fldCharType="separate"/>
      </w:r>
      <w:r w:rsidR="00AA4054">
        <w:rPr>
          <w:noProof/>
          <w:u w:val="single"/>
        </w:rPr>
        <w:t>[insert written Price Proposal total]</w:t>
      </w:r>
      <w:r w:rsidR="00AA4054">
        <w:rPr>
          <w:u w:val="single"/>
        </w:rPr>
        <w:fldChar w:fldCharType="end"/>
      </w:r>
      <w:bookmarkEnd w:id="82"/>
      <w:r w:rsidR="00AA4054">
        <w:rPr>
          <w:u w:val="single"/>
        </w:rPr>
        <w:t xml:space="preserve"> </w:t>
      </w:r>
      <w:r w:rsidRPr="00C620CA">
        <w:rPr>
          <w:b/>
          <w:bCs/>
          <w:u w:val="single"/>
        </w:rPr>
        <w:t>United States Dollars</w:t>
      </w:r>
      <w:r w:rsidRPr="00C620CA">
        <w:rPr>
          <w:b/>
          <w:bCs/>
        </w:rPr>
        <w:t xml:space="preserve"> (US </w:t>
      </w:r>
      <w:r w:rsidR="00AA4054">
        <w:rPr>
          <w:b/>
          <w:bCs/>
        </w:rPr>
        <w:fldChar w:fldCharType="begin">
          <w:ffData>
            <w:name w:val="Text48"/>
            <w:enabled/>
            <w:calcOnExit w:val="0"/>
            <w:textInput>
              <w:default w:val="[insert numeric Price Proposal total e.g., XX,XXX,XXX] "/>
            </w:textInput>
          </w:ffData>
        </w:fldChar>
      </w:r>
      <w:bookmarkStart w:id="83" w:name="Text48"/>
      <w:r w:rsidR="00AA4054">
        <w:rPr>
          <w:b/>
          <w:bCs/>
        </w:rPr>
        <w:instrText xml:space="preserve"> FORMTEXT </w:instrText>
      </w:r>
      <w:r w:rsidR="00AA4054">
        <w:rPr>
          <w:b/>
          <w:bCs/>
        </w:rPr>
      </w:r>
      <w:r w:rsidR="00AA4054">
        <w:rPr>
          <w:b/>
          <w:bCs/>
        </w:rPr>
        <w:fldChar w:fldCharType="separate"/>
      </w:r>
      <w:r w:rsidR="00AA4054">
        <w:rPr>
          <w:b/>
          <w:bCs/>
          <w:noProof/>
        </w:rPr>
        <w:t xml:space="preserve">[insert numeric Price Proposal total e.g., XX,XXX,XXX] </w:t>
      </w:r>
      <w:r w:rsidR="00AA4054">
        <w:rPr>
          <w:b/>
          <w:bCs/>
        </w:rPr>
        <w:fldChar w:fldCharType="end"/>
      </w:r>
      <w:bookmarkEnd w:id="83"/>
      <w:r w:rsidRPr="00C620CA">
        <w:rPr>
          <w:b/>
          <w:bCs/>
        </w:rPr>
        <w:t>)</w:t>
      </w:r>
      <w:r w:rsidRPr="00C620CA">
        <w:t xml:space="preserve"> (the </w:t>
      </w:r>
      <w:r w:rsidR="003429E2">
        <w:t>“</w:t>
      </w:r>
      <w:r w:rsidRPr="00C620CA">
        <w:rPr>
          <w:b/>
        </w:rPr>
        <w:t>Bonded Sum</w:t>
      </w:r>
      <w:r w:rsidR="003429E2">
        <w:t>”</w:t>
      </w:r>
      <w:r w:rsidRPr="00C620CA">
        <w:t>)</w:t>
      </w:r>
      <w:bookmarkStart w:id="84" w:name="_DV_M382"/>
      <w:bookmarkEnd w:id="84"/>
      <w:r w:rsidRPr="00C620CA">
        <w:t xml:space="preserve">, </w:t>
      </w:r>
      <w:bookmarkStart w:id="85" w:name="_DV_M383"/>
      <w:bookmarkEnd w:id="85"/>
      <w:r w:rsidRPr="00C620CA">
        <w:t>the payment</w:t>
      </w:r>
      <w:r w:rsidRPr="006D58F9">
        <w:t xml:space="preserve"> of which we each bind ourselves, and our heirs, executors, administrators, representatives, successors, and assigns, jointly and severally, firmly by these presents.</w:t>
      </w:r>
    </w:p>
    <w:p w14:paraId="15A5B1B3" w14:textId="6DAC1EB4" w:rsidR="00372242" w:rsidRPr="006D58F9" w:rsidRDefault="00372242" w:rsidP="00F16EAC">
      <w:pPr>
        <w:pStyle w:val="bodytext5"/>
        <w:tabs>
          <w:tab w:val="left" w:pos="9270"/>
        </w:tabs>
        <w:ind w:left="0"/>
      </w:pPr>
      <w:bookmarkStart w:id="86" w:name="_DV_M384"/>
      <w:bookmarkEnd w:id="86"/>
      <w:r w:rsidRPr="006D58F9">
        <w:rPr>
          <w:b/>
          <w:bCs/>
        </w:rPr>
        <w:t>WHEREAS</w:t>
      </w:r>
      <w:r w:rsidRPr="006D58F9">
        <w:t xml:space="preserve">, the Principal is herewith submitting its Proposal to design and build </w:t>
      </w:r>
      <w:r w:rsidR="00EA1663">
        <w:t>US 278 Widening and Frontage Road</w:t>
      </w:r>
      <w:r w:rsidR="00E15CF0" w:rsidRPr="00E15CF0">
        <w:t xml:space="preserve"> </w:t>
      </w:r>
      <w:r w:rsidRPr="006D58F9">
        <w:t xml:space="preserve">(the </w:t>
      </w:r>
      <w:r w:rsidR="003429E2">
        <w:t>“</w:t>
      </w:r>
      <w:r w:rsidRPr="006D58F9">
        <w:rPr>
          <w:b/>
          <w:bCs/>
        </w:rPr>
        <w:t>Project</w:t>
      </w:r>
      <w:r w:rsidR="003429E2">
        <w:t>”</w:t>
      </w:r>
      <w:r w:rsidRPr="006D58F9">
        <w:t>), which Proposal is incorporated herein by this reference and has been submitted pursuant to GDOT</w:t>
      </w:r>
      <w:r w:rsidR="003429E2">
        <w:t>’</w:t>
      </w:r>
      <w:r w:rsidRPr="006D58F9">
        <w:t xml:space="preserve">s Request for Proposals dated as </w:t>
      </w:r>
      <w:r w:rsidR="00EA1663">
        <w:t>June 1</w:t>
      </w:r>
      <w:r w:rsidR="00FA6CBA">
        <w:t>6</w:t>
      </w:r>
      <w:r w:rsidR="00EA1663">
        <w:t>, 2022</w:t>
      </w:r>
      <w:r w:rsidR="00431639">
        <w:t xml:space="preserve"> </w:t>
      </w:r>
      <w:r w:rsidRPr="006D58F9">
        <w:t xml:space="preserve">(as amended or supplemented, the </w:t>
      </w:r>
      <w:r w:rsidR="003429E2">
        <w:t>“</w:t>
      </w:r>
      <w:r w:rsidRPr="006D58F9">
        <w:rPr>
          <w:b/>
        </w:rPr>
        <w:t>RFP</w:t>
      </w:r>
      <w:r w:rsidR="003429E2">
        <w:t>”</w:t>
      </w:r>
      <w:r w:rsidRPr="006D58F9">
        <w:t>);</w:t>
      </w:r>
    </w:p>
    <w:p w14:paraId="109EEEB5" w14:textId="45746915" w:rsidR="00372242" w:rsidRPr="006D58F9" w:rsidRDefault="00372242" w:rsidP="00F16EAC">
      <w:pPr>
        <w:pStyle w:val="bodytext5"/>
        <w:tabs>
          <w:tab w:val="left" w:pos="9270"/>
        </w:tabs>
        <w:ind w:left="0"/>
        <w:rPr>
          <w:b/>
          <w:bCs/>
        </w:rPr>
      </w:pPr>
      <w:bookmarkStart w:id="87" w:name="_DV_M385"/>
      <w:bookmarkEnd w:id="87"/>
      <w:r w:rsidRPr="006D58F9">
        <w:rPr>
          <w:b/>
          <w:bCs/>
        </w:rPr>
        <w:t>NOW, THEREFORE</w:t>
      </w:r>
      <w:r w:rsidRPr="006D58F9">
        <w:t xml:space="preserve">, the condition of this bond is such that, upon occurrence of any of the events set forth below in subsections (a)-(c), then this obligation shall be null and void; otherwise it shall remain in full force and effect, and the Bonded Sum will be forfeited to GDOT as Liquidated Damages and not as a penalty, upon receipt by the Principal and Surety or by the Principal and Sureties listed on the attached page (the </w:t>
      </w:r>
      <w:r w:rsidR="003429E2">
        <w:t>“</w:t>
      </w:r>
      <w:r w:rsidRPr="006D58F9">
        <w:rPr>
          <w:b/>
        </w:rPr>
        <w:t>Co-Sureties</w:t>
      </w:r>
      <w:r w:rsidR="003429E2">
        <w:t>”</w:t>
      </w:r>
      <w:r w:rsidRPr="006D58F9">
        <w:t>) of notice of such forfeiture from GDOT:</w:t>
      </w:r>
    </w:p>
    <w:p w14:paraId="4B28DB68" w14:textId="2CCE7CF5" w:rsidR="001427F8" w:rsidRPr="006D58F9" w:rsidRDefault="00372242" w:rsidP="001E2FA0">
      <w:pPr>
        <w:pStyle w:val="Exhibits5"/>
        <w:numPr>
          <w:ilvl w:val="4"/>
          <w:numId w:val="83"/>
        </w:numPr>
        <w:tabs>
          <w:tab w:val="left" w:pos="9270"/>
        </w:tabs>
        <w:rPr>
          <w:rFonts w:cs="Arial"/>
          <w:b/>
          <w:bCs/>
          <w:szCs w:val="22"/>
        </w:rPr>
      </w:pPr>
      <w:bookmarkStart w:id="88" w:name="_DV_M386"/>
      <w:bookmarkEnd w:id="88"/>
      <w:r w:rsidRPr="006D58F9">
        <w:rPr>
          <w:rFonts w:cs="Arial"/>
          <w:szCs w:val="22"/>
        </w:rPr>
        <w:t>The Principal</w:t>
      </w:r>
      <w:r w:rsidR="003429E2">
        <w:rPr>
          <w:rFonts w:cs="Arial"/>
          <w:szCs w:val="22"/>
        </w:rPr>
        <w:t>’</w:t>
      </w:r>
      <w:r w:rsidRPr="006D58F9">
        <w:rPr>
          <w:rFonts w:cs="Arial"/>
          <w:szCs w:val="22"/>
        </w:rPr>
        <w:t xml:space="preserve">s receipt of written notice from GDOT that either (i) GDOT will not award the DBA for the Project pursuant to the RFP, or (ii) GDOT has awarded </w:t>
      </w:r>
      <w:bookmarkStart w:id="89" w:name="_DV_M387"/>
      <w:bookmarkEnd w:id="89"/>
      <w:r w:rsidRPr="006D58F9">
        <w:rPr>
          <w:rFonts w:cs="Arial"/>
          <w:szCs w:val="22"/>
        </w:rPr>
        <w:t xml:space="preserve">the DBA for the Project, has received the executed </w:t>
      </w:r>
      <w:bookmarkStart w:id="90" w:name="_DV_M388"/>
      <w:bookmarkEnd w:id="90"/>
      <w:r w:rsidRPr="006D58F9">
        <w:rPr>
          <w:rFonts w:cs="Arial"/>
          <w:szCs w:val="22"/>
        </w:rPr>
        <w:t xml:space="preserve">DBA and other required documents and does not intend to award the </w:t>
      </w:r>
      <w:bookmarkStart w:id="91" w:name="_DV_M389"/>
      <w:bookmarkEnd w:id="91"/>
      <w:r w:rsidRPr="006D58F9">
        <w:rPr>
          <w:rFonts w:cs="Arial"/>
          <w:szCs w:val="22"/>
        </w:rPr>
        <w:t>DBA to the Principal;</w:t>
      </w:r>
    </w:p>
    <w:p w14:paraId="54C60078" w14:textId="76E16E30" w:rsidR="00372242" w:rsidRPr="006D58F9" w:rsidRDefault="00372242" w:rsidP="001E2FA0">
      <w:pPr>
        <w:pStyle w:val="Exhibits5"/>
        <w:numPr>
          <w:ilvl w:val="4"/>
          <w:numId w:val="83"/>
        </w:numPr>
        <w:tabs>
          <w:tab w:val="left" w:pos="9270"/>
        </w:tabs>
        <w:rPr>
          <w:rFonts w:cs="Arial"/>
          <w:szCs w:val="22"/>
        </w:rPr>
      </w:pPr>
      <w:bookmarkStart w:id="92" w:name="_DV_M390"/>
      <w:bookmarkEnd w:id="92"/>
      <w:r w:rsidRPr="006D58F9">
        <w:rPr>
          <w:rFonts w:cs="Arial"/>
          <w:szCs w:val="22"/>
        </w:rPr>
        <w:t>The Principal</w:t>
      </w:r>
      <w:r w:rsidR="003429E2">
        <w:rPr>
          <w:rFonts w:cs="Arial"/>
          <w:szCs w:val="22"/>
        </w:rPr>
        <w:t>’</w:t>
      </w:r>
      <w:r w:rsidRPr="006D58F9">
        <w:rPr>
          <w:rFonts w:cs="Arial"/>
          <w:szCs w:val="22"/>
        </w:rPr>
        <w:t>s performance of all of its obligations under the RFP in connection with award of the DBA; or</w:t>
      </w:r>
    </w:p>
    <w:p w14:paraId="3F87C1FE" w14:textId="416350A5" w:rsidR="001427F8" w:rsidRPr="006D58F9" w:rsidRDefault="00372242" w:rsidP="001E2FA0">
      <w:pPr>
        <w:pStyle w:val="Exhibits5"/>
        <w:numPr>
          <w:ilvl w:val="4"/>
          <w:numId w:val="83"/>
        </w:numPr>
        <w:tabs>
          <w:tab w:val="left" w:pos="9270"/>
        </w:tabs>
        <w:rPr>
          <w:rFonts w:cs="Arial"/>
          <w:szCs w:val="22"/>
        </w:rPr>
      </w:pPr>
      <w:bookmarkStart w:id="93" w:name="_DV_M392"/>
      <w:bookmarkEnd w:id="93"/>
      <w:r w:rsidRPr="006D58F9">
        <w:rPr>
          <w:rFonts w:cs="Arial"/>
          <w:szCs w:val="22"/>
        </w:rPr>
        <w:t xml:space="preserve">Failure of GDOT to award </w:t>
      </w:r>
      <w:bookmarkStart w:id="94" w:name="_DV_M393"/>
      <w:bookmarkEnd w:id="94"/>
      <w:r w:rsidRPr="006D58F9">
        <w:rPr>
          <w:rFonts w:cs="Arial"/>
          <w:szCs w:val="22"/>
        </w:rPr>
        <w:t xml:space="preserve">the DBA to the Principal within 120 </w:t>
      </w:r>
      <w:r w:rsidR="00437FE4">
        <w:rPr>
          <w:rFonts w:cs="Arial"/>
          <w:szCs w:val="22"/>
        </w:rPr>
        <w:t>c</w:t>
      </w:r>
      <w:r w:rsidRPr="006D58F9">
        <w:rPr>
          <w:rFonts w:cs="Arial"/>
          <w:szCs w:val="22"/>
        </w:rPr>
        <w:t xml:space="preserve">alendar </w:t>
      </w:r>
      <w:r w:rsidR="00437FE4">
        <w:rPr>
          <w:rFonts w:cs="Arial"/>
          <w:szCs w:val="22"/>
        </w:rPr>
        <w:t>d</w:t>
      </w:r>
      <w:r w:rsidRPr="006D58F9">
        <w:rPr>
          <w:rFonts w:cs="Arial"/>
          <w:szCs w:val="22"/>
        </w:rPr>
        <w:t>ays after the Proposal Due Date.</w:t>
      </w:r>
    </w:p>
    <w:p w14:paraId="0F675E79" w14:textId="4718DFE4" w:rsidR="00372242" w:rsidRPr="006D58F9" w:rsidRDefault="00372242" w:rsidP="00F16EAC">
      <w:pPr>
        <w:pStyle w:val="bodytext5"/>
        <w:tabs>
          <w:tab w:val="left" w:pos="9270"/>
        </w:tabs>
        <w:ind w:left="0"/>
      </w:pPr>
      <w:bookmarkStart w:id="95" w:name="_DV_M394"/>
      <w:bookmarkEnd w:id="95"/>
      <w:r w:rsidRPr="006D58F9">
        <w:t>If the Principal shall (i) fail to promptly and properly fully satisfy on a timely basis the conditions for release set forth in (b) above or (ii) withdraw its Proposal</w:t>
      </w:r>
      <w:bookmarkStart w:id="96" w:name="_DV_M395"/>
      <w:bookmarkEnd w:id="96"/>
      <w:r w:rsidRPr="006D58F9">
        <w:t xml:space="preserve"> in a manner that is not permitted by the ITP, the Principal and the Surety or Co-Sureties hereby agree to pay to GDOT the full Bonded Sum herein above set forth, as Liquidated Damages and not as a penalty, within 10 days after such failure.</w:t>
      </w:r>
    </w:p>
    <w:p w14:paraId="263A2B61" w14:textId="456FCD80" w:rsidR="001427F8" w:rsidRPr="006D58F9" w:rsidRDefault="00372242" w:rsidP="00F16EAC">
      <w:pPr>
        <w:pStyle w:val="bodytext5"/>
        <w:tabs>
          <w:tab w:val="left" w:pos="9270"/>
        </w:tabs>
        <w:ind w:left="0"/>
      </w:pPr>
      <w:r w:rsidRPr="006D58F9">
        <w:lastRenderedPageBreak/>
        <w:t xml:space="preserve">In accordance with </w:t>
      </w:r>
      <w:r w:rsidR="00954663" w:rsidRPr="006D58F9">
        <w:rPr>
          <w:u w:val="single"/>
        </w:rPr>
        <w:t>Section </w:t>
      </w:r>
      <w:r w:rsidR="008C4DB6">
        <w:rPr>
          <w:u w:val="single"/>
        </w:rPr>
        <w:t>4.6</w:t>
      </w:r>
      <w:r w:rsidRPr="006D58F9">
        <w:t>, GDOT shall return this Proposal Bond to the Principal following GDOT</w:t>
      </w:r>
      <w:r w:rsidR="003429E2">
        <w:t>’</w:t>
      </w:r>
      <w:r w:rsidRPr="006D58F9">
        <w:t>s receipt from Principal of conforming Payment and Performance Bonds.</w:t>
      </w:r>
    </w:p>
    <w:p w14:paraId="12F68914" w14:textId="562A0CCE" w:rsidR="00372242" w:rsidRPr="006D58F9" w:rsidRDefault="00372242" w:rsidP="00F16EAC">
      <w:pPr>
        <w:pStyle w:val="bodytext5"/>
        <w:tabs>
          <w:tab w:val="left" w:pos="9270"/>
        </w:tabs>
        <w:ind w:left="0"/>
      </w:pPr>
      <w:bookmarkStart w:id="97" w:name="_DV_M397"/>
      <w:bookmarkEnd w:id="97"/>
      <w:r w:rsidRPr="006D58F9">
        <w:t>The following terms and conditions shall apply with respect to this bond:</w:t>
      </w:r>
    </w:p>
    <w:p w14:paraId="16F5792B" w14:textId="364D77F7" w:rsidR="00372242" w:rsidRPr="006D58F9" w:rsidRDefault="00372242" w:rsidP="001E2FA0">
      <w:pPr>
        <w:pStyle w:val="L6AL"/>
        <w:numPr>
          <w:ilvl w:val="0"/>
          <w:numId w:val="84"/>
        </w:numPr>
        <w:tabs>
          <w:tab w:val="left" w:pos="9270"/>
        </w:tabs>
        <w:ind w:left="1440" w:hanging="720"/>
        <w:rPr>
          <w:rFonts w:cs="Arial"/>
          <w:szCs w:val="22"/>
        </w:rPr>
      </w:pPr>
      <w:bookmarkStart w:id="98" w:name="_DV_M398"/>
      <w:bookmarkEnd w:id="98"/>
      <w:r w:rsidRPr="006D58F9">
        <w:rPr>
          <w:rFonts w:cs="Arial"/>
          <w:szCs w:val="22"/>
        </w:rPr>
        <w:t>If suit is brought on this bond by GDOT and judgment is recovered, the Principal and Surety or Co-Sureties shall pay all costs incurred by GDOT in bringing such suit, including, without limitation, reasonable attorneys</w:t>
      </w:r>
      <w:r w:rsidR="003429E2">
        <w:rPr>
          <w:rFonts w:cs="Arial"/>
          <w:szCs w:val="22"/>
        </w:rPr>
        <w:t>’</w:t>
      </w:r>
      <w:r w:rsidRPr="006D58F9">
        <w:rPr>
          <w:rFonts w:cs="Arial"/>
          <w:szCs w:val="22"/>
        </w:rPr>
        <w:t xml:space="preserve"> fees and costs as determined by the court.</w:t>
      </w:r>
    </w:p>
    <w:p w14:paraId="0E1CD695" w14:textId="674B05FD" w:rsidR="001427F8" w:rsidRPr="006D58F9" w:rsidRDefault="00372242" w:rsidP="001E2FA0">
      <w:pPr>
        <w:pStyle w:val="L6AL"/>
        <w:numPr>
          <w:ilvl w:val="0"/>
          <w:numId w:val="84"/>
        </w:numPr>
        <w:tabs>
          <w:tab w:val="left" w:pos="9270"/>
        </w:tabs>
        <w:ind w:left="1440" w:hanging="720"/>
        <w:rPr>
          <w:rFonts w:cs="Arial"/>
          <w:szCs w:val="22"/>
        </w:rPr>
      </w:pPr>
      <w:bookmarkStart w:id="99" w:name="_DV_M399"/>
      <w:bookmarkEnd w:id="99"/>
      <w:r w:rsidRPr="006D58F9">
        <w:rPr>
          <w:rFonts w:cs="Arial"/>
          <w:szCs w:val="22"/>
        </w:rPr>
        <w:t>Any extension(s) of the time for award of the DBA that the Principal may be granted in accordance with the ITP or otherwise, shall be subject to the reasonable approval of Surety or Co-Sureties.</w:t>
      </w:r>
    </w:p>
    <w:p w14:paraId="308FB3BE" w14:textId="6D70DB9F" w:rsidR="001427F8" w:rsidRPr="006D58F9" w:rsidRDefault="00372242" w:rsidP="001E2FA0">
      <w:pPr>
        <w:pStyle w:val="L6AL"/>
        <w:numPr>
          <w:ilvl w:val="0"/>
          <w:numId w:val="84"/>
        </w:numPr>
        <w:tabs>
          <w:tab w:val="left" w:pos="9270"/>
        </w:tabs>
        <w:ind w:left="1440" w:hanging="720"/>
        <w:rPr>
          <w:rFonts w:cs="Arial"/>
          <w:szCs w:val="22"/>
        </w:rPr>
      </w:pPr>
      <w:bookmarkStart w:id="100" w:name="_DV_M400"/>
      <w:bookmarkEnd w:id="100"/>
      <w:r w:rsidRPr="006D58F9">
        <w:rPr>
          <w:rFonts w:cs="Arial"/>
          <w:szCs w:val="22"/>
        </w:rPr>
        <w:t>The Co-Sureties agree to empower a single representative with authority to act on behalf of all of the Co-Sureties with respect to this Bond, so that Obligee will have no obligation to deal with multiple sureties hereunder</w:t>
      </w:r>
      <w:r w:rsidR="00E81938">
        <w:rPr>
          <w:rFonts w:cs="Arial"/>
          <w:szCs w:val="22"/>
        </w:rPr>
        <w:t xml:space="preserve">.  </w:t>
      </w:r>
      <w:r w:rsidRPr="006D58F9">
        <w:rPr>
          <w:rFonts w:cs="Arial"/>
          <w:szCs w:val="22"/>
        </w:rPr>
        <w:t>All correspondence from Obligee to the Co-Sureties and all claims under this Bond shall be sent to such designated representative</w:t>
      </w:r>
      <w:r w:rsidR="00E81938">
        <w:rPr>
          <w:rFonts w:cs="Arial"/>
          <w:szCs w:val="22"/>
        </w:rPr>
        <w:t xml:space="preserve">.  </w:t>
      </w:r>
      <w:r w:rsidRPr="006D58F9">
        <w:rPr>
          <w:rFonts w:cs="Arial"/>
          <w:szCs w:val="22"/>
        </w:rPr>
        <w:t>The Co-Sureties also agree to designate a single agent for service of process with respect to any actions on this Bond, which agent shall either be (a) a natural person or (b) a corporation qualified to act as an agent for service of process under Georgia law</w:t>
      </w:r>
      <w:r w:rsidR="00E81938">
        <w:rPr>
          <w:rFonts w:cs="Arial"/>
          <w:szCs w:val="22"/>
        </w:rPr>
        <w:t xml:space="preserve">.  </w:t>
      </w:r>
      <w:r w:rsidRPr="006D58F9">
        <w:rPr>
          <w:rFonts w:cs="Arial"/>
          <w:szCs w:val="22"/>
        </w:rPr>
        <w:t>The designated representative and agent for service of process may be changed only by delivery of written notice (by personal delivery or by certified mail, return receipt requested) to Obligee designating a single new representative and/or agent, signed by all of the Co-Sureties</w:t>
      </w:r>
      <w:r w:rsidR="00E81938">
        <w:rPr>
          <w:rFonts w:cs="Arial"/>
          <w:szCs w:val="22"/>
        </w:rPr>
        <w:t xml:space="preserve">.  </w:t>
      </w:r>
      <w:r w:rsidRPr="006D58F9">
        <w:rPr>
          <w:rFonts w:cs="Arial"/>
          <w:szCs w:val="22"/>
        </w:rPr>
        <w:t>The initial representative shall be: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tblGrid>
      <w:tr w:rsidR="000609FD" w14:paraId="761B030A" w14:textId="77777777" w:rsidTr="000609FD">
        <w:trPr>
          <w:trHeight w:val="432"/>
        </w:trPr>
        <w:tc>
          <w:tcPr>
            <w:tcW w:w="6390" w:type="dxa"/>
            <w:tcBorders>
              <w:bottom w:val="single" w:sz="4" w:space="0" w:color="auto"/>
            </w:tcBorders>
            <w:vAlign w:val="bottom"/>
          </w:tcPr>
          <w:p w14:paraId="235B06A7" w14:textId="1BB91133" w:rsidR="000609FD" w:rsidRDefault="000609FD" w:rsidP="000609FD">
            <w:pPr>
              <w:pStyle w:val="bodytext5"/>
              <w:tabs>
                <w:tab w:val="left" w:pos="1440"/>
                <w:tab w:val="left" w:pos="9270"/>
              </w:tabs>
              <w:spacing w:after="0"/>
              <w:ind w:left="0" w:firstLine="0"/>
            </w:pPr>
            <w:r>
              <w:fldChar w:fldCharType="begin">
                <w:ffData>
                  <w:name w:val="Text49"/>
                  <w:enabled/>
                  <w:calcOnExit w:val="0"/>
                  <w:textInput>
                    <w:default w:val="[name]"/>
                  </w:textInput>
                </w:ffData>
              </w:fldChar>
            </w:r>
            <w:bookmarkStart w:id="101" w:name="Text49"/>
            <w:r>
              <w:instrText xml:space="preserve"> FORMTEXT </w:instrText>
            </w:r>
            <w:r>
              <w:fldChar w:fldCharType="separate"/>
            </w:r>
            <w:r>
              <w:rPr>
                <w:noProof/>
              </w:rPr>
              <w:t>[name]</w:t>
            </w:r>
            <w:r>
              <w:fldChar w:fldCharType="end"/>
            </w:r>
            <w:bookmarkEnd w:id="101"/>
          </w:p>
        </w:tc>
      </w:tr>
      <w:tr w:rsidR="000609FD" w14:paraId="7FB1A1BE" w14:textId="77777777" w:rsidTr="000609FD">
        <w:trPr>
          <w:trHeight w:val="432"/>
        </w:trPr>
        <w:tc>
          <w:tcPr>
            <w:tcW w:w="6390" w:type="dxa"/>
            <w:tcBorders>
              <w:top w:val="single" w:sz="4" w:space="0" w:color="auto"/>
              <w:bottom w:val="single" w:sz="4" w:space="0" w:color="auto"/>
            </w:tcBorders>
            <w:vAlign w:val="bottom"/>
          </w:tcPr>
          <w:p w14:paraId="055096B0" w14:textId="547CC4D9" w:rsidR="000609FD" w:rsidRDefault="000609FD" w:rsidP="000609FD">
            <w:pPr>
              <w:pStyle w:val="bodytext5"/>
              <w:tabs>
                <w:tab w:val="left" w:pos="1440"/>
                <w:tab w:val="left" w:pos="9270"/>
              </w:tabs>
              <w:spacing w:after="0"/>
              <w:ind w:left="0" w:firstLine="0"/>
            </w:pPr>
            <w:r>
              <w:fldChar w:fldCharType="begin">
                <w:ffData>
                  <w:name w:val="Text50"/>
                  <w:enabled/>
                  <w:calcOnExit w:val="0"/>
                  <w:textInput>
                    <w:default w:val="[address]"/>
                  </w:textInput>
                </w:ffData>
              </w:fldChar>
            </w:r>
            <w:bookmarkStart w:id="102" w:name="Text50"/>
            <w:r>
              <w:instrText xml:space="preserve"> FORMTEXT </w:instrText>
            </w:r>
            <w:r>
              <w:fldChar w:fldCharType="separate"/>
            </w:r>
            <w:r>
              <w:rPr>
                <w:noProof/>
              </w:rPr>
              <w:t>[address]</w:t>
            </w:r>
            <w:r>
              <w:fldChar w:fldCharType="end"/>
            </w:r>
            <w:bookmarkEnd w:id="102"/>
          </w:p>
        </w:tc>
      </w:tr>
      <w:tr w:rsidR="000609FD" w14:paraId="28A72744" w14:textId="77777777" w:rsidTr="000609FD">
        <w:trPr>
          <w:trHeight w:val="432"/>
        </w:trPr>
        <w:tc>
          <w:tcPr>
            <w:tcW w:w="6390" w:type="dxa"/>
            <w:tcBorders>
              <w:top w:val="single" w:sz="4" w:space="0" w:color="auto"/>
              <w:bottom w:val="single" w:sz="4" w:space="0" w:color="auto"/>
            </w:tcBorders>
            <w:vAlign w:val="bottom"/>
          </w:tcPr>
          <w:p w14:paraId="5C9704FC" w14:textId="583E626E" w:rsidR="000609FD" w:rsidRDefault="000609FD" w:rsidP="000609FD">
            <w:pPr>
              <w:pStyle w:val="bodytext5"/>
              <w:tabs>
                <w:tab w:val="left" w:pos="1440"/>
                <w:tab w:val="left" w:pos="9270"/>
              </w:tabs>
              <w:spacing w:after="0"/>
              <w:ind w:left="0" w:firstLine="0"/>
            </w:pPr>
            <w:r>
              <w:fldChar w:fldCharType="begin">
                <w:ffData>
                  <w:name w:val="Text50"/>
                  <w:enabled/>
                  <w:calcOnExit w:val="0"/>
                  <w:textInput>
                    <w:default w:val="[address]"/>
                  </w:textInput>
                </w:ffData>
              </w:fldChar>
            </w:r>
            <w:r>
              <w:instrText xml:space="preserve"> FORMTEXT </w:instrText>
            </w:r>
            <w:r>
              <w:fldChar w:fldCharType="separate"/>
            </w:r>
            <w:r>
              <w:rPr>
                <w:noProof/>
              </w:rPr>
              <w:t>[address]</w:t>
            </w:r>
            <w:r>
              <w:fldChar w:fldCharType="end"/>
            </w:r>
          </w:p>
        </w:tc>
      </w:tr>
    </w:tbl>
    <w:p w14:paraId="26B609C2" w14:textId="77777777" w:rsidR="000609FD" w:rsidRDefault="000609FD" w:rsidP="00A00611">
      <w:pPr>
        <w:pStyle w:val="bodytext5"/>
        <w:tabs>
          <w:tab w:val="left" w:pos="1440"/>
          <w:tab w:val="left" w:pos="9270"/>
        </w:tabs>
        <w:ind w:left="0"/>
      </w:pPr>
    </w:p>
    <w:p w14:paraId="1B565CBD" w14:textId="0D3F137B" w:rsidR="00372242" w:rsidRPr="006D58F9" w:rsidRDefault="00372242" w:rsidP="00A00611">
      <w:pPr>
        <w:pStyle w:val="bodytext5"/>
        <w:tabs>
          <w:tab w:val="left" w:pos="1440"/>
          <w:tab w:val="left" w:pos="9270"/>
        </w:tabs>
        <w:ind w:left="0"/>
      </w:pPr>
      <w:r w:rsidRPr="006D58F9">
        <w:t>and the initial agent for service of process shall be: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tblGrid>
      <w:tr w:rsidR="000609FD" w14:paraId="22629D0E" w14:textId="77777777" w:rsidTr="00437FE4">
        <w:trPr>
          <w:trHeight w:val="432"/>
        </w:trPr>
        <w:tc>
          <w:tcPr>
            <w:tcW w:w="6390" w:type="dxa"/>
            <w:tcBorders>
              <w:bottom w:val="single" w:sz="4" w:space="0" w:color="auto"/>
            </w:tcBorders>
            <w:vAlign w:val="bottom"/>
          </w:tcPr>
          <w:bookmarkStart w:id="103" w:name="_DV_M404"/>
          <w:bookmarkEnd w:id="103"/>
          <w:p w14:paraId="0226B7B7" w14:textId="77777777" w:rsidR="000609FD" w:rsidRDefault="000609FD" w:rsidP="00437FE4">
            <w:pPr>
              <w:pStyle w:val="bodytext5"/>
              <w:tabs>
                <w:tab w:val="left" w:pos="1440"/>
                <w:tab w:val="left" w:pos="9270"/>
              </w:tabs>
              <w:spacing w:after="0"/>
              <w:ind w:left="0" w:firstLine="0"/>
            </w:pPr>
            <w:r>
              <w:fldChar w:fldCharType="begin">
                <w:ffData>
                  <w:name w:val="Text49"/>
                  <w:enabled/>
                  <w:calcOnExit w:val="0"/>
                  <w:textInput>
                    <w:default w:val="[name]"/>
                  </w:textInput>
                </w:ffData>
              </w:fldChar>
            </w:r>
            <w:r>
              <w:instrText xml:space="preserve"> FORMTEXT </w:instrText>
            </w:r>
            <w:r>
              <w:fldChar w:fldCharType="separate"/>
            </w:r>
            <w:r>
              <w:rPr>
                <w:noProof/>
              </w:rPr>
              <w:t>[name]</w:t>
            </w:r>
            <w:r>
              <w:fldChar w:fldCharType="end"/>
            </w:r>
          </w:p>
        </w:tc>
      </w:tr>
      <w:tr w:rsidR="000609FD" w14:paraId="1725C42E" w14:textId="77777777" w:rsidTr="00437FE4">
        <w:trPr>
          <w:trHeight w:val="432"/>
        </w:trPr>
        <w:tc>
          <w:tcPr>
            <w:tcW w:w="6390" w:type="dxa"/>
            <w:tcBorders>
              <w:top w:val="single" w:sz="4" w:space="0" w:color="auto"/>
              <w:bottom w:val="single" w:sz="4" w:space="0" w:color="auto"/>
            </w:tcBorders>
            <w:vAlign w:val="bottom"/>
          </w:tcPr>
          <w:p w14:paraId="3C2FF70F" w14:textId="77777777" w:rsidR="000609FD" w:rsidRDefault="000609FD" w:rsidP="00437FE4">
            <w:pPr>
              <w:pStyle w:val="bodytext5"/>
              <w:tabs>
                <w:tab w:val="left" w:pos="1440"/>
                <w:tab w:val="left" w:pos="9270"/>
              </w:tabs>
              <w:spacing w:after="0"/>
              <w:ind w:left="0" w:firstLine="0"/>
            </w:pPr>
            <w:r>
              <w:fldChar w:fldCharType="begin">
                <w:ffData>
                  <w:name w:val="Text50"/>
                  <w:enabled/>
                  <w:calcOnExit w:val="0"/>
                  <w:textInput>
                    <w:default w:val="[address]"/>
                  </w:textInput>
                </w:ffData>
              </w:fldChar>
            </w:r>
            <w:r>
              <w:instrText xml:space="preserve"> FORMTEXT </w:instrText>
            </w:r>
            <w:r>
              <w:fldChar w:fldCharType="separate"/>
            </w:r>
            <w:r>
              <w:rPr>
                <w:noProof/>
              </w:rPr>
              <w:t>[address]</w:t>
            </w:r>
            <w:r>
              <w:fldChar w:fldCharType="end"/>
            </w:r>
          </w:p>
        </w:tc>
      </w:tr>
      <w:tr w:rsidR="000609FD" w14:paraId="2855EE7C" w14:textId="77777777" w:rsidTr="00437FE4">
        <w:trPr>
          <w:trHeight w:val="432"/>
        </w:trPr>
        <w:tc>
          <w:tcPr>
            <w:tcW w:w="6390" w:type="dxa"/>
            <w:tcBorders>
              <w:top w:val="single" w:sz="4" w:space="0" w:color="auto"/>
              <w:bottom w:val="single" w:sz="4" w:space="0" w:color="auto"/>
            </w:tcBorders>
            <w:vAlign w:val="bottom"/>
          </w:tcPr>
          <w:p w14:paraId="1EE3E85D" w14:textId="77777777" w:rsidR="000609FD" w:rsidRDefault="000609FD" w:rsidP="00437FE4">
            <w:pPr>
              <w:pStyle w:val="bodytext5"/>
              <w:tabs>
                <w:tab w:val="left" w:pos="1440"/>
                <w:tab w:val="left" w:pos="9270"/>
              </w:tabs>
              <w:spacing w:after="0"/>
              <w:ind w:left="0" w:firstLine="0"/>
            </w:pPr>
            <w:r>
              <w:fldChar w:fldCharType="begin">
                <w:ffData>
                  <w:name w:val="Text50"/>
                  <w:enabled/>
                  <w:calcOnExit w:val="0"/>
                  <w:textInput>
                    <w:default w:val="[address]"/>
                  </w:textInput>
                </w:ffData>
              </w:fldChar>
            </w:r>
            <w:r>
              <w:instrText xml:space="preserve"> FORMTEXT </w:instrText>
            </w:r>
            <w:r>
              <w:fldChar w:fldCharType="separate"/>
            </w:r>
            <w:r>
              <w:rPr>
                <w:noProof/>
              </w:rPr>
              <w:t>[address]</w:t>
            </w:r>
            <w:r>
              <w:fldChar w:fldCharType="end"/>
            </w:r>
          </w:p>
        </w:tc>
      </w:tr>
    </w:tbl>
    <w:p w14:paraId="03AAD574" w14:textId="77777777" w:rsidR="000609FD" w:rsidRDefault="000609FD" w:rsidP="000609FD">
      <w:pPr>
        <w:pStyle w:val="bodytext5"/>
        <w:tabs>
          <w:tab w:val="left" w:pos="1440"/>
          <w:tab w:val="left" w:pos="9270"/>
        </w:tabs>
        <w:ind w:left="0"/>
      </w:pPr>
    </w:p>
    <w:p w14:paraId="59D958DD" w14:textId="3A3CA8CC" w:rsidR="00D9762C" w:rsidRDefault="00372242" w:rsidP="00D9762C">
      <w:pPr>
        <w:keepNext/>
        <w:keepLines/>
        <w:rPr>
          <w:rFonts w:eastAsia="Arial" w:cs="Arial"/>
          <w:szCs w:val="22"/>
        </w:rPr>
      </w:pPr>
      <w:r w:rsidRPr="006D58F9">
        <w:rPr>
          <w:rFonts w:eastAsia="Arial" w:cs="Arial"/>
          <w:szCs w:val="22"/>
        </w:rPr>
        <w:br w:type="page"/>
      </w:r>
      <w:bookmarkEnd w:id="74"/>
      <w:r w:rsidR="00D9762C">
        <w:rPr>
          <w:rFonts w:eastAsia="Arial" w:cs="Arial"/>
          <w:b/>
          <w:bCs/>
          <w:szCs w:val="22"/>
        </w:rPr>
        <w:lastRenderedPageBreak/>
        <w:t>SIGNED and SEALED</w:t>
      </w:r>
      <w:r w:rsidR="00D9762C">
        <w:rPr>
          <w:rFonts w:eastAsia="Arial" w:cs="Arial"/>
          <w:szCs w:val="22"/>
        </w:rPr>
        <w:t xml:space="preserve"> this </w:t>
      </w:r>
      <w:r w:rsidR="002A38D6" w:rsidRPr="002A38D6">
        <w:rPr>
          <w:rFonts w:eastAsia="Arial" w:cs="Arial"/>
          <w:szCs w:val="22"/>
          <w:u w:val="single"/>
        </w:rPr>
        <w:fldChar w:fldCharType="begin">
          <w:ffData>
            <w:name w:val="Text51"/>
            <w:enabled/>
            <w:calcOnExit w:val="0"/>
            <w:textInput/>
          </w:ffData>
        </w:fldChar>
      </w:r>
      <w:bookmarkStart w:id="104" w:name="Text51"/>
      <w:r w:rsidR="002A38D6" w:rsidRPr="002A38D6">
        <w:rPr>
          <w:rFonts w:eastAsia="Arial" w:cs="Arial"/>
          <w:szCs w:val="22"/>
          <w:u w:val="single"/>
        </w:rPr>
        <w:instrText xml:space="preserve"> FORMTEXT </w:instrText>
      </w:r>
      <w:r w:rsidR="002A38D6" w:rsidRPr="002A38D6">
        <w:rPr>
          <w:rFonts w:eastAsia="Arial" w:cs="Arial"/>
          <w:szCs w:val="22"/>
          <w:u w:val="single"/>
        </w:rPr>
      </w:r>
      <w:r w:rsidR="002A38D6" w:rsidRPr="002A38D6">
        <w:rPr>
          <w:rFonts w:eastAsia="Arial" w:cs="Arial"/>
          <w:szCs w:val="22"/>
          <w:u w:val="single"/>
        </w:rPr>
        <w:fldChar w:fldCharType="separate"/>
      </w:r>
      <w:r w:rsidR="002A38D6" w:rsidRPr="002A38D6">
        <w:rPr>
          <w:rFonts w:eastAsia="Arial" w:cs="Arial"/>
          <w:noProof/>
          <w:szCs w:val="22"/>
          <w:u w:val="single"/>
        </w:rPr>
        <w:t> </w:t>
      </w:r>
      <w:r w:rsidR="002A38D6" w:rsidRPr="002A38D6">
        <w:rPr>
          <w:rFonts w:eastAsia="Arial" w:cs="Arial"/>
          <w:noProof/>
          <w:szCs w:val="22"/>
          <w:u w:val="single"/>
        </w:rPr>
        <w:t> </w:t>
      </w:r>
      <w:r w:rsidR="002A38D6" w:rsidRPr="002A38D6">
        <w:rPr>
          <w:rFonts w:eastAsia="Arial" w:cs="Arial"/>
          <w:noProof/>
          <w:szCs w:val="22"/>
          <w:u w:val="single"/>
        </w:rPr>
        <w:t> </w:t>
      </w:r>
      <w:r w:rsidR="002A38D6" w:rsidRPr="002A38D6">
        <w:rPr>
          <w:rFonts w:eastAsia="Arial" w:cs="Arial"/>
          <w:noProof/>
          <w:szCs w:val="22"/>
          <w:u w:val="single"/>
        </w:rPr>
        <w:t> </w:t>
      </w:r>
      <w:r w:rsidR="002A38D6" w:rsidRPr="002A38D6">
        <w:rPr>
          <w:rFonts w:eastAsia="Arial" w:cs="Arial"/>
          <w:noProof/>
          <w:szCs w:val="22"/>
          <w:u w:val="single"/>
        </w:rPr>
        <w:t> </w:t>
      </w:r>
      <w:r w:rsidR="002A38D6" w:rsidRPr="002A38D6">
        <w:rPr>
          <w:rFonts w:eastAsia="Arial" w:cs="Arial"/>
          <w:szCs w:val="22"/>
          <w:u w:val="single"/>
        </w:rPr>
        <w:fldChar w:fldCharType="end"/>
      </w:r>
      <w:bookmarkEnd w:id="104"/>
      <w:r w:rsidR="00D9762C">
        <w:rPr>
          <w:rFonts w:eastAsia="Arial" w:cs="Arial"/>
          <w:szCs w:val="22"/>
        </w:rPr>
        <w:t xml:space="preserve"> day of </w:t>
      </w:r>
      <w:r w:rsidR="002A38D6" w:rsidRPr="002A38D6">
        <w:rPr>
          <w:rFonts w:eastAsia="Arial" w:cs="Arial"/>
          <w:szCs w:val="22"/>
          <w:u w:val="single"/>
        </w:rPr>
        <w:fldChar w:fldCharType="begin">
          <w:ffData>
            <w:name w:val="Text52"/>
            <w:enabled/>
            <w:calcOnExit w:val="0"/>
            <w:textInput/>
          </w:ffData>
        </w:fldChar>
      </w:r>
      <w:bookmarkStart w:id="105" w:name="Text52"/>
      <w:r w:rsidR="002A38D6" w:rsidRPr="002A38D6">
        <w:rPr>
          <w:rFonts w:eastAsia="Arial" w:cs="Arial"/>
          <w:szCs w:val="22"/>
          <w:u w:val="single"/>
        </w:rPr>
        <w:instrText xml:space="preserve"> FORMTEXT </w:instrText>
      </w:r>
      <w:r w:rsidR="002A38D6" w:rsidRPr="002A38D6">
        <w:rPr>
          <w:rFonts w:eastAsia="Arial" w:cs="Arial"/>
          <w:szCs w:val="22"/>
          <w:u w:val="single"/>
        </w:rPr>
      </w:r>
      <w:r w:rsidR="002A38D6" w:rsidRPr="002A38D6">
        <w:rPr>
          <w:rFonts w:eastAsia="Arial" w:cs="Arial"/>
          <w:szCs w:val="22"/>
          <w:u w:val="single"/>
        </w:rPr>
        <w:fldChar w:fldCharType="separate"/>
      </w:r>
      <w:r w:rsidR="002A38D6" w:rsidRPr="002A38D6">
        <w:rPr>
          <w:rFonts w:eastAsia="Arial" w:cs="Arial"/>
          <w:noProof/>
          <w:szCs w:val="22"/>
          <w:u w:val="single"/>
        </w:rPr>
        <w:t> </w:t>
      </w:r>
      <w:r w:rsidR="002A38D6" w:rsidRPr="002A38D6">
        <w:rPr>
          <w:rFonts w:eastAsia="Arial" w:cs="Arial"/>
          <w:noProof/>
          <w:szCs w:val="22"/>
          <w:u w:val="single"/>
        </w:rPr>
        <w:t> </w:t>
      </w:r>
      <w:r w:rsidR="002A38D6" w:rsidRPr="002A38D6">
        <w:rPr>
          <w:rFonts w:eastAsia="Arial" w:cs="Arial"/>
          <w:noProof/>
          <w:szCs w:val="22"/>
          <w:u w:val="single"/>
        </w:rPr>
        <w:t> </w:t>
      </w:r>
      <w:r w:rsidR="002A38D6" w:rsidRPr="002A38D6">
        <w:rPr>
          <w:rFonts w:eastAsia="Arial" w:cs="Arial"/>
          <w:noProof/>
          <w:szCs w:val="22"/>
          <w:u w:val="single"/>
        </w:rPr>
        <w:t> </w:t>
      </w:r>
      <w:r w:rsidR="002A38D6" w:rsidRPr="002A38D6">
        <w:rPr>
          <w:rFonts w:eastAsia="Arial" w:cs="Arial"/>
          <w:noProof/>
          <w:szCs w:val="22"/>
          <w:u w:val="single"/>
        </w:rPr>
        <w:t> </w:t>
      </w:r>
      <w:r w:rsidR="002A38D6" w:rsidRPr="002A38D6">
        <w:rPr>
          <w:rFonts w:eastAsia="Arial" w:cs="Arial"/>
          <w:szCs w:val="22"/>
          <w:u w:val="single"/>
        </w:rPr>
        <w:fldChar w:fldCharType="end"/>
      </w:r>
      <w:bookmarkEnd w:id="105"/>
      <w:r w:rsidR="00D9762C">
        <w:rPr>
          <w:rFonts w:eastAsia="Arial" w:cs="Arial"/>
          <w:szCs w:val="22"/>
        </w:rPr>
        <w:t xml:space="preserve">, </w:t>
      </w:r>
      <w:bookmarkStart w:id="106" w:name="_DV_C222"/>
      <w:r w:rsidR="00D9762C">
        <w:rPr>
          <w:rFonts w:eastAsia="Arial" w:cs="Arial"/>
          <w:szCs w:val="22"/>
        </w:rPr>
        <w:t>20</w:t>
      </w:r>
      <w:bookmarkEnd w:id="106"/>
      <w:r w:rsidR="002A38D6" w:rsidRPr="002A38D6">
        <w:rPr>
          <w:rFonts w:eastAsia="Arial" w:cs="Arial"/>
          <w:szCs w:val="22"/>
          <w:u w:val="single"/>
        </w:rPr>
        <w:fldChar w:fldCharType="begin">
          <w:ffData>
            <w:name w:val="Text53"/>
            <w:enabled/>
            <w:calcOnExit w:val="0"/>
            <w:textInput>
              <w:type w:val="number"/>
              <w:maxLength w:val="2"/>
              <w:format w:val="0"/>
            </w:textInput>
          </w:ffData>
        </w:fldChar>
      </w:r>
      <w:bookmarkStart w:id="107" w:name="Text53"/>
      <w:r w:rsidR="002A38D6" w:rsidRPr="002A38D6">
        <w:rPr>
          <w:rFonts w:eastAsia="Arial" w:cs="Arial"/>
          <w:szCs w:val="22"/>
          <w:u w:val="single"/>
        </w:rPr>
        <w:instrText xml:space="preserve"> FORMTEXT </w:instrText>
      </w:r>
      <w:r w:rsidR="002A38D6" w:rsidRPr="002A38D6">
        <w:rPr>
          <w:rFonts w:eastAsia="Arial" w:cs="Arial"/>
          <w:szCs w:val="22"/>
          <w:u w:val="single"/>
        </w:rPr>
      </w:r>
      <w:r w:rsidR="002A38D6" w:rsidRPr="002A38D6">
        <w:rPr>
          <w:rFonts w:eastAsia="Arial" w:cs="Arial"/>
          <w:szCs w:val="22"/>
          <w:u w:val="single"/>
        </w:rPr>
        <w:fldChar w:fldCharType="separate"/>
      </w:r>
      <w:r w:rsidR="002A38D6" w:rsidRPr="002A38D6">
        <w:rPr>
          <w:rFonts w:eastAsia="Arial" w:cs="Arial"/>
          <w:noProof/>
          <w:szCs w:val="22"/>
          <w:u w:val="single"/>
        </w:rPr>
        <w:t> </w:t>
      </w:r>
      <w:r w:rsidR="002A38D6" w:rsidRPr="002A38D6">
        <w:rPr>
          <w:rFonts w:eastAsia="Arial" w:cs="Arial"/>
          <w:noProof/>
          <w:szCs w:val="22"/>
          <w:u w:val="single"/>
        </w:rPr>
        <w:t> </w:t>
      </w:r>
      <w:r w:rsidR="002A38D6" w:rsidRPr="002A38D6">
        <w:rPr>
          <w:rFonts w:eastAsia="Arial" w:cs="Arial"/>
          <w:szCs w:val="22"/>
          <w:u w:val="single"/>
        </w:rPr>
        <w:fldChar w:fldCharType="end"/>
      </w:r>
      <w:bookmarkEnd w:id="107"/>
    </w:p>
    <w:p w14:paraId="0232EFAE" w14:textId="77777777" w:rsidR="00D9762C" w:rsidRDefault="00D9762C" w:rsidP="00D9762C">
      <w:pPr>
        <w:keepNext/>
        <w:keepLines/>
        <w:rPr>
          <w:rFonts w:cs="Arial"/>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2A38D6" w14:paraId="26F59F09" w14:textId="77777777" w:rsidTr="002A38D6">
        <w:trPr>
          <w:trHeight w:val="467"/>
        </w:trPr>
        <w:tc>
          <w:tcPr>
            <w:tcW w:w="7200" w:type="dxa"/>
            <w:tcBorders>
              <w:bottom w:val="single" w:sz="4" w:space="0" w:color="auto"/>
            </w:tcBorders>
            <w:vAlign w:val="bottom"/>
          </w:tcPr>
          <w:bookmarkStart w:id="108" w:name="_DV_M405"/>
          <w:bookmarkEnd w:id="108"/>
          <w:p w14:paraId="2C828A05" w14:textId="4837BADD" w:rsidR="002A38D6" w:rsidRPr="002A38D6" w:rsidRDefault="002A38D6" w:rsidP="002A38D6">
            <w:pPr>
              <w:pStyle w:val="Signature"/>
              <w:spacing w:after="0"/>
              <w:ind w:left="0"/>
              <w:rPr>
                <w:rFonts w:eastAsia="Arial"/>
                <w:szCs w:val="22"/>
              </w:rPr>
            </w:pPr>
            <w:r w:rsidRPr="002A38D6">
              <w:rPr>
                <w:rFonts w:eastAsia="Arial"/>
                <w:szCs w:val="22"/>
              </w:rPr>
              <w:fldChar w:fldCharType="begin">
                <w:ffData>
                  <w:name w:val="Text54"/>
                  <w:enabled/>
                  <w:calcOnExit w:val="0"/>
                  <w:textInput/>
                </w:ffData>
              </w:fldChar>
            </w:r>
            <w:bookmarkStart w:id="109" w:name="Text54"/>
            <w:r w:rsidRPr="002A38D6">
              <w:rPr>
                <w:rFonts w:eastAsia="Arial"/>
                <w:szCs w:val="22"/>
              </w:rPr>
              <w:instrText xml:space="preserve"> FORMTEXT </w:instrText>
            </w:r>
            <w:r w:rsidRPr="002A38D6">
              <w:rPr>
                <w:rFonts w:eastAsia="Arial"/>
                <w:szCs w:val="22"/>
              </w:rPr>
            </w:r>
            <w:r w:rsidRPr="002A38D6">
              <w:rPr>
                <w:rFonts w:eastAsia="Arial"/>
                <w:szCs w:val="22"/>
              </w:rPr>
              <w:fldChar w:fldCharType="separate"/>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szCs w:val="22"/>
              </w:rPr>
              <w:fldChar w:fldCharType="end"/>
            </w:r>
            <w:bookmarkEnd w:id="109"/>
          </w:p>
        </w:tc>
      </w:tr>
      <w:tr w:rsidR="002A38D6" w14:paraId="1595E98D" w14:textId="77777777" w:rsidTr="002A38D6">
        <w:tc>
          <w:tcPr>
            <w:tcW w:w="7200" w:type="dxa"/>
            <w:tcBorders>
              <w:top w:val="single" w:sz="4" w:space="0" w:color="auto"/>
            </w:tcBorders>
          </w:tcPr>
          <w:p w14:paraId="37E2DF1B" w14:textId="3688534B" w:rsidR="002A38D6" w:rsidRPr="002A38D6" w:rsidRDefault="002A38D6" w:rsidP="002A38D6">
            <w:pPr>
              <w:pStyle w:val="Signature"/>
              <w:spacing w:after="0"/>
              <w:ind w:left="0"/>
              <w:rPr>
                <w:rFonts w:eastAsia="Arial"/>
                <w:szCs w:val="22"/>
              </w:rPr>
            </w:pPr>
            <w:r>
              <w:rPr>
                <w:rFonts w:eastAsia="Arial"/>
                <w:szCs w:val="22"/>
              </w:rPr>
              <w:t>Principal</w:t>
            </w:r>
          </w:p>
        </w:tc>
      </w:tr>
      <w:tr w:rsidR="002A38D6" w14:paraId="7271BBE5" w14:textId="77777777" w:rsidTr="002A38D6">
        <w:trPr>
          <w:trHeight w:val="557"/>
        </w:trPr>
        <w:tc>
          <w:tcPr>
            <w:tcW w:w="7200" w:type="dxa"/>
            <w:tcBorders>
              <w:bottom w:val="single" w:sz="4" w:space="0" w:color="auto"/>
            </w:tcBorders>
            <w:vAlign w:val="bottom"/>
          </w:tcPr>
          <w:p w14:paraId="332D786D" w14:textId="5F9F3771" w:rsidR="002A38D6" w:rsidRDefault="002A38D6" w:rsidP="002A38D6">
            <w:pPr>
              <w:pStyle w:val="Signature"/>
              <w:spacing w:after="0"/>
              <w:ind w:left="0"/>
              <w:rPr>
                <w:rFonts w:eastAsia="Arial"/>
                <w:szCs w:val="22"/>
                <w:u w:val="single"/>
              </w:rPr>
            </w:pPr>
            <w:r>
              <w:rPr>
                <w:rFonts w:eastAsia="Arial"/>
                <w:szCs w:val="22"/>
              </w:rPr>
              <w:t xml:space="preserve">By: </w:t>
            </w:r>
            <w:r>
              <w:rPr>
                <w:rFonts w:eastAsia="Arial"/>
                <w:szCs w:val="22"/>
              </w:rPr>
              <w:fldChar w:fldCharType="begin">
                <w:ffData>
                  <w:name w:val="Text55"/>
                  <w:enabled/>
                  <w:calcOnExit w:val="0"/>
                  <w:textInput/>
                </w:ffData>
              </w:fldChar>
            </w:r>
            <w:bookmarkStart w:id="110" w:name="Text55"/>
            <w:r>
              <w:rPr>
                <w:rFonts w:eastAsia="Arial"/>
                <w:szCs w:val="22"/>
              </w:rPr>
              <w:instrText xml:space="preserve"> FORMTEXT </w:instrText>
            </w:r>
            <w:r>
              <w:rPr>
                <w:rFonts w:eastAsia="Arial"/>
                <w:szCs w:val="22"/>
              </w:rPr>
            </w:r>
            <w:r>
              <w:rPr>
                <w:rFonts w:eastAsia="Arial"/>
                <w:szCs w:val="22"/>
              </w:rPr>
              <w:fldChar w:fldCharType="separate"/>
            </w:r>
            <w:r>
              <w:rPr>
                <w:rFonts w:eastAsia="Arial"/>
                <w:noProof/>
                <w:szCs w:val="22"/>
              </w:rPr>
              <w:t> </w:t>
            </w:r>
            <w:r>
              <w:rPr>
                <w:rFonts w:eastAsia="Arial"/>
                <w:noProof/>
                <w:szCs w:val="22"/>
              </w:rPr>
              <w:t> </w:t>
            </w:r>
            <w:r>
              <w:rPr>
                <w:rFonts w:eastAsia="Arial"/>
                <w:noProof/>
                <w:szCs w:val="22"/>
              </w:rPr>
              <w:t> </w:t>
            </w:r>
            <w:r>
              <w:rPr>
                <w:rFonts w:eastAsia="Arial"/>
                <w:noProof/>
                <w:szCs w:val="22"/>
              </w:rPr>
              <w:t> </w:t>
            </w:r>
            <w:r>
              <w:rPr>
                <w:rFonts w:eastAsia="Arial"/>
                <w:noProof/>
                <w:szCs w:val="22"/>
              </w:rPr>
              <w:t> </w:t>
            </w:r>
            <w:r>
              <w:rPr>
                <w:rFonts w:eastAsia="Arial"/>
                <w:szCs w:val="22"/>
              </w:rPr>
              <w:fldChar w:fldCharType="end"/>
            </w:r>
            <w:bookmarkEnd w:id="110"/>
          </w:p>
        </w:tc>
      </w:tr>
    </w:tbl>
    <w:p w14:paraId="1BD3FA96" w14:textId="00092674" w:rsidR="001F3F71" w:rsidRDefault="001F3F71" w:rsidP="001F3F71">
      <w:pPr>
        <w:pStyle w:val="Signature"/>
        <w:spacing w:after="0"/>
        <w:ind w:left="1440"/>
        <w:jc w:val="right"/>
        <w:rPr>
          <w:rFonts w:eastAsia="Arial"/>
          <w:b/>
          <w:i/>
          <w:szCs w:val="22"/>
        </w:rPr>
      </w:pPr>
      <w:r w:rsidRPr="001F3F71">
        <w:rPr>
          <w:rFonts w:eastAsia="Arial"/>
          <w:b/>
          <w:i/>
          <w:szCs w:val="22"/>
        </w:rPr>
        <w:t>[seal]</w:t>
      </w:r>
    </w:p>
    <w:p w14:paraId="7A14E723" w14:textId="77777777" w:rsidR="002A5C58" w:rsidRPr="001F3F71" w:rsidRDefault="002A5C58" w:rsidP="001F3F71">
      <w:pPr>
        <w:pStyle w:val="Signature"/>
        <w:spacing w:after="0"/>
        <w:ind w:left="1440"/>
        <w:jc w:val="right"/>
        <w:rPr>
          <w:rFonts w:eastAsia="Arial"/>
          <w:b/>
          <w:i/>
          <w:szCs w:val="22"/>
        </w:rPr>
      </w:pPr>
    </w:p>
    <w:p w14:paraId="2948DCC5" w14:textId="339253FD" w:rsidR="001F3F71" w:rsidRDefault="001F3F71" w:rsidP="00D9762C">
      <w:pPr>
        <w:pStyle w:val="Signature"/>
        <w:spacing w:after="0"/>
        <w:ind w:left="1440"/>
        <w:rPr>
          <w:szCs w:val="22"/>
        </w:rPr>
      </w:pPr>
    </w:p>
    <w:p w14:paraId="0FACDE77" w14:textId="77777777" w:rsidR="002A5C58" w:rsidRDefault="002A5C58" w:rsidP="00D9762C">
      <w:pPr>
        <w:pStyle w:val="Signature"/>
        <w:spacing w:after="0"/>
        <w:ind w:left="1440"/>
        <w:rPr>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2A38D6" w14:paraId="46AD4B98" w14:textId="77777777" w:rsidTr="00437FE4">
        <w:trPr>
          <w:trHeight w:val="467"/>
        </w:trPr>
        <w:tc>
          <w:tcPr>
            <w:tcW w:w="7200" w:type="dxa"/>
            <w:tcBorders>
              <w:bottom w:val="single" w:sz="4" w:space="0" w:color="auto"/>
            </w:tcBorders>
            <w:vAlign w:val="bottom"/>
          </w:tcPr>
          <w:p w14:paraId="3F7A020C" w14:textId="77777777" w:rsidR="002A38D6" w:rsidRPr="002A38D6" w:rsidRDefault="002A38D6" w:rsidP="00437FE4">
            <w:pPr>
              <w:pStyle w:val="Signature"/>
              <w:spacing w:after="0"/>
              <w:ind w:left="0"/>
              <w:rPr>
                <w:rFonts w:eastAsia="Arial"/>
                <w:szCs w:val="22"/>
              </w:rPr>
            </w:pPr>
            <w:r w:rsidRPr="002A38D6">
              <w:rPr>
                <w:rFonts w:eastAsia="Arial"/>
                <w:szCs w:val="22"/>
              </w:rPr>
              <w:fldChar w:fldCharType="begin">
                <w:ffData>
                  <w:name w:val="Text54"/>
                  <w:enabled/>
                  <w:calcOnExit w:val="0"/>
                  <w:textInput/>
                </w:ffData>
              </w:fldChar>
            </w:r>
            <w:r w:rsidRPr="002A38D6">
              <w:rPr>
                <w:rFonts w:eastAsia="Arial"/>
                <w:szCs w:val="22"/>
              </w:rPr>
              <w:instrText xml:space="preserve"> FORMTEXT </w:instrText>
            </w:r>
            <w:r w:rsidRPr="002A38D6">
              <w:rPr>
                <w:rFonts w:eastAsia="Arial"/>
                <w:szCs w:val="22"/>
              </w:rPr>
            </w:r>
            <w:r w:rsidRPr="002A38D6">
              <w:rPr>
                <w:rFonts w:eastAsia="Arial"/>
                <w:szCs w:val="22"/>
              </w:rPr>
              <w:fldChar w:fldCharType="separate"/>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szCs w:val="22"/>
              </w:rPr>
              <w:fldChar w:fldCharType="end"/>
            </w:r>
          </w:p>
        </w:tc>
      </w:tr>
      <w:tr w:rsidR="002A38D6" w14:paraId="2363FBFD" w14:textId="77777777" w:rsidTr="002A38D6">
        <w:tc>
          <w:tcPr>
            <w:tcW w:w="7200" w:type="dxa"/>
            <w:tcBorders>
              <w:top w:val="single" w:sz="4" w:space="0" w:color="auto"/>
            </w:tcBorders>
          </w:tcPr>
          <w:p w14:paraId="0139D9C5" w14:textId="32176550" w:rsidR="002A38D6" w:rsidRPr="002A38D6" w:rsidRDefault="002A38D6" w:rsidP="00437FE4">
            <w:pPr>
              <w:pStyle w:val="Signature"/>
              <w:spacing w:after="0"/>
              <w:ind w:left="0"/>
              <w:rPr>
                <w:rFonts w:eastAsia="Arial"/>
                <w:szCs w:val="22"/>
              </w:rPr>
            </w:pPr>
            <w:r w:rsidRPr="002A38D6">
              <w:rPr>
                <w:rFonts w:eastAsia="Arial"/>
                <w:szCs w:val="22"/>
              </w:rPr>
              <w:t>Co-Surety</w:t>
            </w:r>
          </w:p>
        </w:tc>
      </w:tr>
      <w:tr w:rsidR="002A38D6" w14:paraId="5EAD0E5C" w14:textId="77777777" w:rsidTr="002A38D6">
        <w:trPr>
          <w:trHeight w:val="557"/>
        </w:trPr>
        <w:tc>
          <w:tcPr>
            <w:tcW w:w="7200" w:type="dxa"/>
            <w:tcBorders>
              <w:bottom w:val="single" w:sz="4" w:space="0" w:color="auto"/>
            </w:tcBorders>
            <w:vAlign w:val="bottom"/>
          </w:tcPr>
          <w:p w14:paraId="4DC6CCD6" w14:textId="77777777" w:rsidR="002A38D6" w:rsidRDefault="002A38D6" w:rsidP="00437FE4">
            <w:pPr>
              <w:pStyle w:val="Signature"/>
              <w:spacing w:after="0"/>
              <w:ind w:left="0"/>
              <w:rPr>
                <w:rFonts w:eastAsia="Arial"/>
                <w:szCs w:val="22"/>
                <w:u w:val="single"/>
              </w:rPr>
            </w:pPr>
            <w:r>
              <w:rPr>
                <w:rFonts w:eastAsia="Arial"/>
                <w:szCs w:val="22"/>
              </w:rPr>
              <w:t xml:space="preserve">By: </w:t>
            </w:r>
            <w:r>
              <w:rPr>
                <w:rFonts w:eastAsia="Arial"/>
                <w:szCs w:val="22"/>
              </w:rPr>
              <w:fldChar w:fldCharType="begin">
                <w:ffData>
                  <w:name w:val="Text55"/>
                  <w:enabled/>
                  <w:calcOnExit w:val="0"/>
                  <w:textInput/>
                </w:ffData>
              </w:fldChar>
            </w:r>
            <w:r>
              <w:rPr>
                <w:rFonts w:eastAsia="Arial"/>
                <w:szCs w:val="22"/>
              </w:rPr>
              <w:instrText xml:space="preserve"> FORMTEXT </w:instrText>
            </w:r>
            <w:r>
              <w:rPr>
                <w:rFonts w:eastAsia="Arial"/>
                <w:szCs w:val="22"/>
              </w:rPr>
            </w:r>
            <w:r>
              <w:rPr>
                <w:rFonts w:eastAsia="Arial"/>
                <w:szCs w:val="22"/>
              </w:rPr>
              <w:fldChar w:fldCharType="separate"/>
            </w:r>
            <w:r>
              <w:rPr>
                <w:rFonts w:eastAsia="Arial"/>
                <w:noProof/>
                <w:szCs w:val="22"/>
              </w:rPr>
              <w:t> </w:t>
            </w:r>
            <w:r>
              <w:rPr>
                <w:rFonts w:eastAsia="Arial"/>
                <w:noProof/>
                <w:szCs w:val="22"/>
              </w:rPr>
              <w:t> </w:t>
            </w:r>
            <w:r>
              <w:rPr>
                <w:rFonts w:eastAsia="Arial"/>
                <w:noProof/>
                <w:szCs w:val="22"/>
              </w:rPr>
              <w:t> </w:t>
            </w:r>
            <w:r>
              <w:rPr>
                <w:rFonts w:eastAsia="Arial"/>
                <w:noProof/>
                <w:szCs w:val="22"/>
              </w:rPr>
              <w:t> </w:t>
            </w:r>
            <w:r>
              <w:rPr>
                <w:rFonts w:eastAsia="Arial"/>
                <w:noProof/>
                <w:szCs w:val="22"/>
              </w:rPr>
              <w:t> </w:t>
            </w:r>
            <w:r>
              <w:rPr>
                <w:rFonts w:eastAsia="Arial"/>
                <w:szCs w:val="22"/>
              </w:rPr>
              <w:fldChar w:fldCharType="end"/>
            </w:r>
          </w:p>
        </w:tc>
      </w:tr>
      <w:tr w:rsidR="002A38D6" w14:paraId="2D0E6828" w14:textId="77777777" w:rsidTr="002A5C58">
        <w:trPr>
          <w:trHeight w:val="314"/>
        </w:trPr>
        <w:tc>
          <w:tcPr>
            <w:tcW w:w="7200" w:type="dxa"/>
            <w:tcBorders>
              <w:top w:val="single" w:sz="4" w:space="0" w:color="auto"/>
            </w:tcBorders>
          </w:tcPr>
          <w:p w14:paraId="18BD3106" w14:textId="14430C96" w:rsidR="002A38D6" w:rsidRPr="002A38D6" w:rsidRDefault="002A38D6" w:rsidP="002A38D6">
            <w:pPr>
              <w:pStyle w:val="Signature"/>
              <w:spacing w:after="0"/>
              <w:ind w:left="1440"/>
              <w:rPr>
                <w:szCs w:val="22"/>
              </w:rPr>
            </w:pPr>
            <w:r>
              <w:rPr>
                <w:rFonts w:eastAsia="Arial"/>
                <w:szCs w:val="22"/>
              </w:rPr>
              <w:t>Attorney in Fact                            Date</w:t>
            </w:r>
          </w:p>
        </w:tc>
      </w:tr>
    </w:tbl>
    <w:p w14:paraId="18E23CBA" w14:textId="70273207" w:rsidR="001F3F71" w:rsidRPr="001F3F71" w:rsidRDefault="001F3F71" w:rsidP="001F3F71">
      <w:pPr>
        <w:pStyle w:val="Signature"/>
        <w:spacing w:after="0"/>
        <w:ind w:left="1440"/>
        <w:jc w:val="right"/>
        <w:rPr>
          <w:rFonts w:eastAsia="Arial"/>
          <w:b/>
          <w:i/>
          <w:szCs w:val="22"/>
        </w:rPr>
      </w:pPr>
      <w:bookmarkStart w:id="111" w:name="_DV_M407"/>
      <w:bookmarkEnd w:id="111"/>
      <w:r w:rsidRPr="001F3F71">
        <w:rPr>
          <w:rFonts w:eastAsia="Arial"/>
          <w:b/>
          <w:i/>
          <w:szCs w:val="22"/>
        </w:rPr>
        <w:t>[seal]</w:t>
      </w:r>
    </w:p>
    <w:p w14:paraId="5119EFC1" w14:textId="2AB3DF8D" w:rsidR="001F3F71" w:rsidRDefault="001F3F71" w:rsidP="00D9762C">
      <w:pPr>
        <w:pStyle w:val="Signature"/>
        <w:spacing w:after="0"/>
        <w:ind w:left="1440"/>
        <w:rPr>
          <w:rFonts w:eastAsia="Arial"/>
          <w:szCs w:val="22"/>
        </w:rPr>
      </w:pPr>
    </w:p>
    <w:p w14:paraId="5193F106" w14:textId="77777777" w:rsidR="002A5C58" w:rsidRDefault="002A5C58" w:rsidP="00D9762C">
      <w:pPr>
        <w:pStyle w:val="Signature"/>
        <w:spacing w:after="0"/>
        <w:ind w:left="1440"/>
        <w:rPr>
          <w:rFonts w:eastAsia="Arial"/>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2A5C58" w14:paraId="5FA848B3" w14:textId="77777777" w:rsidTr="00437FE4">
        <w:trPr>
          <w:trHeight w:val="467"/>
        </w:trPr>
        <w:tc>
          <w:tcPr>
            <w:tcW w:w="7200" w:type="dxa"/>
            <w:tcBorders>
              <w:bottom w:val="single" w:sz="4" w:space="0" w:color="auto"/>
            </w:tcBorders>
            <w:vAlign w:val="bottom"/>
          </w:tcPr>
          <w:p w14:paraId="1FF6F1D5" w14:textId="77777777" w:rsidR="002A5C58" w:rsidRPr="002A38D6" w:rsidRDefault="002A5C58" w:rsidP="00437FE4">
            <w:pPr>
              <w:pStyle w:val="Signature"/>
              <w:spacing w:after="0"/>
              <w:ind w:left="0"/>
              <w:rPr>
                <w:rFonts w:eastAsia="Arial"/>
                <w:szCs w:val="22"/>
              </w:rPr>
            </w:pPr>
            <w:r w:rsidRPr="002A38D6">
              <w:rPr>
                <w:rFonts w:eastAsia="Arial"/>
                <w:szCs w:val="22"/>
              </w:rPr>
              <w:fldChar w:fldCharType="begin">
                <w:ffData>
                  <w:name w:val="Text54"/>
                  <w:enabled/>
                  <w:calcOnExit w:val="0"/>
                  <w:textInput/>
                </w:ffData>
              </w:fldChar>
            </w:r>
            <w:r w:rsidRPr="002A38D6">
              <w:rPr>
                <w:rFonts w:eastAsia="Arial"/>
                <w:szCs w:val="22"/>
              </w:rPr>
              <w:instrText xml:space="preserve"> FORMTEXT </w:instrText>
            </w:r>
            <w:r w:rsidRPr="002A38D6">
              <w:rPr>
                <w:rFonts w:eastAsia="Arial"/>
                <w:szCs w:val="22"/>
              </w:rPr>
            </w:r>
            <w:r w:rsidRPr="002A38D6">
              <w:rPr>
                <w:rFonts w:eastAsia="Arial"/>
                <w:szCs w:val="22"/>
              </w:rPr>
              <w:fldChar w:fldCharType="separate"/>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szCs w:val="22"/>
              </w:rPr>
              <w:fldChar w:fldCharType="end"/>
            </w:r>
          </w:p>
        </w:tc>
      </w:tr>
      <w:tr w:rsidR="002A5C58" w14:paraId="7089EABA" w14:textId="77777777" w:rsidTr="00437FE4">
        <w:tc>
          <w:tcPr>
            <w:tcW w:w="7200" w:type="dxa"/>
            <w:tcBorders>
              <w:top w:val="single" w:sz="4" w:space="0" w:color="auto"/>
            </w:tcBorders>
          </w:tcPr>
          <w:p w14:paraId="55F9F070" w14:textId="77777777" w:rsidR="002A5C58" w:rsidRPr="002A38D6" w:rsidRDefault="002A5C58" w:rsidP="00437FE4">
            <w:pPr>
              <w:pStyle w:val="Signature"/>
              <w:spacing w:after="0"/>
              <w:ind w:left="0"/>
              <w:rPr>
                <w:rFonts w:eastAsia="Arial"/>
                <w:szCs w:val="22"/>
              </w:rPr>
            </w:pPr>
            <w:r w:rsidRPr="002A38D6">
              <w:rPr>
                <w:rFonts w:eastAsia="Arial"/>
                <w:szCs w:val="22"/>
              </w:rPr>
              <w:t>Co-Surety</w:t>
            </w:r>
          </w:p>
        </w:tc>
      </w:tr>
      <w:tr w:rsidR="002A5C58" w14:paraId="4B091EA1" w14:textId="77777777" w:rsidTr="00437FE4">
        <w:trPr>
          <w:trHeight w:val="557"/>
        </w:trPr>
        <w:tc>
          <w:tcPr>
            <w:tcW w:w="7200" w:type="dxa"/>
            <w:tcBorders>
              <w:bottom w:val="single" w:sz="4" w:space="0" w:color="auto"/>
            </w:tcBorders>
            <w:vAlign w:val="bottom"/>
          </w:tcPr>
          <w:p w14:paraId="75FECCF1" w14:textId="77777777" w:rsidR="002A5C58" w:rsidRDefault="002A5C58" w:rsidP="00437FE4">
            <w:pPr>
              <w:pStyle w:val="Signature"/>
              <w:spacing w:after="0"/>
              <w:ind w:left="0"/>
              <w:rPr>
                <w:rFonts w:eastAsia="Arial"/>
                <w:szCs w:val="22"/>
                <w:u w:val="single"/>
              </w:rPr>
            </w:pPr>
            <w:r>
              <w:rPr>
                <w:rFonts w:eastAsia="Arial"/>
                <w:szCs w:val="22"/>
              </w:rPr>
              <w:t xml:space="preserve">By: </w:t>
            </w:r>
            <w:r>
              <w:rPr>
                <w:rFonts w:eastAsia="Arial"/>
                <w:szCs w:val="22"/>
              </w:rPr>
              <w:fldChar w:fldCharType="begin">
                <w:ffData>
                  <w:name w:val="Text55"/>
                  <w:enabled/>
                  <w:calcOnExit w:val="0"/>
                  <w:textInput/>
                </w:ffData>
              </w:fldChar>
            </w:r>
            <w:r>
              <w:rPr>
                <w:rFonts w:eastAsia="Arial"/>
                <w:szCs w:val="22"/>
              </w:rPr>
              <w:instrText xml:space="preserve"> FORMTEXT </w:instrText>
            </w:r>
            <w:r>
              <w:rPr>
                <w:rFonts w:eastAsia="Arial"/>
                <w:szCs w:val="22"/>
              </w:rPr>
            </w:r>
            <w:r>
              <w:rPr>
                <w:rFonts w:eastAsia="Arial"/>
                <w:szCs w:val="22"/>
              </w:rPr>
              <w:fldChar w:fldCharType="separate"/>
            </w:r>
            <w:r>
              <w:rPr>
                <w:rFonts w:eastAsia="Arial"/>
                <w:noProof/>
                <w:szCs w:val="22"/>
              </w:rPr>
              <w:t> </w:t>
            </w:r>
            <w:r>
              <w:rPr>
                <w:rFonts w:eastAsia="Arial"/>
                <w:noProof/>
                <w:szCs w:val="22"/>
              </w:rPr>
              <w:t> </w:t>
            </w:r>
            <w:r>
              <w:rPr>
                <w:rFonts w:eastAsia="Arial"/>
                <w:noProof/>
                <w:szCs w:val="22"/>
              </w:rPr>
              <w:t> </w:t>
            </w:r>
            <w:r>
              <w:rPr>
                <w:rFonts w:eastAsia="Arial"/>
                <w:noProof/>
                <w:szCs w:val="22"/>
              </w:rPr>
              <w:t> </w:t>
            </w:r>
            <w:r>
              <w:rPr>
                <w:rFonts w:eastAsia="Arial"/>
                <w:noProof/>
                <w:szCs w:val="22"/>
              </w:rPr>
              <w:t> </w:t>
            </w:r>
            <w:r>
              <w:rPr>
                <w:rFonts w:eastAsia="Arial"/>
                <w:szCs w:val="22"/>
              </w:rPr>
              <w:fldChar w:fldCharType="end"/>
            </w:r>
          </w:p>
        </w:tc>
      </w:tr>
      <w:tr w:rsidR="002A5C58" w14:paraId="7C2685DB" w14:textId="77777777" w:rsidTr="00437FE4">
        <w:trPr>
          <w:trHeight w:val="314"/>
        </w:trPr>
        <w:tc>
          <w:tcPr>
            <w:tcW w:w="7200" w:type="dxa"/>
            <w:tcBorders>
              <w:top w:val="single" w:sz="4" w:space="0" w:color="auto"/>
            </w:tcBorders>
          </w:tcPr>
          <w:p w14:paraId="37E8E1AD" w14:textId="77777777" w:rsidR="002A5C58" w:rsidRPr="002A38D6" w:rsidRDefault="002A5C58" w:rsidP="00437FE4">
            <w:pPr>
              <w:pStyle w:val="Signature"/>
              <w:spacing w:after="0"/>
              <w:ind w:left="1440"/>
              <w:rPr>
                <w:szCs w:val="22"/>
              </w:rPr>
            </w:pPr>
            <w:r>
              <w:rPr>
                <w:rFonts w:eastAsia="Arial"/>
                <w:szCs w:val="22"/>
              </w:rPr>
              <w:t>Attorney in Fact                            Date</w:t>
            </w:r>
          </w:p>
        </w:tc>
      </w:tr>
    </w:tbl>
    <w:p w14:paraId="6CEA24DB" w14:textId="77777777" w:rsidR="002A5C58" w:rsidRPr="001F3F71" w:rsidRDefault="002A5C58" w:rsidP="002A5C58">
      <w:pPr>
        <w:pStyle w:val="Signature"/>
        <w:spacing w:after="0"/>
        <w:ind w:left="1440"/>
        <w:jc w:val="right"/>
        <w:rPr>
          <w:rFonts w:eastAsia="Arial"/>
          <w:b/>
          <w:i/>
          <w:szCs w:val="22"/>
        </w:rPr>
      </w:pPr>
      <w:r w:rsidRPr="001F3F71">
        <w:rPr>
          <w:rFonts w:eastAsia="Arial"/>
          <w:b/>
          <w:i/>
          <w:szCs w:val="22"/>
        </w:rPr>
        <w:t>[seal]</w:t>
      </w:r>
    </w:p>
    <w:p w14:paraId="13E54E6F" w14:textId="2AB2F8F5" w:rsidR="001F3F71" w:rsidRDefault="001F3F71" w:rsidP="00D9762C">
      <w:pPr>
        <w:pStyle w:val="Signature"/>
        <w:spacing w:after="0"/>
        <w:ind w:left="1440"/>
        <w:rPr>
          <w:rFonts w:eastAsia="Arial"/>
          <w:szCs w:val="22"/>
        </w:rPr>
      </w:pPr>
    </w:p>
    <w:p w14:paraId="774350EB" w14:textId="77777777" w:rsidR="002A5C58" w:rsidRDefault="002A5C58" w:rsidP="002A5C58">
      <w:pPr>
        <w:pStyle w:val="Signature"/>
        <w:spacing w:after="0"/>
        <w:ind w:left="1440"/>
        <w:rPr>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2A5C58" w14:paraId="2A923A87" w14:textId="77777777" w:rsidTr="00437FE4">
        <w:trPr>
          <w:trHeight w:val="467"/>
        </w:trPr>
        <w:tc>
          <w:tcPr>
            <w:tcW w:w="7200" w:type="dxa"/>
            <w:tcBorders>
              <w:bottom w:val="single" w:sz="4" w:space="0" w:color="auto"/>
            </w:tcBorders>
            <w:vAlign w:val="bottom"/>
          </w:tcPr>
          <w:p w14:paraId="6C844D31" w14:textId="77777777" w:rsidR="002A5C58" w:rsidRPr="002A38D6" w:rsidRDefault="002A5C58" w:rsidP="00437FE4">
            <w:pPr>
              <w:pStyle w:val="Signature"/>
              <w:spacing w:after="0"/>
              <w:ind w:left="0"/>
              <w:rPr>
                <w:rFonts w:eastAsia="Arial"/>
                <w:szCs w:val="22"/>
              </w:rPr>
            </w:pPr>
            <w:r w:rsidRPr="002A38D6">
              <w:rPr>
                <w:rFonts w:eastAsia="Arial"/>
                <w:szCs w:val="22"/>
              </w:rPr>
              <w:fldChar w:fldCharType="begin">
                <w:ffData>
                  <w:name w:val="Text54"/>
                  <w:enabled/>
                  <w:calcOnExit w:val="0"/>
                  <w:textInput/>
                </w:ffData>
              </w:fldChar>
            </w:r>
            <w:r w:rsidRPr="002A38D6">
              <w:rPr>
                <w:rFonts w:eastAsia="Arial"/>
                <w:szCs w:val="22"/>
              </w:rPr>
              <w:instrText xml:space="preserve"> FORMTEXT </w:instrText>
            </w:r>
            <w:r w:rsidRPr="002A38D6">
              <w:rPr>
                <w:rFonts w:eastAsia="Arial"/>
                <w:szCs w:val="22"/>
              </w:rPr>
            </w:r>
            <w:r w:rsidRPr="002A38D6">
              <w:rPr>
                <w:rFonts w:eastAsia="Arial"/>
                <w:szCs w:val="22"/>
              </w:rPr>
              <w:fldChar w:fldCharType="separate"/>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noProof/>
                <w:szCs w:val="22"/>
              </w:rPr>
              <w:t> </w:t>
            </w:r>
            <w:r w:rsidRPr="002A38D6">
              <w:rPr>
                <w:rFonts w:eastAsia="Arial"/>
                <w:szCs w:val="22"/>
              </w:rPr>
              <w:fldChar w:fldCharType="end"/>
            </w:r>
          </w:p>
        </w:tc>
      </w:tr>
      <w:tr w:rsidR="002A5C58" w14:paraId="02C1AC56" w14:textId="77777777" w:rsidTr="00437FE4">
        <w:tc>
          <w:tcPr>
            <w:tcW w:w="7200" w:type="dxa"/>
            <w:tcBorders>
              <w:top w:val="single" w:sz="4" w:space="0" w:color="auto"/>
            </w:tcBorders>
          </w:tcPr>
          <w:p w14:paraId="46DC0BE8" w14:textId="77777777" w:rsidR="002A5C58" w:rsidRPr="002A38D6" w:rsidRDefault="002A5C58" w:rsidP="00437FE4">
            <w:pPr>
              <w:pStyle w:val="Signature"/>
              <w:spacing w:after="0"/>
              <w:ind w:left="0"/>
              <w:rPr>
                <w:rFonts w:eastAsia="Arial"/>
                <w:szCs w:val="22"/>
              </w:rPr>
            </w:pPr>
            <w:r w:rsidRPr="002A38D6">
              <w:rPr>
                <w:rFonts w:eastAsia="Arial"/>
                <w:szCs w:val="22"/>
              </w:rPr>
              <w:t>Co-Surety</w:t>
            </w:r>
          </w:p>
        </w:tc>
      </w:tr>
      <w:tr w:rsidR="002A5C58" w14:paraId="37CFC505" w14:textId="77777777" w:rsidTr="00437FE4">
        <w:trPr>
          <w:trHeight w:val="557"/>
        </w:trPr>
        <w:tc>
          <w:tcPr>
            <w:tcW w:w="7200" w:type="dxa"/>
            <w:tcBorders>
              <w:bottom w:val="single" w:sz="4" w:space="0" w:color="auto"/>
            </w:tcBorders>
            <w:vAlign w:val="bottom"/>
          </w:tcPr>
          <w:p w14:paraId="5AFD05AE" w14:textId="77777777" w:rsidR="002A5C58" w:rsidRDefault="002A5C58" w:rsidP="00437FE4">
            <w:pPr>
              <w:pStyle w:val="Signature"/>
              <w:spacing w:after="0"/>
              <w:ind w:left="0"/>
              <w:rPr>
                <w:rFonts w:eastAsia="Arial"/>
                <w:szCs w:val="22"/>
                <w:u w:val="single"/>
              </w:rPr>
            </w:pPr>
            <w:r>
              <w:rPr>
                <w:rFonts w:eastAsia="Arial"/>
                <w:szCs w:val="22"/>
              </w:rPr>
              <w:t xml:space="preserve">By: </w:t>
            </w:r>
            <w:r>
              <w:rPr>
                <w:rFonts w:eastAsia="Arial"/>
                <w:szCs w:val="22"/>
              </w:rPr>
              <w:fldChar w:fldCharType="begin">
                <w:ffData>
                  <w:name w:val="Text55"/>
                  <w:enabled/>
                  <w:calcOnExit w:val="0"/>
                  <w:textInput/>
                </w:ffData>
              </w:fldChar>
            </w:r>
            <w:r>
              <w:rPr>
                <w:rFonts w:eastAsia="Arial"/>
                <w:szCs w:val="22"/>
              </w:rPr>
              <w:instrText xml:space="preserve"> FORMTEXT </w:instrText>
            </w:r>
            <w:r>
              <w:rPr>
                <w:rFonts w:eastAsia="Arial"/>
                <w:szCs w:val="22"/>
              </w:rPr>
            </w:r>
            <w:r>
              <w:rPr>
                <w:rFonts w:eastAsia="Arial"/>
                <w:szCs w:val="22"/>
              </w:rPr>
              <w:fldChar w:fldCharType="separate"/>
            </w:r>
            <w:r>
              <w:rPr>
                <w:rFonts w:eastAsia="Arial"/>
                <w:noProof/>
                <w:szCs w:val="22"/>
              </w:rPr>
              <w:t> </w:t>
            </w:r>
            <w:r>
              <w:rPr>
                <w:rFonts w:eastAsia="Arial"/>
                <w:noProof/>
                <w:szCs w:val="22"/>
              </w:rPr>
              <w:t> </w:t>
            </w:r>
            <w:r>
              <w:rPr>
                <w:rFonts w:eastAsia="Arial"/>
                <w:noProof/>
                <w:szCs w:val="22"/>
              </w:rPr>
              <w:t> </w:t>
            </w:r>
            <w:r>
              <w:rPr>
                <w:rFonts w:eastAsia="Arial"/>
                <w:noProof/>
                <w:szCs w:val="22"/>
              </w:rPr>
              <w:t> </w:t>
            </w:r>
            <w:r>
              <w:rPr>
                <w:rFonts w:eastAsia="Arial"/>
                <w:noProof/>
                <w:szCs w:val="22"/>
              </w:rPr>
              <w:t> </w:t>
            </w:r>
            <w:r>
              <w:rPr>
                <w:rFonts w:eastAsia="Arial"/>
                <w:szCs w:val="22"/>
              </w:rPr>
              <w:fldChar w:fldCharType="end"/>
            </w:r>
          </w:p>
        </w:tc>
      </w:tr>
      <w:tr w:rsidR="002A5C58" w14:paraId="26FA4E36" w14:textId="77777777" w:rsidTr="00437FE4">
        <w:trPr>
          <w:trHeight w:val="314"/>
        </w:trPr>
        <w:tc>
          <w:tcPr>
            <w:tcW w:w="7200" w:type="dxa"/>
            <w:tcBorders>
              <w:top w:val="single" w:sz="4" w:space="0" w:color="auto"/>
            </w:tcBorders>
          </w:tcPr>
          <w:p w14:paraId="38C6355F" w14:textId="77777777" w:rsidR="002A5C58" w:rsidRPr="002A38D6" w:rsidRDefault="002A5C58" w:rsidP="00437FE4">
            <w:pPr>
              <w:pStyle w:val="Signature"/>
              <w:spacing w:after="0"/>
              <w:ind w:left="1440"/>
              <w:rPr>
                <w:szCs w:val="22"/>
              </w:rPr>
            </w:pPr>
            <w:r>
              <w:rPr>
                <w:rFonts w:eastAsia="Arial"/>
                <w:szCs w:val="22"/>
              </w:rPr>
              <w:t>Attorney in Fact                            Date</w:t>
            </w:r>
          </w:p>
        </w:tc>
      </w:tr>
    </w:tbl>
    <w:p w14:paraId="6B973924" w14:textId="77777777" w:rsidR="002A5C58" w:rsidRPr="001F3F71" w:rsidRDefault="002A5C58" w:rsidP="002A5C58">
      <w:pPr>
        <w:pStyle w:val="Signature"/>
        <w:spacing w:after="0"/>
        <w:ind w:left="1440"/>
        <w:jc w:val="right"/>
        <w:rPr>
          <w:rFonts w:eastAsia="Arial"/>
          <w:b/>
          <w:i/>
          <w:szCs w:val="22"/>
        </w:rPr>
      </w:pPr>
      <w:r w:rsidRPr="001F3F71">
        <w:rPr>
          <w:rFonts w:eastAsia="Arial"/>
          <w:b/>
          <w:i/>
          <w:szCs w:val="22"/>
        </w:rPr>
        <w:t>[seal]</w:t>
      </w:r>
    </w:p>
    <w:p w14:paraId="79D2D580" w14:textId="77777777" w:rsidR="00D9762C" w:rsidRDefault="00D9762C" w:rsidP="00D9762C">
      <w:pPr>
        <w:pStyle w:val="Signature"/>
        <w:spacing w:after="0"/>
        <w:ind w:left="1440"/>
        <w:rPr>
          <w:szCs w:val="22"/>
        </w:rPr>
      </w:pPr>
    </w:p>
    <w:p w14:paraId="72FB7ACA" w14:textId="46E6B420" w:rsidR="00D9762C" w:rsidRDefault="00D9762C" w:rsidP="001F3F71">
      <w:pPr>
        <w:jc w:val="center"/>
        <w:rPr>
          <w:rFonts w:eastAsia="Arial" w:cs="Arial"/>
          <w:szCs w:val="22"/>
        </w:rPr>
      </w:pPr>
      <w:bookmarkStart w:id="112" w:name="_DV_M421"/>
      <w:bookmarkEnd w:id="112"/>
      <w:r>
        <w:rPr>
          <w:rFonts w:eastAsia="Arial" w:cs="Arial"/>
          <w:szCs w:val="22"/>
        </w:rPr>
        <w:t>[ADD APPROPRIATE SURETY ACKNOWLEDGMENTS</w:t>
      </w:r>
      <w:r w:rsidR="00905BB7">
        <w:rPr>
          <w:rFonts w:eastAsia="Arial" w:cs="Arial"/>
          <w:szCs w:val="22"/>
        </w:rPr>
        <w:t>, POWERS OF ATTORNEY</w:t>
      </w:r>
      <w:r>
        <w:rPr>
          <w:rFonts w:eastAsia="Arial" w:cs="Arial"/>
          <w:szCs w:val="22"/>
        </w:rPr>
        <w:t>]</w:t>
      </w:r>
    </w:p>
    <w:p w14:paraId="34A29B1C" w14:textId="77777777" w:rsidR="00D9762C" w:rsidRDefault="00D9762C" w:rsidP="00D9762C">
      <w:pPr>
        <w:keepNext/>
        <w:jc w:val="center"/>
        <w:rPr>
          <w:rFonts w:cs="Arial"/>
          <w:szCs w:val="22"/>
        </w:rPr>
      </w:pPr>
      <w:bookmarkStart w:id="113" w:name="_DV_M422"/>
      <w:bookmarkEnd w:id="113"/>
    </w:p>
    <w:p w14:paraId="7944803F" w14:textId="77777777" w:rsidR="00D9762C" w:rsidRDefault="00D9762C" w:rsidP="00D9762C">
      <w:pPr>
        <w:keepNext/>
        <w:jc w:val="center"/>
        <w:rPr>
          <w:rFonts w:eastAsia="Arial" w:cs="Arial"/>
          <w:szCs w:val="22"/>
        </w:rPr>
      </w:pPr>
      <w:r>
        <w:rPr>
          <w:rFonts w:eastAsia="Arial" w:cs="Arial"/>
          <w:szCs w:val="22"/>
        </w:rPr>
        <w:t>CO-SURETIES</w:t>
      </w:r>
    </w:p>
    <w:p w14:paraId="53F8EED7" w14:textId="77777777" w:rsidR="00D9762C" w:rsidRDefault="00D9762C" w:rsidP="00D9762C">
      <w:pPr>
        <w:keepNext/>
        <w:keepLines/>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9762C" w14:paraId="6A6476AE" w14:textId="77777777" w:rsidTr="00D9762C">
        <w:tc>
          <w:tcPr>
            <w:tcW w:w="3116" w:type="dxa"/>
            <w:hideMark/>
          </w:tcPr>
          <w:p w14:paraId="0FEF94FC" w14:textId="77777777" w:rsidR="00D9762C" w:rsidRDefault="00D9762C">
            <w:pPr>
              <w:keepNext/>
              <w:keepLines/>
              <w:jc w:val="center"/>
              <w:outlineLvl w:val="0"/>
              <w:rPr>
                <w:rFonts w:cs="Arial"/>
                <w:szCs w:val="22"/>
              </w:rPr>
            </w:pPr>
            <w:bookmarkStart w:id="114" w:name="_DV_M423"/>
            <w:bookmarkEnd w:id="114"/>
            <w:r>
              <w:rPr>
                <w:rFonts w:eastAsia="Arial" w:cs="Arial"/>
                <w:szCs w:val="22"/>
                <w:u w:val="single"/>
              </w:rPr>
              <w:t>SURETY NAME</w:t>
            </w:r>
          </w:p>
        </w:tc>
        <w:tc>
          <w:tcPr>
            <w:tcW w:w="3117" w:type="dxa"/>
            <w:hideMark/>
          </w:tcPr>
          <w:p w14:paraId="75334A15" w14:textId="77777777" w:rsidR="00D9762C" w:rsidRDefault="00D9762C">
            <w:pPr>
              <w:keepNext/>
              <w:keepLines/>
              <w:jc w:val="center"/>
              <w:outlineLvl w:val="0"/>
              <w:rPr>
                <w:rFonts w:cs="Arial"/>
                <w:szCs w:val="22"/>
              </w:rPr>
            </w:pPr>
            <w:r>
              <w:rPr>
                <w:rFonts w:eastAsia="Arial" w:cs="Arial"/>
                <w:szCs w:val="22"/>
                <w:u w:val="single"/>
              </w:rPr>
              <w:t>SURETY ADDRESS</w:t>
            </w:r>
          </w:p>
        </w:tc>
        <w:tc>
          <w:tcPr>
            <w:tcW w:w="3117" w:type="dxa"/>
            <w:hideMark/>
          </w:tcPr>
          <w:p w14:paraId="4BADECDB" w14:textId="77777777" w:rsidR="00D9762C" w:rsidRDefault="00D9762C">
            <w:pPr>
              <w:keepNext/>
              <w:keepLines/>
              <w:jc w:val="center"/>
              <w:outlineLvl w:val="0"/>
              <w:rPr>
                <w:rFonts w:eastAsia="Arial" w:cs="Arial"/>
                <w:szCs w:val="22"/>
              </w:rPr>
            </w:pPr>
            <w:r>
              <w:rPr>
                <w:rFonts w:eastAsia="Arial" w:cs="Arial"/>
                <w:szCs w:val="22"/>
                <w:u w:val="single"/>
              </w:rPr>
              <w:t>INCORPORATED IN</w:t>
            </w:r>
          </w:p>
        </w:tc>
      </w:tr>
      <w:tr w:rsidR="00D9762C" w14:paraId="59D2623F" w14:textId="77777777" w:rsidTr="00D9762C">
        <w:tc>
          <w:tcPr>
            <w:tcW w:w="3116" w:type="dxa"/>
          </w:tcPr>
          <w:p w14:paraId="2B29EB58" w14:textId="10299F03" w:rsidR="00D9762C" w:rsidRDefault="002A5C58" w:rsidP="002A5C58">
            <w:pPr>
              <w:keepNext/>
              <w:keepLines/>
              <w:jc w:val="center"/>
              <w:outlineLvl w:val="0"/>
              <w:rPr>
                <w:rFonts w:eastAsia="Arial" w:cs="Arial"/>
                <w:szCs w:val="22"/>
              </w:rPr>
            </w:pPr>
            <w:r>
              <w:rPr>
                <w:rFonts w:eastAsia="Arial" w:cs="Arial"/>
                <w:szCs w:val="22"/>
              </w:rPr>
              <w:fldChar w:fldCharType="begin">
                <w:ffData>
                  <w:name w:val="Text56"/>
                  <w:enabled/>
                  <w:calcOnExit w:val="0"/>
                  <w:textInput/>
                </w:ffData>
              </w:fldChar>
            </w:r>
            <w:bookmarkStart w:id="115" w:name="Text56"/>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115"/>
          </w:p>
        </w:tc>
        <w:tc>
          <w:tcPr>
            <w:tcW w:w="3117" w:type="dxa"/>
          </w:tcPr>
          <w:p w14:paraId="02366BA9" w14:textId="74195DF8" w:rsidR="00D9762C" w:rsidRDefault="002A5C58" w:rsidP="002A5C58">
            <w:pPr>
              <w:keepNext/>
              <w:keepLines/>
              <w:jc w:val="center"/>
              <w:outlineLvl w:val="0"/>
              <w:rPr>
                <w:rFonts w:eastAsia="Arial" w:cs="Arial"/>
                <w:szCs w:val="22"/>
              </w:rPr>
            </w:pPr>
            <w:r>
              <w:rPr>
                <w:rFonts w:eastAsia="Arial" w:cs="Arial"/>
                <w:szCs w:val="22"/>
              </w:rPr>
              <w:fldChar w:fldCharType="begin">
                <w:ffData>
                  <w:name w:val="Text57"/>
                  <w:enabled/>
                  <w:calcOnExit w:val="0"/>
                  <w:textInput/>
                </w:ffData>
              </w:fldChar>
            </w:r>
            <w:bookmarkStart w:id="116" w:name="Text57"/>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116"/>
          </w:p>
        </w:tc>
        <w:tc>
          <w:tcPr>
            <w:tcW w:w="3117" w:type="dxa"/>
          </w:tcPr>
          <w:p w14:paraId="7CCCD9F4" w14:textId="236620BC" w:rsidR="00D9762C" w:rsidRDefault="002A5C58" w:rsidP="002A5C58">
            <w:pPr>
              <w:keepNext/>
              <w:keepLines/>
              <w:jc w:val="center"/>
              <w:outlineLvl w:val="0"/>
              <w:rPr>
                <w:rFonts w:eastAsia="Arial" w:cs="Arial"/>
                <w:szCs w:val="22"/>
              </w:rPr>
            </w:pPr>
            <w:r>
              <w:rPr>
                <w:rFonts w:eastAsia="Arial" w:cs="Arial"/>
                <w:szCs w:val="22"/>
              </w:rPr>
              <w:fldChar w:fldCharType="begin">
                <w:ffData>
                  <w:name w:val="Text58"/>
                  <w:enabled/>
                  <w:calcOnExit w:val="0"/>
                  <w:textInput/>
                </w:ffData>
              </w:fldChar>
            </w:r>
            <w:bookmarkStart w:id="117" w:name="Text58"/>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117"/>
          </w:p>
        </w:tc>
      </w:tr>
      <w:tr w:rsidR="002A5C58" w14:paraId="0E49AC80" w14:textId="77777777" w:rsidTr="00437FE4">
        <w:tc>
          <w:tcPr>
            <w:tcW w:w="3116" w:type="dxa"/>
          </w:tcPr>
          <w:p w14:paraId="691ED7AD"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6"/>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c>
          <w:tcPr>
            <w:tcW w:w="3117" w:type="dxa"/>
          </w:tcPr>
          <w:p w14:paraId="5F44F8B0"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7"/>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c>
          <w:tcPr>
            <w:tcW w:w="3117" w:type="dxa"/>
          </w:tcPr>
          <w:p w14:paraId="740566E7"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8"/>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r>
      <w:tr w:rsidR="002A5C58" w14:paraId="5D67F8C9" w14:textId="77777777" w:rsidTr="00437FE4">
        <w:tc>
          <w:tcPr>
            <w:tcW w:w="3116" w:type="dxa"/>
          </w:tcPr>
          <w:p w14:paraId="20033C27"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6"/>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c>
          <w:tcPr>
            <w:tcW w:w="3117" w:type="dxa"/>
          </w:tcPr>
          <w:p w14:paraId="372779A9"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7"/>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c>
          <w:tcPr>
            <w:tcW w:w="3117" w:type="dxa"/>
          </w:tcPr>
          <w:p w14:paraId="00732BE7"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8"/>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r>
      <w:tr w:rsidR="002A5C58" w14:paraId="7CD3EA1C" w14:textId="77777777" w:rsidTr="00437FE4">
        <w:tc>
          <w:tcPr>
            <w:tcW w:w="3116" w:type="dxa"/>
          </w:tcPr>
          <w:p w14:paraId="36AE96B5"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6"/>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c>
          <w:tcPr>
            <w:tcW w:w="3117" w:type="dxa"/>
          </w:tcPr>
          <w:p w14:paraId="62D86529"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7"/>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c>
          <w:tcPr>
            <w:tcW w:w="3117" w:type="dxa"/>
          </w:tcPr>
          <w:p w14:paraId="22ADB3B5"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8"/>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r>
      <w:tr w:rsidR="002A5C58" w14:paraId="253768BA" w14:textId="77777777" w:rsidTr="00437FE4">
        <w:tc>
          <w:tcPr>
            <w:tcW w:w="3116" w:type="dxa"/>
          </w:tcPr>
          <w:p w14:paraId="7808603C"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6"/>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c>
          <w:tcPr>
            <w:tcW w:w="3117" w:type="dxa"/>
          </w:tcPr>
          <w:p w14:paraId="7460C80B"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7"/>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c>
          <w:tcPr>
            <w:tcW w:w="3117" w:type="dxa"/>
          </w:tcPr>
          <w:p w14:paraId="3FE73DB7" w14:textId="77777777" w:rsidR="002A5C58" w:rsidRDefault="002A5C58" w:rsidP="002A5C58">
            <w:pPr>
              <w:keepNext/>
              <w:keepLines/>
              <w:jc w:val="center"/>
              <w:outlineLvl w:val="0"/>
              <w:rPr>
                <w:rFonts w:eastAsia="Arial" w:cs="Arial"/>
                <w:szCs w:val="22"/>
              </w:rPr>
            </w:pPr>
            <w:r>
              <w:rPr>
                <w:rFonts w:eastAsia="Arial" w:cs="Arial"/>
                <w:szCs w:val="22"/>
              </w:rPr>
              <w:fldChar w:fldCharType="begin">
                <w:ffData>
                  <w:name w:val="Text58"/>
                  <w:enabled/>
                  <w:calcOnExit w:val="0"/>
                  <w:textInput/>
                </w:ffData>
              </w:fldChar>
            </w:r>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p>
        </w:tc>
      </w:tr>
      <w:tr w:rsidR="00D9762C" w14:paraId="75035B94" w14:textId="77777777" w:rsidTr="00D9762C">
        <w:tc>
          <w:tcPr>
            <w:tcW w:w="3116" w:type="dxa"/>
          </w:tcPr>
          <w:p w14:paraId="79324F75" w14:textId="77777777" w:rsidR="00D9762C" w:rsidRDefault="00D9762C">
            <w:pPr>
              <w:keepNext/>
              <w:keepLines/>
              <w:outlineLvl w:val="0"/>
              <w:rPr>
                <w:rFonts w:eastAsia="Arial" w:cs="Arial"/>
                <w:szCs w:val="22"/>
              </w:rPr>
            </w:pPr>
          </w:p>
        </w:tc>
        <w:tc>
          <w:tcPr>
            <w:tcW w:w="3117" w:type="dxa"/>
          </w:tcPr>
          <w:p w14:paraId="1A1F2C0D" w14:textId="77777777" w:rsidR="00D9762C" w:rsidRDefault="00D9762C">
            <w:pPr>
              <w:keepNext/>
              <w:keepLines/>
              <w:outlineLvl w:val="0"/>
              <w:rPr>
                <w:rFonts w:eastAsia="Arial" w:cs="Arial"/>
                <w:szCs w:val="22"/>
              </w:rPr>
            </w:pPr>
          </w:p>
        </w:tc>
        <w:tc>
          <w:tcPr>
            <w:tcW w:w="3117" w:type="dxa"/>
          </w:tcPr>
          <w:p w14:paraId="38E99B9B" w14:textId="77777777" w:rsidR="00D9762C" w:rsidRDefault="00D9762C">
            <w:pPr>
              <w:keepNext/>
              <w:keepLines/>
              <w:outlineLvl w:val="0"/>
              <w:rPr>
                <w:rFonts w:eastAsia="Arial" w:cs="Arial"/>
                <w:szCs w:val="22"/>
              </w:rPr>
            </w:pPr>
          </w:p>
        </w:tc>
      </w:tr>
    </w:tbl>
    <w:p w14:paraId="4A1D3496" w14:textId="77777777" w:rsidR="004258BE" w:rsidRDefault="004258BE" w:rsidP="00D9762C">
      <w:pPr>
        <w:tabs>
          <w:tab w:val="center" w:pos="4590"/>
          <w:tab w:val="right" w:pos="9360"/>
        </w:tabs>
        <w:jc w:val="right"/>
        <w:rPr>
          <w:rFonts w:cs="Arial"/>
          <w:b/>
          <w:bCs/>
          <w:szCs w:val="22"/>
        </w:rPr>
        <w:sectPr w:rsidR="004258BE" w:rsidSect="00CF219E">
          <w:headerReference w:type="even" r:id="rId27"/>
          <w:footerReference w:type="even" r:id="rId28"/>
          <w:footerReference w:type="default" r:id="rId29"/>
          <w:headerReference w:type="first" r:id="rId30"/>
          <w:footerReference w:type="first" r:id="rId31"/>
          <w:footnotePr>
            <w:numStart w:val="3"/>
          </w:footnotePr>
          <w:pgSz w:w="12240" w:h="15840"/>
          <w:pgMar w:top="1440" w:right="1440" w:bottom="1440" w:left="1440" w:header="576" w:footer="720" w:gutter="0"/>
          <w:pgNumType w:start="1"/>
          <w:cols w:space="720"/>
          <w:docGrid w:linePitch="360"/>
        </w:sectPr>
      </w:pPr>
    </w:p>
    <w:p w14:paraId="2AC5EBE7" w14:textId="7F47C070" w:rsidR="00D9762C" w:rsidRDefault="00D9762C" w:rsidP="00D9762C">
      <w:pPr>
        <w:tabs>
          <w:tab w:val="center" w:pos="4590"/>
          <w:tab w:val="right" w:pos="9360"/>
        </w:tabs>
        <w:jc w:val="right"/>
        <w:rPr>
          <w:rFonts w:eastAsia="Arial" w:cs="Arial"/>
          <w:sz w:val="16"/>
          <w:szCs w:val="16"/>
        </w:rPr>
      </w:pPr>
      <w:bookmarkStart w:id="118" w:name="_Hlk26615954"/>
      <w:bookmarkStart w:id="119" w:name="_Hlk90270740"/>
      <w:r>
        <w:rPr>
          <w:rFonts w:eastAsia="Arial" w:cs="Arial"/>
          <w:sz w:val="16"/>
          <w:szCs w:val="16"/>
        </w:rPr>
        <w:lastRenderedPageBreak/>
        <w:t xml:space="preserve">STATE OF GEORGIA DEPARTMENT OF TRANSPORTATION </w:t>
      </w:r>
      <w:r>
        <w:rPr>
          <w:rFonts w:cs="Arial"/>
          <w:bCs/>
          <w:sz w:val="20"/>
        </w:rPr>
        <w:tab/>
      </w:r>
      <w:r>
        <w:rPr>
          <w:rFonts w:eastAsia="Arial" w:cs="Arial"/>
          <w:sz w:val="16"/>
          <w:szCs w:val="16"/>
        </w:rPr>
        <w:t>FORM</w:t>
      </w:r>
    </w:p>
    <w:p w14:paraId="05F7CAFF" w14:textId="6A553F64" w:rsidR="00D9762C" w:rsidRDefault="00D9762C" w:rsidP="00D9762C">
      <w:pPr>
        <w:tabs>
          <w:tab w:val="center" w:pos="4590"/>
          <w:tab w:val="right" w:pos="9360"/>
        </w:tabs>
        <w:jc w:val="right"/>
        <w:rPr>
          <w:rFonts w:eastAsia="Arial" w:cs="Arial"/>
          <w:sz w:val="20"/>
        </w:rPr>
      </w:pPr>
      <w:r>
        <w:rPr>
          <w:rFonts w:eastAsia="Arial" w:cs="Arial"/>
          <w:sz w:val="16"/>
          <w:szCs w:val="16"/>
        </w:rPr>
        <w:t>PREQUALIFICATION OFFICE</w:t>
      </w:r>
    </w:p>
    <w:p w14:paraId="0E335675" w14:textId="636DCDD8" w:rsidR="00D9762C" w:rsidRDefault="005572FB" w:rsidP="00D9762C">
      <w:pPr>
        <w:jc w:val="right"/>
        <w:rPr>
          <w:rFonts w:eastAsia="Arial" w:cs="Arial"/>
          <w:b/>
          <w:bCs/>
          <w:szCs w:val="22"/>
        </w:rPr>
      </w:pPr>
      <w:bookmarkStart w:id="120" w:name="_Hlk90270711"/>
      <w:r w:rsidRPr="0095546D">
        <w:rPr>
          <w:sz w:val="16"/>
          <w:szCs w:val="16"/>
        </w:rPr>
        <w:t>Revised 02/24/20</w:t>
      </w:r>
      <w:bookmarkEnd w:id="120"/>
    </w:p>
    <w:p w14:paraId="6288745C" w14:textId="77777777" w:rsidR="00D9762C" w:rsidRDefault="00D9762C" w:rsidP="00D9762C">
      <w:pPr>
        <w:jc w:val="center"/>
        <w:rPr>
          <w:rFonts w:eastAsia="Arial" w:cs="Arial"/>
          <w:b/>
          <w:bCs/>
          <w:szCs w:val="22"/>
        </w:rPr>
      </w:pPr>
    </w:p>
    <w:p w14:paraId="27E4CD8F" w14:textId="4895EF3F" w:rsidR="00D9762C" w:rsidRDefault="00D9762C" w:rsidP="00D9762C">
      <w:pPr>
        <w:pStyle w:val="Heading9"/>
      </w:pPr>
      <w:r>
        <w:br/>
      </w:r>
      <w:bookmarkStart w:id="121" w:name="_Ref60702996"/>
      <w:r>
        <w:t xml:space="preserve">CONSTRUCTION CONTRACTORS BID OPPORTUNITY </w:t>
      </w:r>
      <w:bookmarkEnd w:id="118"/>
      <w:bookmarkEnd w:id="121"/>
      <w:r w:rsidR="00011FAE">
        <w:t>LIST</w:t>
      </w:r>
    </w:p>
    <w:p w14:paraId="4E7000A2" w14:textId="77777777" w:rsidR="005572FB" w:rsidRDefault="005572FB" w:rsidP="005572FB">
      <w:pPr>
        <w:pStyle w:val="00Center"/>
        <w:spacing w:after="40"/>
      </w:pPr>
      <w:bookmarkStart w:id="122" w:name="_Hlk90270834"/>
      <w:bookmarkEnd w:id="119"/>
      <w:r>
        <w:t xml:space="preserve">Please complete and mail or FAX to: </w:t>
      </w:r>
      <w:r>
        <w:br/>
        <w:t xml:space="preserve">Construction Bidding Administration </w:t>
      </w:r>
      <w:r>
        <w:br/>
        <w:t xml:space="preserve">600 West Peachtree Street, NW </w:t>
      </w:r>
      <w:r>
        <w:br/>
        <w:t xml:space="preserve">Suite 1113 </w:t>
      </w:r>
      <w:r>
        <w:br/>
        <w:t xml:space="preserve">Atlanta, Georgia 30308 </w:t>
      </w:r>
      <w:r>
        <w:br/>
        <w:t xml:space="preserve">TELEPHONE: (404) 631-1147 </w:t>
      </w:r>
      <w:r>
        <w:br/>
        <w:t>FAX: (404) 631-1070</w:t>
      </w:r>
    </w:p>
    <w:p w14:paraId="39D51620" w14:textId="067ED49A" w:rsidR="005572FB" w:rsidRPr="009C696F" w:rsidRDefault="005572FB" w:rsidP="009B302A">
      <w:pPr>
        <w:pStyle w:val="00Center"/>
        <w:spacing w:after="40"/>
      </w:pPr>
      <w:r w:rsidRPr="009C696F">
        <w:t xml:space="preserve">This information shall be submitted </w:t>
      </w:r>
      <w:r>
        <w:t>in accordance with Specification Section 102.18</w:t>
      </w:r>
    </w:p>
    <w:p w14:paraId="3EBEAA35" w14:textId="77777777" w:rsidR="005572FB" w:rsidRPr="009B302A" w:rsidRDefault="005572FB" w:rsidP="009B302A">
      <w:pPr>
        <w:tabs>
          <w:tab w:val="right" w:pos="10710"/>
        </w:tabs>
        <w:rPr>
          <w:sz w:val="8"/>
          <w:u w:val="single"/>
        </w:rPr>
      </w:pPr>
      <w:r w:rsidRPr="0095546D">
        <w:rPr>
          <w:u w:val="single"/>
        </w:rPr>
        <w:tab/>
      </w:r>
    </w:p>
    <w:p w14:paraId="33949244" w14:textId="77777777" w:rsidR="005572FB" w:rsidRPr="009B302A" w:rsidRDefault="005572FB" w:rsidP="009B302A">
      <w:pPr>
        <w:tabs>
          <w:tab w:val="left" w:pos="9360"/>
        </w:tabs>
        <w:rPr>
          <w:sz w:val="8"/>
        </w:rPr>
      </w:pPr>
    </w:p>
    <w:p w14:paraId="65BBFA77" w14:textId="79932521" w:rsidR="005572FB" w:rsidRPr="007F3AA3" w:rsidRDefault="005572FB" w:rsidP="009B302A">
      <w:pPr>
        <w:tabs>
          <w:tab w:val="right" w:pos="7200"/>
        </w:tabs>
        <w:rPr>
          <w:rFonts w:cs="Arial"/>
          <w:sz w:val="16"/>
          <w:szCs w:val="16"/>
          <w:u w:val="single"/>
        </w:rPr>
      </w:pPr>
      <w:r w:rsidRPr="007F3AA3">
        <w:rPr>
          <w:rFonts w:cs="Arial"/>
          <w:sz w:val="16"/>
          <w:szCs w:val="16"/>
        </w:rPr>
        <w:t>Prime Contractor/Consultant</w:t>
      </w:r>
      <w:r w:rsidR="00541647">
        <w:rPr>
          <w:rFonts w:cs="Arial"/>
          <w:sz w:val="16"/>
          <w:szCs w:val="16"/>
        </w:rPr>
        <w:t xml:space="preserve">:  </w:t>
      </w:r>
      <w:r w:rsidR="00541647" w:rsidRPr="003714C9">
        <w:rPr>
          <w:rFonts w:cs="Arial"/>
          <w:sz w:val="16"/>
          <w:szCs w:val="16"/>
          <w:u w:val="single"/>
        </w:rPr>
        <w:fldChar w:fldCharType="begin">
          <w:ffData>
            <w:name w:val="Text59"/>
            <w:enabled/>
            <w:calcOnExit w:val="0"/>
            <w:textInput/>
          </w:ffData>
        </w:fldChar>
      </w:r>
      <w:bookmarkStart w:id="123" w:name="Text59"/>
      <w:r w:rsidR="00541647" w:rsidRPr="003714C9">
        <w:rPr>
          <w:rFonts w:cs="Arial"/>
          <w:sz w:val="16"/>
          <w:szCs w:val="16"/>
          <w:u w:val="single"/>
        </w:rPr>
        <w:instrText xml:space="preserve"> FORMTEXT </w:instrText>
      </w:r>
      <w:r w:rsidR="00541647" w:rsidRPr="003714C9">
        <w:rPr>
          <w:rFonts w:cs="Arial"/>
          <w:sz w:val="16"/>
          <w:szCs w:val="16"/>
          <w:u w:val="single"/>
        </w:rPr>
      </w:r>
      <w:r w:rsidR="00541647" w:rsidRPr="003714C9">
        <w:rPr>
          <w:rFonts w:cs="Arial"/>
          <w:sz w:val="16"/>
          <w:szCs w:val="16"/>
          <w:u w:val="single"/>
        </w:rPr>
        <w:fldChar w:fldCharType="separate"/>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sz w:val="16"/>
          <w:szCs w:val="16"/>
          <w:u w:val="single"/>
        </w:rPr>
        <w:fldChar w:fldCharType="end"/>
      </w:r>
      <w:bookmarkEnd w:id="123"/>
    </w:p>
    <w:p w14:paraId="7784972C" w14:textId="4AA77CFB" w:rsidR="005572FB" w:rsidRPr="007F3AA3" w:rsidRDefault="005572FB" w:rsidP="009B302A">
      <w:pPr>
        <w:tabs>
          <w:tab w:val="right" w:pos="7200"/>
        </w:tabs>
        <w:rPr>
          <w:rFonts w:cs="Arial"/>
          <w:sz w:val="16"/>
          <w:szCs w:val="16"/>
          <w:u w:val="single"/>
        </w:rPr>
      </w:pPr>
      <w:r w:rsidRPr="007F3AA3">
        <w:rPr>
          <w:rFonts w:cs="Arial"/>
          <w:sz w:val="16"/>
          <w:szCs w:val="16"/>
        </w:rPr>
        <w:t xml:space="preserve">Address/Telephone Number: </w:t>
      </w:r>
      <w:r w:rsidR="00541647" w:rsidRPr="003714C9">
        <w:rPr>
          <w:rFonts w:cs="Arial"/>
          <w:sz w:val="16"/>
          <w:szCs w:val="16"/>
          <w:u w:val="single"/>
        </w:rPr>
        <w:fldChar w:fldCharType="begin">
          <w:ffData>
            <w:name w:val="Text60"/>
            <w:enabled/>
            <w:calcOnExit w:val="0"/>
            <w:textInput/>
          </w:ffData>
        </w:fldChar>
      </w:r>
      <w:bookmarkStart w:id="124" w:name="Text60"/>
      <w:r w:rsidR="00541647" w:rsidRPr="003714C9">
        <w:rPr>
          <w:rFonts w:cs="Arial"/>
          <w:sz w:val="16"/>
          <w:szCs w:val="16"/>
          <w:u w:val="single"/>
        </w:rPr>
        <w:instrText xml:space="preserve"> FORMTEXT </w:instrText>
      </w:r>
      <w:r w:rsidR="00541647" w:rsidRPr="003714C9">
        <w:rPr>
          <w:rFonts w:cs="Arial"/>
          <w:sz w:val="16"/>
          <w:szCs w:val="16"/>
          <w:u w:val="single"/>
        </w:rPr>
      </w:r>
      <w:r w:rsidR="00541647" w:rsidRPr="003714C9">
        <w:rPr>
          <w:rFonts w:cs="Arial"/>
          <w:sz w:val="16"/>
          <w:szCs w:val="16"/>
          <w:u w:val="single"/>
        </w:rPr>
        <w:fldChar w:fldCharType="separate"/>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sz w:val="16"/>
          <w:szCs w:val="16"/>
          <w:u w:val="single"/>
        </w:rPr>
        <w:fldChar w:fldCharType="end"/>
      </w:r>
      <w:bookmarkEnd w:id="124"/>
    </w:p>
    <w:p w14:paraId="34A85B10" w14:textId="56902A99" w:rsidR="005572FB" w:rsidRPr="007F3AA3" w:rsidRDefault="005572FB" w:rsidP="009B302A">
      <w:pPr>
        <w:tabs>
          <w:tab w:val="right" w:pos="7200"/>
        </w:tabs>
        <w:rPr>
          <w:rFonts w:cs="Arial"/>
          <w:sz w:val="16"/>
          <w:szCs w:val="16"/>
          <w:u w:val="single"/>
        </w:rPr>
      </w:pPr>
      <w:r w:rsidRPr="007F3AA3">
        <w:rPr>
          <w:rFonts w:cs="Arial"/>
          <w:sz w:val="16"/>
          <w:szCs w:val="16"/>
        </w:rPr>
        <w:t xml:space="preserve">Bid/Proposal Number: </w:t>
      </w:r>
      <w:r w:rsidR="00541647">
        <w:rPr>
          <w:rFonts w:cs="Arial"/>
          <w:sz w:val="16"/>
          <w:szCs w:val="16"/>
        </w:rPr>
        <w:t xml:space="preserve"> </w:t>
      </w:r>
      <w:r w:rsidR="00541647" w:rsidRPr="003714C9">
        <w:rPr>
          <w:rFonts w:cs="Arial"/>
          <w:sz w:val="16"/>
          <w:szCs w:val="16"/>
          <w:u w:val="single"/>
        </w:rPr>
        <w:fldChar w:fldCharType="begin">
          <w:ffData>
            <w:name w:val="Text61"/>
            <w:enabled/>
            <w:calcOnExit w:val="0"/>
            <w:textInput/>
          </w:ffData>
        </w:fldChar>
      </w:r>
      <w:bookmarkStart w:id="125" w:name="Text61"/>
      <w:r w:rsidR="00541647" w:rsidRPr="003714C9">
        <w:rPr>
          <w:rFonts w:cs="Arial"/>
          <w:sz w:val="16"/>
          <w:szCs w:val="16"/>
          <w:u w:val="single"/>
        </w:rPr>
        <w:instrText xml:space="preserve"> FORMTEXT </w:instrText>
      </w:r>
      <w:r w:rsidR="00541647" w:rsidRPr="003714C9">
        <w:rPr>
          <w:rFonts w:cs="Arial"/>
          <w:sz w:val="16"/>
          <w:szCs w:val="16"/>
          <w:u w:val="single"/>
        </w:rPr>
      </w:r>
      <w:r w:rsidR="00541647" w:rsidRPr="003714C9">
        <w:rPr>
          <w:rFonts w:cs="Arial"/>
          <w:sz w:val="16"/>
          <w:szCs w:val="16"/>
          <w:u w:val="single"/>
        </w:rPr>
        <w:fldChar w:fldCharType="separate"/>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sz w:val="16"/>
          <w:szCs w:val="16"/>
          <w:u w:val="single"/>
        </w:rPr>
        <w:fldChar w:fldCharType="end"/>
      </w:r>
      <w:bookmarkEnd w:id="125"/>
    </w:p>
    <w:p w14:paraId="39BA33D4" w14:textId="10F3C95F" w:rsidR="005572FB" w:rsidRPr="009B302A" w:rsidRDefault="005572FB" w:rsidP="009B302A">
      <w:pPr>
        <w:tabs>
          <w:tab w:val="right" w:pos="7200"/>
        </w:tabs>
        <w:rPr>
          <w:sz w:val="16"/>
          <w:u w:val="single"/>
        </w:rPr>
      </w:pPr>
      <w:r w:rsidRPr="007F3AA3">
        <w:rPr>
          <w:rFonts w:cs="Arial"/>
          <w:sz w:val="16"/>
          <w:szCs w:val="16"/>
        </w:rPr>
        <w:t xml:space="preserve">Quote Submitted MM/YY: </w:t>
      </w:r>
      <w:r w:rsidR="00541647">
        <w:rPr>
          <w:rFonts w:cs="Arial"/>
          <w:sz w:val="16"/>
          <w:szCs w:val="16"/>
        </w:rPr>
        <w:t xml:space="preserve"> </w:t>
      </w:r>
      <w:r w:rsidR="00541647" w:rsidRPr="003714C9">
        <w:rPr>
          <w:rFonts w:cs="Arial"/>
          <w:sz w:val="16"/>
          <w:szCs w:val="16"/>
          <w:u w:val="single"/>
        </w:rPr>
        <w:fldChar w:fldCharType="begin">
          <w:ffData>
            <w:name w:val="Text62"/>
            <w:enabled/>
            <w:calcOnExit w:val="0"/>
            <w:textInput/>
          </w:ffData>
        </w:fldChar>
      </w:r>
      <w:bookmarkStart w:id="126" w:name="Text62"/>
      <w:r w:rsidR="00541647" w:rsidRPr="003714C9">
        <w:rPr>
          <w:rFonts w:cs="Arial"/>
          <w:sz w:val="16"/>
          <w:szCs w:val="16"/>
          <w:u w:val="single"/>
        </w:rPr>
        <w:instrText xml:space="preserve"> FORMTEXT </w:instrText>
      </w:r>
      <w:r w:rsidR="00541647" w:rsidRPr="003714C9">
        <w:rPr>
          <w:rFonts w:cs="Arial"/>
          <w:sz w:val="16"/>
          <w:szCs w:val="16"/>
          <w:u w:val="single"/>
        </w:rPr>
      </w:r>
      <w:r w:rsidR="00541647" w:rsidRPr="003714C9">
        <w:rPr>
          <w:rFonts w:cs="Arial"/>
          <w:sz w:val="16"/>
          <w:szCs w:val="16"/>
          <w:u w:val="single"/>
        </w:rPr>
        <w:fldChar w:fldCharType="separate"/>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noProof/>
          <w:sz w:val="16"/>
          <w:szCs w:val="16"/>
          <w:u w:val="single"/>
        </w:rPr>
        <w:t> </w:t>
      </w:r>
      <w:r w:rsidR="00541647" w:rsidRPr="003714C9">
        <w:rPr>
          <w:rFonts w:cs="Arial"/>
          <w:sz w:val="16"/>
          <w:szCs w:val="16"/>
          <w:u w:val="single"/>
        </w:rPr>
        <w:fldChar w:fldCharType="end"/>
      </w:r>
      <w:bookmarkEnd w:id="126"/>
    </w:p>
    <w:p w14:paraId="37631CA4" w14:textId="77777777" w:rsidR="005572FB" w:rsidRPr="009B302A" w:rsidRDefault="005572FB" w:rsidP="005572FB">
      <w:pPr>
        <w:tabs>
          <w:tab w:val="right" w:pos="7200"/>
        </w:tabs>
        <w:rPr>
          <w:sz w:val="8"/>
        </w:rPr>
      </w:pPr>
    </w:p>
    <w:p w14:paraId="704E8423" w14:textId="40671E19" w:rsidR="005572FB" w:rsidRPr="007F3AA3" w:rsidRDefault="005572FB" w:rsidP="009B302A">
      <w:pPr>
        <w:pStyle w:val="00Normal"/>
        <w:spacing w:after="120"/>
        <w:rPr>
          <w:rFonts w:cs="Arial"/>
          <w:sz w:val="16"/>
          <w:szCs w:val="16"/>
        </w:rPr>
      </w:pPr>
      <w:r w:rsidRPr="007F3AA3">
        <w:rPr>
          <w:rFonts w:cs="Arial"/>
          <w:sz w:val="16"/>
          <w:szCs w:val="16"/>
        </w:rPr>
        <w:t xml:space="preserve">49 </w:t>
      </w:r>
      <w:r w:rsidR="00D9762C">
        <w:rPr>
          <w:rFonts w:eastAsia="Arial" w:cs="Arial"/>
          <w:sz w:val="16"/>
          <w:szCs w:val="16"/>
        </w:rPr>
        <w:t>CFR</w:t>
      </w:r>
      <w:r w:rsidRPr="007F3AA3">
        <w:rPr>
          <w:rFonts w:cs="Arial"/>
          <w:sz w:val="16"/>
          <w:szCs w:val="16"/>
        </w:rPr>
        <w:t xml:space="preserve"> Part 26.11 requires the Georgia Department of Transportation to develop and maintain a </w:t>
      </w:r>
      <w:r w:rsidR="003429E2">
        <w:rPr>
          <w:rFonts w:cs="Arial"/>
          <w:sz w:val="16"/>
          <w:szCs w:val="16"/>
        </w:rPr>
        <w:t>“</w:t>
      </w:r>
      <w:r w:rsidRPr="007F3AA3">
        <w:rPr>
          <w:rFonts w:cs="Arial"/>
          <w:sz w:val="16"/>
          <w:szCs w:val="16"/>
        </w:rPr>
        <w:t>bid opportunity list</w:t>
      </w:r>
      <w:r w:rsidR="003429E2">
        <w:rPr>
          <w:rFonts w:cs="Arial"/>
          <w:sz w:val="16"/>
          <w:szCs w:val="16"/>
        </w:rPr>
        <w:t>”</w:t>
      </w:r>
      <w:r w:rsidRPr="007F3AA3">
        <w:rPr>
          <w:rFonts w:cs="Arial"/>
          <w:sz w:val="16"/>
          <w:szCs w:val="16"/>
        </w:rPr>
        <w:t>. The list is intended to be a listing of all firms participating or attempting to participate, on DOT assisted contracts. The list must include all firms that bid on prime contracts, or bid or quote subcontracts and materials supplies on DOT-assisted projects, including both DBEs and non-DBEs. For consulting companies this list must include all subconsultants contacting you and expressing an interest in teaming with you on a specific DOT assisted project. Prime contractors and consultants must provide information for Nos. 1, 2, 3, and 4 and must provide information they have available on Numbers 5, 5.A.6, 7 , 8 and 9 for themselves, and their subcontractors and subconsultants.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80"/>
        <w:gridCol w:w="4320"/>
      </w:tblGrid>
      <w:tr w:rsidR="005572FB" w14:paraId="35AAF80A" w14:textId="77777777" w:rsidTr="00DF6071">
        <w:trPr>
          <w:cantSplit/>
        </w:trPr>
        <w:tc>
          <w:tcPr>
            <w:tcW w:w="6480" w:type="dxa"/>
          </w:tcPr>
          <w:p w14:paraId="42868816" w14:textId="1355D2BE" w:rsidR="005572FB" w:rsidRPr="00541647" w:rsidRDefault="005572FB" w:rsidP="00541647">
            <w:pPr>
              <w:tabs>
                <w:tab w:val="left" w:pos="510"/>
                <w:tab w:val="right" w:pos="5640"/>
              </w:tabs>
              <w:rPr>
                <w:rFonts w:cs="Arial"/>
                <w:sz w:val="16"/>
                <w:szCs w:val="16"/>
                <w:u w:val="single"/>
              </w:rPr>
            </w:pPr>
            <w:r w:rsidRPr="007F3AA3">
              <w:rPr>
                <w:rFonts w:eastAsia="PMingLiU" w:cs="Arial"/>
                <w:sz w:val="16"/>
                <w:szCs w:val="16"/>
              </w:rPr>
              <w:t>1.</w:t>
            </w:r>
            <w:r w:rsidRPr="007F3AA3">
              <w:rPr>
                <w:rFonts w:eastAsia="PMingLiU" w:cs="Arial"/>
                <w:sz w:val="16"/>
                <w:szCs w:val="16"/>
              </w:rPr>
              <w:tab/>
              <w:t xml:space="preserve">Federal Tax ID Number: </w:t>
            </w:r>
            <w:r w:rsidR="00541647">
              <w:rPr>
                <w:rFonts w:eastAsia="PMingLiU" w:cs="Arial"/>
                <w:sz w:val="16"/>
                <w:szCs w:val="16"/>
                <w:u w:val="single"/>
              </w:rPr>
              <w:fldChar w:fldCharType="begin">
                <w:ffData>
                  <w:name w:val="Text63"/>
                  <w:enabled/>
                  <w:calcOnExit w:val="0"/>
                  <w:textInput/>
                </w:ffData>
              </w:fldChar>
            </w:r>
            <w:bookmarkStart w:id="127" w:name="Text63"/>
            <w:r w:rsidR="00541647">
              <w:rPr>
                <w:rFonts w:eastAsia="PMingLiU" w:cs="Arial"/>
                <w:sz w:val="16"/>
                <w:szCs w:val="16"/>
                <w:u w:val="single"/>
              </w:rPr>
              <w:instrText xml:space="preserve"> FORMTEXT </w:instrText>
            </w:r>
            <w:r w:rsidR="00541647">
              <w:rPr>
                <w:rFonts w:eastAsia="PMingLiU" w:cs="Arial"/>
                <w:sz w:val="16"/>
                <w:szCs w:val="16"/>
                <w:u w:val="single"/>
              </w:rPr>
            </w:r>
            <w:r w:rsidR="00541647">
              <w:rPr>
                <w:rFonts w:eastAsia="PMingLiU" w:cs="Arial"/>
                <w:sz w:val="16"/>
                <w:szCs w:val="16"/>
                <w:u w:val="single"/>
              </w:rPr>
              <w:fldChar w:fldCharType="separate"/>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sz w:val="16"/>
                <w:szCs w:val="16"/>
                <w:u w:val="single"/>
              </w:rPr>
              <w:fldChar w:fldCharType="end"/>
            </w:r>
            <w:bookmarkEnd w:id="127"/>
            <w:r w:rsidR="00CD04AC">
              <w:rPr>
                <w:rFonts w:eastAsia="PMingLiU" w:cs="Arial"/>
                <w:sz w:val="16"/>
                <w:szCs w:val="16"/>
                <w:u w:val="single"/>
              </w:rPr>
              <w:tab/>
            </w:r>
          </w:p>
        </w:tc>
        <w:tc>
          <w:tcPr>
            <w:tcW w:w="4320" w:type="dxa"/>
          </w:tcPr>
          <w:p w14:paraId="3E1F98D9" w14:textId="07029720" w:rsidR="005572FB" w:rsidRPr="007F3AA3" w:rsidRDefault="005572FB" w:rsidP="00DF6071">
            <w:pPr>
              <w:tabs>
                <w:tab w:val="left" w:pos="526"/>
                <w:tab w:val="right" w:pos="4380"/>
              </w:tabs>
              <w:rPr>
                <w:rFonts w:cs="Arial"/>
                <w:sz w:val="16"/>
                <w:szCs w:val="16"/>
              </w:rPr>
            </w:pPr>
            <w:r>
              <w:rPr>
                <w:rFonts w:eastAsia="PMingLiU" w:cs="Arial"/>
                <w:sz w:val="16"/>
                <w:szCs w:val="16"/>
              </w:rPr>
              <w:t>6.</w:t>
            </w:r>
            <w:r>
              <w:rPr>
                <w:rFonts w:eastAsia="PMingLiU" w:cs="Arial"/>
                <w:sz w:val="16"/>
                <w:szCs w:val="16"/>
              </w:rPr>
              <w:tab/>
            </w:r>
            <w:r w:rsidR="00541647">
              <w:rPr>
                <w:rFonts w:ascii="MS Gothic" w:eastAsia="MS Gothic" w:hAnsi="MS Gothic" w:cs="Arial"/>
                <w:sz w:val="16"/>
                <w:szCs w:val="16"/>
              </w:rPr>
              <w:fldChar w:fldCharType="begin">
                <w:ffData>
                  <w:name w:val="Check1"/>
                  <w:enabled/>
                  <w:calcOnExit w:val="0"/>
                  <w:checkBox>
                    <w:sizeAuto/>
                    <w:default w:val="0"/>
                  </w:checkBox>
                </w:ffData>
              </w:fldChar>
            </w:r>
            <w:bookmarkStart w:id="128" w:name="Check1"/>
            <w:r w:rsidR="00541647">
              <w:rPr>
                <w:rFonts w:ascii="MS Gothic" w:eastAsia="MS Gothic" w:hAnsi="MS Gothic" w:cs="Arial"/>
                <w:sz w:val="16"/>
                <w:szCs w:val="16"/>
              </w:rPr>
              <w:instrText xml:space="preserve"> </w:instrText>
            </w:r>
            <w:r w:rsidR="00541647">
              <w:rPr>
                <w:rFonts w:ascii="MS Gothic" w:eastAsia="MS Gothic" w:hAnsi="MS Gothic" w:cs="Arial" w:hint="eastAsia"/>
                <w:sz w:val="16"/>
                <w:szCs w:val="16"/>
              </w:rPr>
              <w:instrText>FORMCHECKBOX</w:instrText>
            </w:r>
            <w:r w:rsidR="00541647">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sidR="00541647">
              <w:rPr>
                <w:rFonts w:ascii="MS Gothic" w:eastAsia="MS Gothic" w:hAnsi="MS Gothic" w:cs="Arial"/>
                <w:sz w:val="16"/>
                <w:szCs w:val="16"/>
              </w:rPr>
              <w:fldChar w:fldCharType="end"/>
            </w:r>
            <w:bookmarkEnd w:id="128"/>
            <w:r w:rsidR="00CD04AC">
              <w:rPr>
                <w:rFonts w:ascii="MS Gothic" w:eastAsia="MS Gothic" w:hAnsi="MS Gothic" w:cs="Arial"/>
                <w:sz w:val="16"/>
                <w:szCs w:val="16"/>
              </w:rPr>
              <w:t xml:space="preserve"> </w:t>
            </w:r>
            <w:r w:rsidRPr="007F3AA3">
              <w:rPr>
                <w:rFonts w:eastAsia="PMingLiU" w:cs="Arial"/>
                <w:sz w:val="16"/>
                <w:szCs w:val="16"/>
              </w:rPr>
              <w:t>DBE</w:t>
            </w:r>
          </w:p>
          <w:p w14:paraId="5D37830A" w14:textId="0C1AD13D" w:rsidR="005572FB" w:rsidRPr="007F3AA3" w:rsidRDefault="005572FB" w:rsidP="00DF6071">
            <w:pPr>
              <w:tabs>
                <w:tab w:val="left" w:pos="526"/>
              </w:tabs>
              <w:rPr>
                <w:rFonts w:cs="Arial"/>
                <w:sz w:val="16"/>
                <w:szCs w:val="16"/>
              </w:rPr>
            </w:pPr>
            <w:r>
              <w:rPr>
                <w:rFonts w:eastAsia="PMingLiU" w:cs="Arial"/>
                <w:sz w:val="16"/>
                <w:szCs w:val="16"/>
              </w:rPr>
              <w:tab/>
            </w:r>
            <w:r w:rsidR="00541647">
              <w:rPr>
                <w:rFonts w:ascii="MS Gothic" w:eastAsia="MS Gothic" w:hAnsi="MS Gothic" w:cs="Arial"/>
                <w:sz w:val="16"/>
                <w:szCs w:val="16"/>
              </w:rPr>
              <w:fldChar w:fldCharType="begin">
                <w:ffData>
                  <w:name w:val="Check2"/>
                  <w:enabled/>
                  <w:calcOnExit w:val="0"/>
                  <w:checkBox>
                    <w:sizeAuto/>
                    <w:default w:val="0"/>
                  </w:checkBox>
                </w:ffData>
              </w:fldChar>
            </w:r>
            <w:bookmarkStart w:id="129" w:name="Check2"/>
            <w:r w:rsidR="00541647">
              <w:rPr>
                <w:rFonts w:ascii="MS Gothic" w:eastAsia="MS Gothic" w:hAnsi="MS Gothic" w:cs="Arial"/>
                <w:sz w:val="16"/>
                <w:szCs w:val="16"/>
              </w:rPr>
              <w:instrText xml:space="preserve"> </w:instrText>
            </w:r>
            <w:r w:rsidR="00541647">
              <w:rPr>
                <w:rFonts w:ascii="MS Gothic" w:eastAsia="MS Gothic" w:hAnsi="MS Gothic" w:cs="Arial" w:hint="eastAsia"/>
                <w:sz w:val="16"/>
                <w:szCs w:val="16"/>
              </w:rPr>
              <w:instrText>FORMCHECKBOX</w:instrText>
            </w:r>
            <w:r w:rsidR="00541647">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sidR="00541647">
              <w:rPr>
                <w:rFonts w:ascii="MS Gothic" w:eastAsia="MS Gothic" w:hAnsi="MS Gothic" w:cs="Arial"/>
                <w:sz w:val="16"/>
                <w:szCs w:val="16"/>
              </w:rPr>
              <w:fldChar w:fldCharType="end"/>
            </w:r>
            <w:bookmarkEnd w:id="129"/>
            <w:r w:rsidR="00CD04AC">
              <w:rPr>
                <w:rFonts w:ascii="MS Gothic" w:eastAsia="MS Gothic" w:hAnsi="MS Gothic" w:cs="Arial"/>
                <w:sz w:val="16"/>
                <w:szCs w:val="16"/>
              </w:rPr>
              <w:t xml:space="preserve"> </w:t>
            </w:r>
            <w:r w:rsidRPr="007F3AA3">
              <w:rPr>
                <w:rFonts w:eastAsia="PMingLiU" w:cs="Arial"/>
                <w:sz w:val="16"/>
                <w:szCs w:val="16"/>
              </w:rPr>
              <w:t>Non-DBE</w:t>
            </w:r>
          </w:p>
        </w:tc>
      </w:tr>
      <w:tr w:rsidR="005572FB" w14:paraId="1B391A98" w14:textId="77777777" w:rsidTr="00DF6071">
        <w:trPr>
          <w:cantSplit/>
        </w:trPr>
        <w:tc>
          <w:tcPr>
            <w:tcW w:w="6480" w:type="dxa"/>
          </w:tcPr>
          <w:p w14:paraId="7AFA7690" w14:textId="5E827633" w:rsidR="005572FB" w:rsidRPr="008C4587" w:rsidRDefault="005572FB" w:rsidP="00DF6071">
            <w:pPr>
              <w:tabs>
                <w:tab w:val="left" w:pos="510"/>
                <w:tab w:val="right" w:pos="5640"/>
              </w:tabs>
              <w:rPr>
                <w:rFonts w:cs="Arial"/>
                <w:sz w:val="16"/>
                <w:szCs w:val="16"/>
                <w:u w:val="single"/>
              </w:rPr>
            </w:pPr>
            <w:r w:rsidRPr="007F3AA3">
              <w:rPr>
                <w:rFonts w:eastAsia="PMingLiU" w:cs="Arial"/>
                <w:sz w:val="16"/>
                <w:szCs w:val="16"/>
              </w:rPr>
              <w:t>2.</w:t>
            </w:r>
            <w:r w:rsidRPr="007F3AA3">
              <w:rPr>
                <w:rFonts w:eastAsia="PMingLiU" w:cs="Arial"/>
                <w:sz w:val="16"/>
                <w:szCs w:val="16"/>
              </w:rPr>
              <w:tab/>
              <w:t xml:space="preserve">Firm Name: </w:t>
            </w:r>
            <w:r w:rsidR="00541647">
              <w:rPr>
                <w:rFonts w:eastAsia="PMingLiU" w:cs="Arial"/>
                <w:sz w:val="16"/>
                <w:szCs w:val="16"/>
                <w:u w:val="single"/>
              </w:rPr>
              <w:fldChar w:fldCharType="begin">
                <w:ffData>
                  <w:name w:val="Text64"/>
                  <w:enabled/>
                  <w:calcOnExit w:val="0"/>
                  <w:textInput/>
                </w:ffData>
              </w:fldChar>
            </w:r>
            <w:bookmarkStart w:id="130" w:name="Text64"/>
            <w:r w:rsidR="00541647">
              <w:rPr>
                <w:rFonts w:eastAsia="PMingLiU" w:cs="Arial"/>
                <w:sz w:val="16"/>
                <w:szCs w:val="16"/>
                <w:u w:val="single"/>
              </w:rPr>
              <w:instrText xml:space="preserve"> FORMTEXT </w:instrText>
            </w:r>
            <w:r w:rsidR="00541647">
              <w:rPr>
                <w:rFonts w:eastAsia="PMingLiU" w:cs="Arial"/>
                <w:sz w:val="16"/>
                <w:szCs w:val="16"/>
                <w:u w:val="single"/>
              </w:rPr>
            </w:r>
            <w:r w:rsidR="00541647">
              <w:rPr>
                <w:rFonts w:eastAsia="PMingLiU" w:cs="Arial"/>
                <w:sz w:val="16"/>
                <w:szCs w:val="16"/>
                <w:u w:val="single"/>
              </w:rPr>
              <w:fldChar w:fldCharType="separate"/>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sz w:val="16"/>
                <w:szCs w:val="16"/>
                <w:u w:val="single"/>
              </w:rPr>
              <w:fldChar w:fldCharType="end"/>
            </w:r>
            <w:bookmarkEnd w:id="130"/>
            <w:r w:rsidR="00CD04AC">
              <w:rPr>
                <w:rFonts w:eastAsia="PMingLiU" w:cs="Arial"/>
                <w:sz w:val="16"/>
                <w:szCs w:val="16"/>
                <w:u w:val="single"/>
              </w:rPr>
              <w:tab/>
            </w:r>
          </w:p>
        </w:tc>
        <w:tc>
          <w:tcPr>
            <w:tcW w:w="4320" w:type="dxa"/>
          </w:tcPr>
          <w:p w14:paraId="75A377D5" w14:textId="7C86A5DE" w:rsidR="005572FB" w:rsidRPr="007F3AA3" w:rsidRDefault="005572FB" w:rsidP="00DF6071">
            <w:pPr>
              <w:tabs>
                <w:tab w:val="left" w:pos="526"/>
              </w:tabs>
              <w:rPr>
                <w:rFonts w:cs="Arial"/>
                <w:sz w:val="16"/>
                <w:szCs w:val="16"/>
              </w:rPr>
            </w:pPr>
            <w:r>
              <w:rPr>
                <w:rFonts w:eastAsia="PMingLiU" w:cs="Arial"/>
                <w:sz w:val="16"/>
                <w:szCs w:val="16"/>
              </w:rPr>
              <w:t xml:space="preserve">7. </w:t>
            </w:r>
            <w:r>
              <w:rPr>
                <w:rFonts w:eastAsia="PMingLiU" w:cs="Arial"/>
                <w:sz w:val="16"/>
                <w:szCs w:val="16"/>
              </w:rPr>
              <w:tab/>
            </w:r>
            <w:r w:rsidR="00541647">
              <w:rPr>
                <w:rFonts w:ascii="MS Gothic" w:eastAsia="MS Gothic" w:hAnsi="MS Gothic" w:cs="Arial"/>
                <w:sz w:val="16"/>
                <w:szCs w:val="16"/>
              </w:rPr>
              <w:fldChar w:fldCharType="begin">
                <w:ffData>
                  <w:name w:val="Check3"/>
                  <w:enabled/>
                  <w:calcOnExit w:val="0"/>
                  <w:checkBox>
                    <w:sizeAuto/>
                    <w:default w:val="0"/>
                  </w:checkBox>
                </w:ffData>
              </w:fldChar>
            </w:r>
            <w:bookmarkStart w:id="131" w:name="Check3"/>
            <w:r w:rsidR="00541647">
              <w:rPr>
                <w:rFonts w:ascii="MS Gothic" w:eastAsia="MS Gothic" w:hAnsi="MS Gothic" w:cs="Arial"/>
                <w:sz w:val="16"/>
                <w:szCs w:val="16"/>
              </w:rPr>
              <w:instrText xml:space="preserve"> </w:instrText>
            </w:r>
            <w:r w:rsidR="00541647">
              <w:rPr>
                <w:rFonts w:ascii="MS Gothic" w:eastAsia="MS Gothic" w:hAnsi="MS Gothic" w:cs="Arial" w:hint="eastAsia"/>
                <w:sz w:val="16"/>
                <w:szCs w:val="16"/>
              </w:rPr>
              <w:instrText>FORMCHECKBOX</w:instrText>
            </w:r>
            <w:r w:rsidR="00541647">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sidR="00541647">
              <w:rPr>
                <w:rFonts w:ascii="MS Gothic" w:eastAsia="MS Gothic" w:hAnsi="MS Gothic" w:cs="Arial"/>
                <w:sz w:val="16"/>
                <w:szCs w:val="16"/>
              </w:rPr>
              <w:fldChar w:fldCharType="end"/>
            </w:r>
            <w:bookmarkEnd w:id="131"/>
            <w:r w:rsidR="00CD04AC">
              <w:rPr>
                <w:rFonts w:eastAsia="PMingLiU" w:cs="Arial"/>
                <w:sz w:val="16"/>
                <w:szCs w:val="16"/>
              </w:rPr>
              <w:t xml:space="preserve"> S</w:t>
            </w:r>
            <w:r w:rsidRPr="007F3AA3">
              <w:rPr>
                <w:rFonts w:eastAsia="PMingLiU" w:cs="Arial"/>
                <w:sz w:val="16"/>
                <w:szCs w:val="16"/>
              </w:rPr>
              <w:t>ubcontractor</w:t>
            </w:r>
          </w:p>
        </w:tc>
      </w:tr>
      <w:tr w:rsidR="005572FB" w14:paraId="2BD2AE1C" w14:textId="77777777" w:rsidTr="00DF6071">
        <w:trPr>
          <w:cantSplit/>
        </w:trPr>
        <w:tc>
          <w:tcPr>
            <w:tcW w:w="6480" w:type="dxa"/>
          </w:tcPr>
          <w:p w14:paraId="78BE0891" w14:textId="4DFD5EB0" w:rsidR="005572FB" w:rsidRPr="008C4587" w:rsidRDefault="005572FB" w:rsidP="00DF6071">
            <w:pPr>
              <w:tabs>
                <w:tab w:val="left" w:pos="510"/>
                <w:tab w:val="right" w:pos="5640"/>
              </w:tabs>
              <w:rPr>
                <w:rFonts w:cs="Arial"/>
                <w:sz w:val="16"/>
                <w:szCs w:val="16"/>
                <w:u w:val="single"/>
              </w:rPr>
            </w:pPr>
            <w:r w:rsidRPr="007F3AA3">
              <w:rPr>
                <w:rFonts w:eastAsia="PMingLiU" w:cs="Arial"/>
                <w:sz w:val="16"/>
                <w:szCs w:val="16"/>
              </w:rPr>
              <w:t>3.</w:t>
            </w:r>
            <w:r w:rsidRPr="007F3AA3">
              <w:rPr>
                <w:rFonts w:eastAsia="PMingLiU" w:cs="Arial"/>
                <w:sz w:val="16"/>
                <w:szCs w:val="16"/>
              </w:rPr>
              <w:tab/>
              <w:t xml:space="preserve">Phone:  </w:t>
            </w:r>
            <w:r w:rsidR="00541647">
              <w:rPr>
                <w:rFonts w:eastAsia="PMingLiU" w:cs="Arial"/>
                <w:sz w:val="16"/>
                <w:szCs w:val="16"/>
                <w:u w:val="single"/>
              </w:rPr>
              <w:fldChar w:fldCharType="begin">
                <w:ffData>
                  <w:name w:val="Text65"/>
                  <w:enabled/>
                  <w:calcOnExit w:val="0"/>
                  <w:textInput/>
                </w:ffData>
              </w:fldChar>
            </w:r>
            <w:bookmarkStart w:id="132" w:name="Text65"/>
            <w:r w:rsidR="00541647">
              <w:rPr>
                <w:rFonts w:eastAsia="PMingLiU" w:cs="Arial"/>
                <w:sz w:val="16"/>
                <w:szCs w:val="16"/>
                <w:u w:val="single"/>
              </w:rPr>
              <w:instrText xml:space="preserve"> FORMTEXT </w:instrText>
            </w:r>
            <w:r w:rsidR="00541647">
              <w:rPr>
                <w:rFonts w:eastAsia="PMingLiU" w:cs="Arial"/>
                <w:sz w:val="16"/>
                <w:szCs w:val="16"/>
                <w:u w:val="single"/>
              </w:rPr>
            </w:r>
            <w:r w:rsidR="00541647">
              <w:rPr>
                <w:rFonts w:eastAsia="PMingLiU" w:cs="Arial"/>
                <w:sz w:val="16"/>
                <w:szCs w:val="16"/>
                <w:u w:val="single"/>
              </w:rPr>
              <w:fldChar w:fldCharType="separate"/>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sz w:val="16"/>
                <w:szCs w:val="16"/>
                <w:u w:val="single"/>
              </w:rPr>
              <w:fldChar w:fldCharType="end"/>
            </w:r>
            <w:bookmarkEnd w:id="132"/>
            <w:r w:rsidR="00CD04AC">
              <w:rPr>
                <w:rFonts w:eastAsia="PMingLiU" w:cs="Arial"/>
                <w:sz w:val="16"/>
                <w:szCs w:val="16"/>
                <w:u w:val="single"/>
              </w:rPr>
              <w:tab/>
            </w:r>
          </w:p>
        </w:tc>
        <w:tc>
          <w:tcPr>
            <w:tcW w:w="4320" w:type="dxa"/>
          </w:tcPr>
          <w:p w14:paraId="2D5B8A3A" w14:textId="1B837309" w:rsidR="005572FB" w:rsidRPr="007F3AA3" w:rsidRDefault="005572FB" w:rsidP="00DF6071">
            <w:pPr>
              <w:tabs>
                <w:tab w:val="left" w:pos="526"/>
              </w:tabs>
              <w:rPr>
                <w:rFonts w:cs="Arial"/>
                <w:sz w:val="16"/>
                <w:szCs w:val="16"/>
              </w:rPr>
            </w:pPr>
            <w:r w:rsidRPr="007F3AA3">
              <w:rPr>
                <w:rFonts w:eastAsia="PMingLiU" w:cs="Arial"/>
                <w:sz w:val="16"/>
                <w:szCs w:val="16"/>
              </w:rPr>
              <w:t xml:space="preserve">8. </w:t>
            </w:r>
            <w:r>
              <w:rPr>
                <w:rFonts w:eastAsia="PMingLiU" w:cs="Arial"/>
                <w:sz w:val="16"/>
                <w:szCs w:val="16"/>
              </w:rPr>
              <w:tab/>
            </w:r>
            <w:r w:rsidR="00541647">
              <w:rPr>
                <w:rFonts w:ascii="MS Gothic" w:eastAsia="MS Gothic" w:hAnsi="MS Gothic" w:cs="Arial"/>
                <w:sz w:val="16"/>
                <w:szCs w:val="16"/>
              </w:rPr>
              <w:fldChar w:fldCharType="begin">
                <w:ffData>
                  <w:name w:val="Check4"/>
                  <w:enabled/>
                  <w:calcOnExit w:val="0"/>
                  <w:checkBox>
                    <w:sizeAuto/>
                    <w:default w:val="0"/>
                  </w:checkBox>
                </w:ffData>
              </w:fldChar>
            </w:r>
            <w:bookmarkStart w:id="133" w:name="Check4"/>
            <w:r w:rsidR="00541647">
              <w:rPr>
                <w:rFonts w:ascii="MS Gothic" w:eastAsia="MS Gothic" w:hAnsi="MS Gothic" w:cs="Arial"/>
                <w:sz w:val="16"/>
                <w:szCs w:val="16"/>
              </w:rPr>
              <w:instrText xml:space="preserve"> </w:instrText>
            </w:r>
            <w:r w:rsidR="00541647">
              <w:rPr>
                <w:rFonts w:ascii="MS Gothic" w:eastAsia="MS Gothic" w:hAnsi="MS Gothic" w:cs="Arial" w:hint="eastAsia"/>
                <w:sz w:val="16"/>
                <w:szCs w:val="16"/>
              </w:rPr>
              <w:instrText>FORMCHECKBOX</w:instrText>
            </w:r>
            <w:r w:rsidR="00541647">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sidR="00541647">
              <w:rPr>
                <w:rFonts w:ascii="MS Gothic" w:eastAsia="MS Gothic" w:hAnsi="MS Gothic" w:cs="Arial"/>
                <w:sz w:val="16"/>
                <w:szCs w:val="16"/>
              </w:rPr>
              <w:fldChar w:fldCharType="end"/>
            </w:r>
            <w:bookmarkEnd w:id="133"/>
            <w:r w:rsidR="00CD04AC">
              <w:rPr>
                <w:rFonts w:ascii="MS Gothic" w:eastAsia="MS Gothic" w:hAnsi="MS Gothic" w:cs="Arial"/>
                <w:sz w:val="16"/>
                <w:szCs w:val="16"/>
              </w:rPr>
              <w:t xml:space="preserve"> </w:t>
            </w:r>
            <w:r w:rsidRPr="007F3AA3">
              <w:rPr>
                <w:rFonts w:eastAsia="PMingLiU" w:cs="Arial"/>
                <w:sz w:val="16"/>
                <w:szCs w:val="16"/>
              </w:rPr>
              <w:t>Subconsultant</w:t>
            </w:r>
          </w:p>
        </w:tc>
      </w:tr>
      <w:tr w:rsidR="005572FB" w14:paraId="7E92ADD2" w14:textId="77777777" w:rsidTr="00DF6071">
        <w:trPr>
          <w:cantSplit/>
        </w:trPr>
        <w:tc>
          <w:tcPr>
            <w:tcW w:w="6480" w:type="dxa"/>
          </w:tcPr>
          <w:p w14:paraId="4C6E363F" w14:textId="0C266FD1" w:rsidR="005572FB" w:rsidRDefault="005572FB" w:rsidP="00DF6071">
            <w:pPr>
              <w:tabs>
                <w:tab w:val="left" w:pos="510"/>
                <w:tab w:val="right" w:pos="5640"/>
              </w:tabs>
              <w:rPr>
                <w:rFonts w:cs="Arial"/>
                <w:sz w:val="16"/>
                <w:szCs w:val="16"/>
                <w:u w:val="single"/>
              </w:rPr>
            </w:pPr>
            <w:r w:rsidRPr="007F3AA3">
              <w:rPr>
                <w:rFonts w:eastAsia="PMingLiU" w:cs="Arial"/>
                <w:sz w:val="16"/>
                <w:szCs w:val="16"/>
              </w:rPr>
              <w:t>4.</w:t>
            </w:r>
            <w:r w:rsidRPr="007F3AA3">
              <w:rPr>
                <w:rFonts w:eastAsia="PMingLiU" w:cs="Arial"/>
                <w:sz w:val="16"/>
                <w:szCs w:val="16"/>
              </w:rPr>
              <w:tab/>
              <w:t>Address:</w:t>
            </w:r>
            <w:r>
              <w:rPr>
                <w:rFonts w:eastAsia="PMingLiU" w:cs="Arial"/>
                <w:sz w:val="16"/>
                <w:szCs w:val="16"/>
              </w:rPr>
              <w:t xml:space="preserve">  </w:t>
            </w:r>
            <w:r w:rsidR="00541647">
              <w:rPr>
                <w:rFonts w:eastAsia="PMingLiU" w:cs="Arial"/>
                <w:sz w:val="16"/>
                <w:szCs w:val="16"/>
                <w:u w:val="single"/>
              </w:rPr>
              <w:fldChar w:fldCharType="begin">
                <w:ffData>
                  <w:name w:val="Text66"/>
                  <w:enabled/>
                  <w:calcOnExit w:val="0"/>
                  <w:textInput/>
                </w:ffData>
              </w:fldChar>
            </w:r>
            <w:bookmarkStart w:id="134" w:name="Text66"/>
            <w:r w:rsidR="00541647">
              <w:rPr>
                <w:rFonts w:eastAsia="PMingLiU" w:cs="Arial"/>
                <w:sz w:val="16"/>
                <w:szCs w:val="16"/>
                <w:u w:val="single"/>
              </w:rPr>
              <w:instrText xml:space="preserve"> FORMTEXT </w:instrText>
            </w:r>
            <w:r w:rsidR="00541647">
              <w:rPr>
                <w:rFonts w:eastAsia="PMingLiU" w:cs="Arial"/>
                <w:sz w:val="16"/>
                <w:szCs w:val="16"/>
                <w:u w:val="single"/>
              </w:rPr>
            </w:r>
            <w:r w:rsidR="00541647">
              <w:rPr>
                <w:rFonts w:eastAsia="PMingLiU" w:cs="Arial"/>
                <w:sz w:val="16"/>
                <w:szCs w:val="16"/>
                <w:u w:val="single"/>
              </w:rPr>
              <w:fldChar w:fldCharType="separate"/>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sz w:val="16"/>
                <w:szCs w:val="16"/>
                <w:u w:val="single"/>
              </w:rPr>
              <w:fldChar w:fldCharType="end"/>
            </w:r>
            <w:bookmarkEnd w:id="134"/>
            <w:r w:rsidR="00CD04AC">
              <w:rPr>
                <w:rFonts w:eastAsia="PMingLiU" w:cs="Arial"/>
                <w:sz w:val="16"/>
                <w:szCs w:val="16"/>
                <w:u w:val="single"/>
              </w:rPr>
              <w:tab/>
            </w:r>
          </w:p>
          <w:p w14:paraId="3B23F311" w14:textId="399C4B4A" w:rsidR="005572FB" w:rsidRPr="008C4587" w:rsidRDefault="005572FB" w:rsidP="00DF6071">
            <w:pPr>
              <w:tabs>
                <w:tab w:val="left" w:pos="510"/>
                <w:tab w:val="right" w:pos="5640"/>
              </w:tabs>
              <w:rPr>
                <w:rFonts w:cs="Arial"/>
                <w:sz w:val="16"/>
                <w:szCs w:val="16"/>
                <w:u w:val="single"/>
              </w:rPr>
            </w:pPr>
            <w:r>
              <w:rPr>
                <w:rFonts w:eastAsia="PMingLiU" w:cs="Arial"/>
                <w:sz w:val="16"/>
                <w:szCs w:val="16"/>
                <w:u w:val="single"/>
              </w:rPr>
              <w:tab/>
            </w:r>
            <w:r w:rsidR="00541647">
              <w:rPr>
                <w:rFonts w:eastAsia="PMingLiU" w:cs="Arial"/>
                <w:sz w:val="16"/>
                <w:szCs w:val="16"/>
                <w:u w:val="single"/>
              </w:rPr>
              <w:fldChar w:fldCharType="begin">
                <w:ffData>
                  <w:name w:val="Text67"/>
                  <w:enabled/>
                  <w:calcOnExit w:val="0"/>
                  <w:textInput/>
                </w:ffData>
              </w:fldChar>
            </w:r>
            <w:bookmarkStart w:id="135" w:name="Text67"/>
            <w:r w:rsidR="00541647">
              <w:rPr>
                <w:rFonts w:eastAsia="PMingLiU" w:cs="Arial"/>
                <w:sz w:val="16"/>
                <w:szCs w:val="16"/>
                <w:u w:val="single"/>
              </w:rPr>
              <w:instrText xml:space="preserve"> FORMTEXT </w:instrText>
            </w:r>
            <w:r w:rsidR="00541647">
              <w:rPr>
                <w:rFonts w:eastAsia="PMingLiU" w:cs="Arial"/>
                <w:sz w:val="16"/>
                <w:szCs w:val="16"/>
                <w:u w:val="single"/>
              </w:rPr>
            </w:r>
            <w:r w:rsidR="00541647">
              <w:rPr>
                <w:rFonts w:eastAsia="PMingLiU" w:cs="Arial"/>
                <w:sz w:val="16"/>
                <w:szCs w:val="16"/>
                <w:u w:val="single"/>
              </w:rPr>
              <w:fldChar w:fldCharType="separate"/>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noProof/>
                <w:sz w:val="16"/>
                <w:szCs w:val="16"/>
                <w:u w:val="single"/>
              </w:rPr>
              <w:t> </w:t>
            </w:r>
            <w:r w:rsidR="00541647">
              <w:rPr>
                <w:rFonts w:eastAsia="PMingLiU" w:cs="Arial"/>
                <w:sz w:val="16"/>
                <w:szCs w:val="16"/>
                <w:u w:val="single"/>
              </w:rPr>
              <w:fldChar w:fldCharType="end"/>
            </w:r>
            <w:bookmarkEnd w:id="135"/>
            <w:r w:rsidR="00CD04AC">
              <w:rPr>
                <w:rFonts w:eastAsia="PMingLiU" w:cs="Arial"/>
                <w:sz w:val="16"/>
                <w:szCs w:val="16"/>
                <w:u w:val="single"/>
              </w:rPr>
              <w:tab/>
            </w:r>
          </w:p>
        </w:tc>
        <w:tc>
          <w:tcPr>
            <w:tcW w:w="4320" w:type="dxa"/>
          </w:tcPr>
          <w:p w14:paraId="6D30A765" w14:textId="54964044" w:rsidR="005572FB" w:rsidRPr="007F3AA3" w:rsidRDefault="005572FB" w:rsidP="00DF6071">
            <w:pPr>
              <w:tabs>
                <w:tab w:val="left" w:pos="526"/>
              </w:tabs>
              <w:rPr>
                <w:rFonts w:cs="Arial"/>
                <w:sz w:val="16"/>
                <w:szCs w:val="16"/>
              </w:rPr>
            </w:pPr>
            <w:r w:rsidRPr="007F3AA3">
              <w:rPr>
                <w:rFonts w:eastAsia="PMingLiU" w:cs="Arial"/>
                <w:sz w:val="16"/>
                <w:szCs w:val="16"/>
              </w:rPr>
              <w:t xml:space="preserve">9. </w:t>
            </w:r>
            <w:r>
              <w:rPr>
                <w:rFonts w:eastAsia="PMingLiU" w:cs="Arial"/>
                <w:sz w:val="16"/>
                <w:szCs w:val="16"/>
              </w:rPr>
              <w:tab/>
            </w:r>
            <w:r w:rsidR="00541647">
              <w:rPr>
                <w:rFonts w:ascii="MS Gothic" w:eastAsia="MS Gothic" w:hAnsi="MS Gothic" w:cs="Arial"/>
                <w:sz w:val="16"/>
                <w:szCs w:val="16"/>
              </w:rPr>
              <w:fldChar w:fldCharType="begin">
                <w:ffData>
                  <w:name w:val="Check5"/>
                  <w:enabled/>
                  <w:calcOnExit w:val="0"/>
                  <w:checkBox>
                    <w:sizeAuto/>
                    <w:default w:val="0"/>
                  </w:checkBox>
                </w:ffData>
              </w:fldChar>
            </w:r>
            <w:bookmarkStart w:id="136" w:name="Check5"/>
            <w:r w:rsidR="00541647">
              <w:rPr>
                <w:rFonts w:ascii="MS Gothic" w:eastAsia="MS Gothic" w:hAnsi="MS Gothic" w:cs="Arial"/>
                <w:sz w:val="16"/>
                <w:szCs w:val="16"/>
              </w:rPr>
              <w:instrText xml:space="preserve"> </w:instrText>
            </w:r>
            <w:r w:rsidR="00541647">
              <w:rPr>
                <w:rFonts w:ascii="MS Gothic" w:eastAsia="MS Gothic" w:hAnsi="MS Gothic" w:cs="Arial" w:hint="eastAsia"/>
                <w:sz w:val="16"/>
                <w:szCs w:val="16"/>
              </w:rPr>
              <w:instrText>FORMCHECKBOX</w:instrText>
            </w:r>
            <w:r w:rsidR="00541647">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sidR="00541647">
              <w:rPr>
                <w:rFonts w:ascii="MS Gothic" w:eastAsia="MS Gothic" w:hAnsi="MS Gothic" w:cs="Arial"/>
                <w:sz w:val="16"/>
                <w:szCs w:val="16"/>
              </w:rPr>
              <w:fldChar w:fldCharType="end"/>
            </w:r>
            <w:bookmarkEnd w:id="136"/>
            <w:r w:rsidR="00CD04AC">
              <w:rPr>
                <w:rFonts w:ascii="MS Gothic" w:eastAsia="MS Gothic" w:hAnsi="MS Gothic" w:cs="Arial"/>
                <w:sz w:val="16"/>
                <w:szCs w:val="16"/>
              </w:rPr>
              <w:t xml:space="preserve"> </w:t>
            </w:r>
            <w:r>
              <w:rPr>
                <w:rFonts w:eastAsia="PMingLiU" w:cs="Arial"/>
                <w:sz w:val="16"/>
                <w:szCs w:val="16"/>
              </w:rPr>
              <w:t>Supplier</w:t>
            </w:r>
          </w:p>
        </w:tc>
      </w:tr>
      <w:tr w:rsidR="005572FB" w14:paraId="5A585C0C" w14:textId="77777777" w:rsidTr="00DF6071">
        <w:trPr>
          <w:cantSplit/>
        </w:trPr>
        <w:tc>
          <w:tcPr>
            <w:tcW w:w="6480" w:type="dxa"/>
          </w:tcPr>
          <w:p w14:paraId="5C23534A" w14:textId="3C012FB9" w:rsidR="005572FB" w:rsidRPr="008C4587" w:rsidRDefault="005572FB" w:rsidP="00DF6071">
            <w:pPr>
              <w:tabs>
                <w:tab w:val="left" w:pos="510"/>
                <w:tab w:val="right" w:pos="5640"/>
              </w:tabs>
              <w:spacing w:before="60"/>
              <w:rPr>
                <w:rFonts w:cs="Arial"/>
                <w:sz w:val="16"/>
                <w:szCs w:val="16"/>
                <w:u w:val="single"/>
              </w:rPr>
            </w:pPr>
            <w:r>
              <w:rPr>
                <w:rFonts w:eastAsia="PMingLiU" w:cs="Arial"/>
                <w:sz w:val="16"/>
                <w:szCs w:val="16"/>
              </w:rPr>
              <w:t>5.</w:t>
            </w:r>
            <w:r>
              <w:rPr>
                <w:rFonts w:eastAsia="PMingLiU" w:cs="Arial"/>
                <w:sz w:val="16"/>
                <w:szCs w:val="16"/>
              </w:rPr>
              <w:tab/>
              <w:t xml:space="preserve">Contact </w:t>
            </w:r>
            <w:r w:rsidR="00541647" w:rsidRPr="008B059A">
              <w:rPr>
                <w:rFonts w:eastAsia="PMingLiU" w:cs="Arial"/>
                <w:sz w:val="16"/>
                <w:szCs w:val="16"/>
                <w:u w:val="single"/>
              </w:rPr>
              <w:fldChar w:fldCharType="begin">
                <w:ffData>
                  <w:name w:val="Text68"/>
                  <w:enabled/>
                  <w:calcOnExit w:val="0"/>
                  <w:textInput/>
                </w:ffData>
              </w:fldChar>
            </w:r>
            <w:bookmarkStart w:id="137" w:name="Text68"/>
            <w:r w:rsidR="00541647" w:rsidRPr="008B059A">
              <w:rPr>
                <w:rFonts w:eastAsia="PMingLiU" w:cs="Arial"/>
                <w:sz w:val="16"/>
                <w:szCs w:val="16"/>
                <w:u w:val="single"/>
              </w:rPr>
              <w:instrText xml:space="preserve"> FORMTEXT </w:instrText>
            </w:r>
            <w:r w:rsidR="00541647" w:rsidRPr="008B059A">
              <w:rPr>
                <w:rFonts w:eastAsia="PMingLiU" w:cs="Arial"/>
                <w:sz w:val="16"/>
                <w:szCs w:val="16"/>
                <w:u w:val="single"/>
              </w:rPr>
            </w:r>
            <w:r w:rsidR="00541647" w:rsidRPr="008B059A">
              <w:rPr>
                <w:rFonts w:eastAsia="PMingLiU" w:cs="Arial"/>
                <w:sz w:val="16"/>
                <w:szCs w:val="16"/>
                <w:u w:val="single"/>
              </w:rPr>
              <w:fldChar w:fldCharType="separate"/>
            </w:r>
            <w:r w:rsidR="00541647" w:rsidRPr="008B059A">
              <w:rPr>
                <w:rFonts w:eastAsia="PMingLiU" w:cs="Arial"/>
                <w:noProof/>
                <w:sz w:val="16"/>
                <w:szCs w:val="16"/>
                <w:u w:val="single"/>
              </w:rPr>
              <w:t> </w:t>
            </w:r>
            <w:r w:rsidR="00541647" w:rsidRPr="008B059A">
              <w:rPr>
                <w:rFonts w:eastAsia="PMingLiU" w:cs="Arial"/>
                <w:noProof/>
                <w:sz w:val="16"/>
                <w:szCs w:val="16"/>
                <w:u w:val="single"/>
              </w:rPr>
              <w:t> </w:t>
            </w:r>
            <w:r w:rsidR="00541647" w:rsidRPr="008B059A">
              <w:rPr>
                <w:rFonts w:eastAsia="PMingLiU" w:cs="Arial"/>
                <w:noProof/>
                <w:sz w:val="16"/>
                <w:szCs w:val="16"/>
                <w:u w:val="single"/>
              </w:rPr>
              <w:t> </w:t>
            </w:r>
            <w:r w:rsidR="00541647" w:rsidRPr="008B059A">
              <w:rPr>
                <w:rFonts w:eastAsia="PMingLiU" w:cs="Arial"/>
                <w:noProof/>
                <w:sz w:val="16"/>
                <w:szCs w:val="16"/>
                <w:u w:val="single"/>
              </w:rPr>
              <w:t> </w:t>
            </w:r>
            <w:r w:rsidR="00541647" w:rsidRPr="008B059A">
              <w:rPr>
                <w:rFonts w:eastAsia="PMingLiU" w:cs="Arial"/>
                <w:noProof/>
                <w:sz w:val="16"/>
                <w:szCs w:val="16"/>
                <w:u w:val="single"/>
              </w:rPr>
              <w:t> </w:t>
            </w:r>
            <w:r w:rsidR="00541647" w:rsidRPr="008B059A">
              <w:rPr>
                <w:rFonts w:eastAsia="PMingLiU" w:cs="Arial"/>
                <w:sz w:val="16"/>
                <w:szCs w:val="16"/>
                <w:u w:val="single"/>
              </w:rPr>
              <w:fldChar w:fldCharType="end"/>
            </w:r>
            <w:bookmarkEnd w:id="137"/>
            <w:r w:rsidR="00CD04AC">
              <w:rPr>
                <w:rFonts w:eastAsia="PMingLiU" w:cs="Arial"/>
                <w:sz w:val="16"/>
                <w:szCs w:val="16"/>
                <w:u w:val="single"/>
              </w:rPr>
              <w:tab/>
            </w:r>
          </w:p>
        </w:tc>
        <w:tc>
          <w:tcPr>
            <w:tcW w:w="4320" w:type="dxa"/>
          </w:tcPr>
          <w:p w14:paraId="523F1D6A" w14:textId="77777777" w:rsidR="005572FB" w:rsidRPr="007F3AA3" w:rsidRDefault="005572FB" w:rsidP="00DF6071">
            <w:pPr>
              <w:spacing w:before="60"/>
              <w:rPr>
                <w:rFonts w:cs="Arial"/>
                <w:sz w:val="16"/>
                <w:szCs w:val="16"/>
              </w:rPr>
            </w:pPr>
          </w:p>
        </w:tc>
      </w:tr>
      <w:tr w:rsidR="005572FB" w14:paraId="4BC20BC7" w14:textId="77777777" w:rsidTr="00DF6071">
        <w:trPr>
          <w:cantSplit/>
        </w:trPr>
        <w:tc>
          <w:tcPr>
            <w:tcW w:w="6480" w:type="dxa"/>
          </w:tcPr>
          <w:p w14:paraId="0AD031D2" w14:textId="14909DE2" w:rsidR="005572FB" w:rsidRPr="008C4587" w:rsidRDefault="005572FB" w:rsidP="00DF6071">
            <w:pPr>
              <w:tabs>
                <w:tab w:val="left" w:pos="510"/>
                <w:tab w:val="right" w:pos="5640"/>
              </w:tabs>
              <w:rPr>
                <w:rFonts w:cs="Arial"/>
                <w:sz w:val="16"/>
                <w:szCs w:val="16"/>
                <w:u w:val="single"/>
              </w:rPr>
            </w:pPr>
            <w:r>
              <w:rPr>
                <w:rFonts w:eastAsia="PMingLiU" w:cs="Arial"/>
                <w:sz w:val="16"/>
                <w:szCs w:val="16"/>
              </w:rPr>
              <w:t>5.A.</w:t>
            </w:r>
            <w:r>
              <w:rPr>
                <w:rFonts w:eastAsia="PMingLiU" w:cs="Arial"/>
                <w:sz w:val="16"/>
                <w:szCs w:val="16"/>
              </w:rPr>
              <w:tab/>
              <w:t xml:space="preserve">Company E mail address </w:t>
            </w:r>
            <w:r w:rsidR="00541647" w:rsidRPr="008B059A">
              <w:rPr>
                <w:rFonts w:eastAsia="PMingLiU" w:cs="Arial"/>
                <w:sz w:val="16"/>
                <w:szCs w:val="16"/>
                <w:u w:val="single"/>
              </w:rPr>
              <w:fldChar w:fldCharType="begin">
                <w:ffData>
                  <w:name w:val="Text69"/>
                  <w:enabled/>
                  <w:calcOnExit w:val="0"/>
                  <w:textInput/>
                </w:ffData>
              </w:fldChar>
            </w:r>
            <w:bookmarkStart w:id="138" w:name="Text69"/>
            <w:r w:rsidR="00541647" w:rsidRPr="008B059A">
              <w:rPr>
                <w:rFonts w:eastAsia="PMingLiU" w:cs="Arial"/>
                <w:sz w:val="16"/>
                <w:szCs w:val="16"/>
                <w:u w:val="single"/>
              </w:rPr>
              <w:instrText xml:space="preserve"> FORMTEXT </w:instrText>
            </w:r>
            <w:r w:rsidR="00541647" w:rsidRPr="008B059A">
              <w:rPr>
                <w:rFonts w:eastAsia="PMingLiU" w:cs="Arial"/>
                <w:sz w:val="16"/>
                <w:szCs w:val="16"/>
                <w:u w:val="single"/>
              </w:rPr>
            </w:r>
            <w:r w:rsidR="00541647" w:rsidRPr="008B059A">
              <w:rPr>
                <w:rFonts w:eastAsia="PMingLiU" w:cs="Arial"/>
                <w:sz w:val="16"/>
                <w:szCs w:val="16"/>
                <w:u w:val="single"/>
              </w:rPr>
              <w:fldChar w:fldCharType="separate"/>
            </w:r>
            <w:r w:rsidR="00541647" w:rsidRPr="008B059A">
              <w:rPr>
                <w:rFonts w:eastAsia="PMingLiU" w:cs="Arial"/>
                <w:noProof/>
                <w:sz w:val="16"/>
                <w:szCs w:val="16"/>
                <w:u w:val="single"/>
              </w:rPr>
              <w:t> </w:t>
            </w:r>
            <w:r w:rsidR="00541647" w:rsidRPr="008B059A">
              <w:rPr>
                <w:rFonts w:eastAsia="PMingLiU" w:cs="Arial"/>
                <w:noProof/>
                <w:sz w:val="16"/>
                <w:szCs w:val="16"/>
                <w:u w:val="single"/>
              </w:rPr>
              <w:t> </w:t>
            </w:r>
            <w:r w:rsidR="00541647" w:rsidRPr="008B059A">
              <w:rPr>
                <w:rFonts w:eastAsia="PMingLiU" w:cs="Arial"/>
                <w:noProof/>
                <w:sz w:val="16"/>
                <w:szCs w:val="16"/>
                <w:u w:val="single"/>
              </w:rPr>
              <w:t> </w:t>
            </w:r>
            <w:r w:rsidR="00541647" w:rsidRPr="008B059A">
              <w:rPr>
                <w:rFonts w:eastAsia="PMingLiU" w:cs="Arial"/>
                <w:noProof/>
                <w:sz w:val="16"/>
                <w:szCs w:val="16"/>
                <w:u w:val="single"/>
              </w:rPr>
              <w:t> </w:t>
            </w:r>
            <w:r w:rsidR="00541647" w:rsidRPr="008B059A">
              <w:rPr>
                <w:rFonts w:eastAsia="PMingLiU" w:cs="Arial"/>
                <w:noProof/>
                <w:sz w:val="16"/>
                <w:szCs w:val="16"/>
                <w:u w:val="single"/>
              </w:rPr>
              <w:t> </w:t>
            </w:r>
            <w:r w:rsidR="00541647" w:rsidRPr="008B059A">
              <w:rPr>
                <w:rFonts w:eastAsia="PMingLiU" w:cs="Arial"/>
                <w:sz w:val="16"/>
                <w:szCs w:val="16"/>
                <w:u w:val="single"/>
              </w:rPr>
              <w:fldChar w:fldCharType="end"/>
            </w:r>
            <w:bookmarkEnd w:id="138"/>
            <w:r w:rsidR="00CD04AC">
              <w:rPr>
                <w:rFonts w:eastAsia="PMingLiU" w:cs="Arial"/>
                <w:sz w:val="16"/>
                <w:szCs w:val="16"/>
                <w:u w:val="single"/>
              </w:rPr>
              <w:tab/>
            </w:r>
          </w:p>
        </w:tc>
        <w:tc>
          <w:tcPr>
            <w:tcW w:w="4320" w:type="dxa"/>
          </w:tcPr>
          <w:p w14:paraId="7014099F" w14:textId="77777777" w:rsidR="005572FB" w:rsidRPr="007F3AA3" w:rsidRDefault="005572FB" w:rsidP="00DF6071">
            <w:pPr>
              <w:rPr>
                <w:rFonts w:cs="Arial"/>
                <w:sz w:val="16"/>
                <w:szCs w:val="16"/>
              </w:rPr>
            </w:pPr>
          </w:p>
        </w:tc>
      </w:tr>
    </w:tbl>
    <w:p w14:paraId="6E4AA43C" w14:textId="77777777" w:rsidR="005572FB" w:rsidRPr="00D566E9" w:rsidRDefault="005572FB" w:rsidP="005572FB">
      <w:pPr>
        <w:pStyle w:val="00Normal"/>
        <w:spacing w:after="120"/>
        <w:rPr>
          <w:sz w:val="12"/>
          <w:szCs w:val="1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80"/>
        <w:gridCol w:w="4320"/>
      </w:tblGrid>
      <w:tr w:rsidR="005572FB" w14:paraId="48F4105A" w14:textId="77777777" w:rsidTr="008B059A">
        <w:trPr>
          <w:cantSplit/>
          <w:trHeight w:val="404"/>
        </w:trPr>
        <w:tc>
          <w:tcPr>
            <w:tcW w:w="6480" w:type="dxa"/>
            <w:tcBorders>
              <w:top w:val="single" w:sz="4" w:space="0" w:color="auto"/>
            </w:tcBorders>
          </w:tcPr>
          <w:p w14:paraId="408B94EC" w14:textId="77777777" w:rsidR="005572FB" w:rsidRDefault="005572FB" w:rsidP="00DF6071">
            <w:pPr>
              <w:pStyle w:val="00Normal"/>
            </w:pPr>
          </w:p>
        </w:tc>
        <w:tc>
          <w:tcPr>
            <w:tcW w:w="4320" w:type="dxa"/>
            <w:tcBorders>
              <w:top w:val="single" w:sz="4" w:space="0" w:color="auto"/>
            </w:tcBorders>
          </w:tcPr>
          <w:p w14:paraId="45DCF6C7" w14:textId="77777777" w:rsidR="005572FB" w:rsidRPr="007F3AA3" w:rsidRDefault="005572FB" w:rsidP="00DF6071">
            <w:pPr>
              <w:pStyle w:val="00Normal"/>
            </w:pPr>
          </w:p>
        </w:tc>
      </w:tr>
      <w:tr w:rsidR="008B059A" w14:paraId="1CFDFFDE" w14:textId="77777777" w:rsidTr="008B059A">
        <w:trPr>
          <w:cantSplit/>
        </w:trPr>
        <w:tc>
          <w:tcPr>
            <w:tcW w:w="6480" w:type="dxa"/>
          </w:tcPr>
          <w:p w14:paraId="5624214A" w14:textId="0C7A11B1" w:rsidR="008B059A" w:rsidRPr="008C4587" w:rsidRDefault="008B059A" w:rsidP="008B059A">
            <w:pPr>
              <w:tabs>
                <w:tab w:val="left" w:pos="510"/>
                <w:tab w:val="right" w:pos="5640"/>
              </w:tabs>
              <w:rPr>
                <w:rFonts w:cs="Arial"/>
                <w:sz w:val="16"/>
                <w:szCs w:val="16"/>
                <w:u w:val="single"/>
              </w:rPr>
            </w:pPr>
            <w:r w:rsidRPr="007F3AA3">
              <w:rPr>
                <w:rFonts w:eastAsia="PMingLiU" w:cs="Arial"/>
                <w:sz w:val="16"/>
                <w:szCs w:val="16"/>
              </w:rPr>
              <w:t>1.</w:t>
            </w:r>
            <w:r w:rsidRPr="007F3AA3">
              <w:rPr>
                <w:rFonts w:eastAsia="PMingLiU" w:cs="Arial"/>
                <w:sz w:val="16"/>
                <w:szCs w:val="16"/>
              </w:rPr>
              <w:tab/>
              <w:t xml:space="preserve">Federal Tax ID Number: </w:t>
            </w:r>
            <w:r w:rsidR="00CD04AC" w:rsidRPr="00CD04AC">
              <w:rPr>
                <w:rFonts w:eastAsia="PMingLiU" w:cs="Arial"/>
                <w:sz w:val="16"/>
                <w:szCs w:val="16"/>
                <w:u w:val="single"/>
              </w:rPr>
              <w:fldChar w:fldCharType="begin">
                <w:ffData>
                  <w:name w:val="Text70"/>
                  <w:enabled/>
                  <w:calcOnExit w:val="0"/>
                  <w:textInput/>
                </w:ffData>
              </w:fldChar>
            </w:r>
            <w:bookmarkStart w:id="139" w:name="Text70"/>
            <w:r w:rsidR="00CD04AC" w:rsidRPr="00CD04AC">
              <w:rPr>
                <w:rFonts w:eastAsia="PMingLiU" w:cs="Arial"/>
                <w:sz w:val="16"/>
                <w:szCs w:val="16"/>
                <w:u w:val="single"/>
              </w:rPr>
              <w:instrText xml:space="preserve"> FORMTEXT </w:instrText>
            </w:r>
            <w:r w:rsidR="00CD04AC" w:rsidRPr="00CD04AC">
              <w:rPr>
                <w:rFonts w:eastAsia="PMingLiU" w:cs="Arial"/>
                <w:sz w:val="16"/>
                <w:szCs w:val="16"/>
                <w:u w:val="single"/>
              </w:rPr>
            </w:r>
            <w:r w:rsidR="00CD04AC" w:rsidRPr="00CD04AC">
              <w:rPr>
                <w:rFonts w:eastAsia="PMingLiU" w:cs="Arial"/>
                <w:sz w:val="16"/>
                <w:szCs w:val="16"/>
                <w:u w:val="single"/>
              </w:rPr>
              <w:fldChar w:fldCharType="separate"/>
            </w:r>
            <w:r w:rsidR="00CD04AC" w:rsidRPr="00CD04AC">
              <w:rPr>
                <w:rFonts w:eastAsia="PMingLiU" w:cs="Arial"/>
                <w:noProof/>
                <w:sz w:val="16"/>
                <w:szCs w:val="16"/>
                <w:u w:val="single"/>
              </w:rPr>
              <w:t> </w:t>
            </w:r>
            <w:r w:rsidR="00CD04AC" w:rsidRPr="00CD04AC">
              <w:rPr>
                <w:rFonts w:eastAsia="PMingLiU" w:cs="Arial"/>
                <w:noProof/>
                <w:sz w:val="16"/>
                <w:szCs w:val="16"/>
                <w:u w:val="single"/>
              </w:rPr>
              <w:t> </w:t>
            </w:r>
            <w:r w:rsidR="00CD04AC" w:rsidRPr="00CD04AC">
              <w:rPr>
                <w:rFonts w:eastAsia="PMingLiU" w:cs="Arial"/>
                <w:noProof/>
                <w:sz w:val="16"/>
                <w:szCs w:val="16"/>
                <w:u w:val="single"/>
              </w:rPr>
              <w:t> </w:t>
            </w:r>
            <w:r w:rsidR="00CD04AC" w:rsidRPr="00CD04AC">
              <w:rPr>
                <w:rFonts w:eastAsia="PMingLiU" w:cs="Arial"/>
                <w:noProof/>
                <w:sz w:val="16"/>
                <w:szCs w:val="16"/>
                <w:u w:val="single"/>
              </w:rPr>
              <w:t> </w:t>
            </w:r>
            <w:r w:rsidR="00CD04AC" w:rsidRPr="00CD04AC">
              <w:rPr>
                <w:rFonts w:eastAsia="PMingLiU" w:cs="Arial"/>
                <w:noProof/>
                <w:sz w:val="16"/>
                <w:szCs w:val="16"/>
                <w:u w:val="single"/>
              </w:rPr>
              <w:t> </w:t>
            </w:r>
            <w:r w:rsidR="00CD04AC" w:rsidRPr="00CD04AC">
              <w:rPr>
                <w:rFonts w:eastAsia="PMingLiU" w:cs="Arial"/>
                <w:sz w:val="16"/>
                <w:szCs w:val="16"/>
                <w:u w:val="single"/>
              </w:rPr>
              <w:fldChar w:fldCharType="end"/>
            </w:r>
            <w:bookmarkEnd w:id="139"/>
            <w:r>
              <w:rPr>
                <w:rFonts w:eastAsia="PMingLiU" w:cs="Arial"/>
                <w:sz w:val="16"/>
                <w:szCs w:val="16"/>
                <w:u w:val="single"/>
              </w:rPr>
              <w:tab/>
            </w:r>
          </w:p>
          <w:p w14:paraId="431DF07F" w14:textId="77777777" w:rsidR="008B059A" w:rsidRPr="007F3AA3" w:rsidRDefault="008B059A" w:rsidP="008B059A">
            <w:pPr>
              <w:tabs>
                <w:tab w:val="left" w:pos="510"/>
              </w:tabs>
              <w:rPr>
                <w:rFonts w:cs="Arial"/>
                <w:sz w:val="16"/>
                <w:szCs w:val="16"/>
              </w:rPr>
            </w:pPr>
          </w:p>
        </w:tc>
        <w:tc>
          <w:tcPr>
            <w:tcW w:w="4320" w:type="dxa"/>
          </w:tcPr>
          <w:p w14:paraId="738CF17F" w14:textId="232C4C0B" w:rsidR="008B059A" w:rsidRPr="007F3AA3" w:rsidRDefault="008B059A" w:rsidP="008B059A">
            <w:pPr>
              <w:tabs>
                <w:tab w:val="left" w:pos="526"/>
                <w:tab w:val="right" w:pos="4380"/>
              </w:tabs>
              <w:rPr>
                <w:rFonts w:cs="Arial"/>
                <w:sz w:val="16"/>
                <w:szCs w:val="16"/>
              </w:rPr>
            </w:pPr>
            <w:r>
              <w:rPr>
                <w:rFonts w:eastAsia="PMingLiU" w:cs="Arial"/>
                <w:sz w:val="16"/>
                <w:szCs w:val="16"/>
              </w:rPr>
              <w:t>6.</w:t>
            </w:r>
            <w:r>
              <w:rPr>
                <w:rFonts w:eastAsia="PMingLiU" w:cs="Arial"/>
                <w:sz w:val="16"/>
                <w:szCs w:val="16"/>
              </w:rPr>
              <w:tab/>
            </w:r>
            <w:r>
              <w:rPr>
                <w:rFonts w:ascii="MS Gothic" w:eastAsia="MS Gothic" w:hAnsi="MS Gothic" w:cs="Arial"/>
                <w:sz w:val="16"/>
                <w:szCs w:val="16"/>
              </w:rPr>
              <w:fldChar w:fldCharType="begin">
                <w:ffData>
                  <w:name w:val="Check1"/>
                  <w:enabled/>
                  <w:calcOnExit w:val="0"/>
                  <w:checkBox>
                    <w:sizeAuto/>
                    <w:default w:val="0"/>
                  </w:checkBox>
                </w:ffData>
              </w:fldChar>
            </w:r>
            <w:r>
              <w:rPr>
                <w:rFonts w:ascii="MS Gothic" w:eastAsia="MS Gothic" w:hAnsi="MS Gothic" w:cs="Arial"/>
                <w:sz w:val="16"/>
                <w:szCs w:val="16"/>
              </w:rPr>
              <w:instrText xml:space="preserve"> </w:instrText>
            </w:r>
            <w:r>
              <w:rPr>
                <w:rFonts w:ascii="MS Gothic" w:eastAsia="MS Gothic" w:hAnsi="MS Gothic" w:cs="Arial" w:hint="eastAsia"/>
                <w:sz w:val="16"/>
                <w:szCs w:val="16"/>
              </w:rPr>
              <w:instrText>FORMCHECKBOX</w:instrText>
            </w:r>
            <w:r>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Pr>
                <w:rFonts w:ascii="MS Gothic" w:eastAsia="MS Gothic" w:hAnsi="MS Gothic" w:cs="Arial"/>
                <w:sz w:val="16"/>
                <w:szCs w:val="16"/>
              </w:rPr>
              <w:fldChar w:fldCharType="end"/>
            </w:r>
            <w:r w:rsidR="00CD04AC">
              <w:rPr>
                <w:rFonts w:ascii="MS Gothic" w:eastAsia="MS Gothic" w:hAnsi="MS Gothic" w:cs="Arial"/>
                <w:sz w:val="16"/>
                <w:szCs w:val="16"/>
              </w:rPr>
              <w:t xml:space="preserve"> </w:t>
            </w:r>
            <w:r w:rsidRPr="007F3AA3">
              <w:rPr>
                <w:rFonts w:eastAsia="PMingLiU" w:cs="Arial"/>
                <w:sz w:val="16"/>
                <w:szCs w:val="16"/>
              </w:rPr>
              <w:t>DBE</w:t>
            </w:r>
          </w:p>
          <w:p w14:paraId="0B0A1616" w14:textId="756E0594" w:rsidR="008B059A" w:rsidRPr="007F3AA3" w:rsidRDefault="008B059A" w:rsidP="008B059A">
            <w:pPr>
              <w:tabs>
                <w:tab w:val="left" w:pos="525"/>
              </w:tabs>
              <w:rPr>
                <w:rFonts w:cs="Arial"/>
                <w:sz w:val="16"/>
                <w:szCs w:val="16"/>
              </w:rPr>
            </w:pPr>
            <w:r>
              <w:rPr>
                <w:rFonts w:eastAsia="PMingLiU" w:cs="Arial"/>
                <w:sz w:val="16"/>
                <w:szCs w:val="16"/>
              </w:rPr>
              <w:tab/>
            </w:r>
            <w:r>
              <w:rPr>
                <w:rFonts w:ascii="MS Gothic" w:eastAsia="MS Gothic" w:hAnsi="MS Gothic" w:cs="Arial"/>
                <w:sz w:val="16"/>
                <w:szCs w:val="16"/>
              </w:rPr>
              <w:fldChar w:fldCharType="begin">
                <w:ffData>
                  <w:name w:val="Check2"/>
                  <w:enabled/>
                  <w:calcOnExit w:val="0"/>
                  <w:checkBox>
                    <w:sizeAuto/>
                    <w:default w:val="0"/>
                  </w:checkBox>
                </w:ffData>
              </w:fldChar>
            </w:r>
            <w:r>
              <w:rPr>
                <w:rFonts w:ascii="MS Gothic" w:eastAsia="MS Gothic" w:hAnsi="MS Gothic" w:cs="Arial"/>
                <w:sz w:val="16"/>
                <w:szCs w:val="16"/>
              </w:rPr>
              <w:instrText xml:space="preserve"> </w:instrText>
            </w:r>
            <w:r>
              <w:rPr>
                <w:rFonts w:ascii="MS Gothic" w:eastAsia="MS Gothic" w:hAnsi="MS Gothic" w:cs="Arial" w:hint="eastAsia"/>
                <w:sz w:val="16"/>
                <w:szCs w:val="16"/>
              </w:rPr>
              <w:instrText>FORMCHECKBOX</w:instrText>
            </w:r>
            <w:r>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Pr>
                <w:rFonts w:ascii="MS Gothic" w:eastAsia="MS Gothic" w:hAnsi="MS Gothic" w:cs="Arial"/>
                <w:sz w:val="16"/>
                <w:szCs w:val="16"/>
              </w:rPr>
              <w:fldChar w:fldCharType="end"/>
            </w:r>
            <w:r w:rsidR="00CD04AC">
              <w:rPr>
                <w:rFonts w:ascii="MS Gothic" w:eastAsia="MS Gothic" w:hAnsi="MS Gothic" w:cs="Arial"/>
                <w:sz w:val="16"/>
                <w:szCs w:val="16"/>
              </w:rPr>
              <w:t xml:space="preserve"> </w:t>
            </w:r>
            <w:r w:rsidRPr="007F3AA3">
              <w:rPr>
                <w:rFonts w:eastAsia="PMingLiU" w:cs="Arial"/>
                <w:sz w:val="16"/>
                <w:szCs w:val="16"/>
              </w:rPr>
              <w:t>Non-DBE</w:t>
            </w:r>
          </w:p>
        </w:tc>
      </w:tr>
      <w:tr w:rsidR="008B059A" w14:paraId="489AF56F" w14:textId="77777777" w:rsidTr="008B059A">
        <w:trPr>
          <w:cantSplit/>
        </w:trPr>
        <w:tc>
          <w:tcPr>
            <w:tcW w:w="6480" w:type="dxa"/>
          </w:tcPr>
          <w:p w14:paraId="574DB220" w14:textId="66EF8A12" w:rsidR="008B059A" w:rsidRPr="008C4587" w:rsidRDefault="008B059A" w:rsidP="008B059A">
            <w:pPr>
              <w:tabs>
                <w:tab w:val="left" w:pos="510"/>
                <w:tab w:val="right" w:pos="5640"/>
              </w:tabs>
              <w:rPr>
                <w:rFonts w:cs="Arial"/>
                <w:sz w:val="16"/>
                <w:szCs w:val="16"/>
                <w:u w:val="single"/>
              </w:rPr>
            </w:pPr>
            <w:r w:rsidRPr="007F3AA3">
              <w:rPr>
                <w:rFonts w:eastAsia="PMingLiU" w:cs="Arial"/>
                <w:sz w:val="16"/>
                <w:szCs w:val="16"/>
              </w:rPr>
              <w:t>2.</w:t>
            </w:r>
            <w:r w:rsidRPr="007F3AA3">
              <w:rPr>
                <w:rFonts w:eastAsia="PMingLiU" w:cs="Arial"/>
                <w:sz w:val="16"/>
                <w:szCs w:val="16"/>
              </w:rPr>
              <w:tab/>
              <w:t xml:space="preserve">Firm Name: </w:t>
            </w:r>
            <w:r w:rsidR="00CD04AC" w:rsidRPr="00CD04AC">
              <w:rPr>
                <w:rFonts w:eastAsia="PMingLiU" w:cs="Arial"/>
                <w:sz w:val="16"/>
                <w:szCs w:val="16"/>
                <w:u w:val="single"/>
              </w:rPr>
              <w:fldChar w:fldCharType="begin">
                <w:ffData>
                  <w:name w:val="Text71"/>
                  <w:enabled/>
                  <w:calcOnExit w:val="0"/>
                  <w:textInput/>
                </w:ffData>
              </w:fldChar>
            </w:r>
            <w:bookmarkStart w:id="140" w:name="Text71"/>
            <w:r w:rsidR="00CD04AC" w:rsidRPr="00CD04AC">
              <w:rPr>
                <w:rFonts w:eastAsia="PMingLiU" w:cs="Arial"/>
                <w:sz w:val="16"/>
                <w:szCs w:val="16"/>
                <w:u w:val="single"/>
              </w:rPr>
              <w:instrText xml:space="preserve"> FORMTEXT </w:instrText>
            </w:r>
            <w:r w:rsidR="00CD04AC" w:rsidRPr="00CD04AC">
              <w:rPr>
                <w:rFonts w:eastAsia="PMingLiU" w:cs="Arial"/>
                <w:sz w:val="16"/>
                <w:szCs w:val="16"/>
                <w:u w:val="single"/>
              </w:rPr>
            </w:r>
            <w:r w:rsidR="00CD04AC" w:rsidRPr="00CD04AC">
              <w:rPr>
                <w:rFonts w:eastAsia="PMingLiU" w:cs="Arial"/>
                <w:sz w:val="16"/>
                <w:szCs w:val="16"/>
                <w:u w:val="single"/>
              </w:rPr>
              <w:fldChar w:fldCharType="separate"/>
            </w:r>
            <w:r w:rsidR="00CD04AC" w:rsidRPr="00CD04AC">
              <w:rPr>
                <w:rFonts w:eastAsia="PMingLiU" w:cs="Arial"/>
                <w:noProof/>
                <w:sz w:val="16"/>
                <w:szCs w:val="16"/>
                <w:u w:val="single"/>
              </w:rPr>
              <w:t> </w:t>
            </w:r>
            <w:r w:rsidR="00CD04AC" w:rsidRPr="00CD04AC">
              <w:rPr>
                <w:rFonts w:eastAsia="PMingLiU" w:cs="Arial"/>
                <w:noProof/>
                <w:sz w:val="16"/>
                <w:szCs w:val="16"/>
                <w:u w:val="single"/>
              </w:rPr>
              <w:t> </w:t>
            </w:r>
            <w:r w:rsidR="00CD04AC" w:rsidRPr="00CD04AC">
              <w:rPr>
                <w:rFonts w:eastAsia="PMingLiU" w:cs="Arial"/>
                <w:noProof/>
                <w:sz w:val="16"/>
                <w:szCs w:val="16"/>
                <w:u w:val="single"/>
              </w:rPr>
              <w:t> </w:t>
            </w:r>
            <w:r w:rsidR="00CD04AC" w:rsidRPr="00CD04AC">
              <w:rPr>
                <w:rFonts w:eastAsia="PMingLiU" w:cs="Arial"/>
                <w:noProof/>
                <w:sz w:val="16"/>
                <w:szCs w:val="16"/>
                <w:u w:val="single"/>
              </w:rPr>
              <w:t> </w:t>
            </w:r>
            <w:r w:rsidR="00CD04AC" w:rsidRPr="00CD04AC">
              <w:rPr>
                <w:rFonts w:eastAsia="PMingLiU" w:cs="Arial"/>
                <w:noProof/>
                <w:sz w:val="16"/>
                <w:szCs w:val="16"/>
                <w:u w:val="single"/>
              </w:rPr>
              <w:t> </w:t>
            </w:r>
            <w:r w:rsidR="00CD04AC" w:rsidRPr="00CD04AC">
              <w:rPr>
                <w:rFonts w:eastAsia="PMingLiU" w:cs="Arial"/>
                <w:sz w:val="16"/>
                <w:szCs w:val="16"/>
                <w:u w:val="single"/>
              </w:rPr>
              <w:fldChar w:fldCharType="end"/>
            </w:r>
            <w:bookmarkEnd w:id="140"/>
            <w:r>
              <w:rPr>
                <w:rFonts w:eastAsia="PMingLiU" w:cs="Arial"/>
                <w:sz w:val="16"/>
                <w:szCs w:val="16"/>
                <w:u w:val="single"/>
              </w:rPr>
              <w:tab/>
            </w:r>
          </w:p>
        </w:tc>
        <w:tc>
          <w:tcPr>
            <w:tcW w:w="4320" w:type="dxa"/>
          </w:tcPr>
          <w:p w14:paraId="5AB76498" w14:textId="5E9FF8A8" w:rsidR="008B059A" w:rsidRPr="007F3AA3" w:rsidRDefault="008B059A" w:rsidP="008B059A">
            <w:pPr>
              <w:tabs>
                <w:tab w:val="left" w:pos="525"/>
              </w:tabs>
              <w:rPr>
                <w:rFonts w:cs="Arial"/>
                <w:sz w:val="16"/>
                <w:szCs w:val="16"/>
              </w:rPr>
            </w:pPr>
            <w:r>
              <w:rPr>
                <w:rFonts w:eastAsia="PMingLiU" w:cs="Arial"/>
                <w:sz w:val="16"/>
                <w:szCs w:val="16"/>
              </w:rPr>
              <w:t xml:space="preserve">7. </w:t>
            </w:r>
            <w:r>
              <w:rPr>
                <w:rFonts w:eastAsia="PMingLiU" w:cs="Arial"/>
                <w:sz w:val="16"/>
                <w:szCs w:val="16"/>
              </w:rPr>
              <w:tab/>
            </w:r>
            <w:r>
              <w:rPr>
                <w:rFonts w:ascii="MS Gothic" w:eastAsia="MS Gothic" w:hAnsi="MS Gothic" w:cs="Arial"/>
                <w:sz w:val="16"/>
                <w:szCs w:val="16"/>
              </w:rPr>
              <w:fldChar w:fldCharType="begin">
                <w:ffData>
                  <w:name w:val="Check3"/>
                  <w:enabled/>
                  <w:calcOnExit w:val="0"/>
                  <w:checkBox>
                    <w:sizeAuto/>
                    <w:default w:val="0"/>
                  </w:checkBox>
                </w:ffData>
              </w:fldChar>
            </w:r>
            <w:r>
              <w:rPr>
                <w:rFonts w:ascii="MS Gothic" w:eastAsia="MS Gothic" w:hAnsi="MS Gothic" w:cs="Arial"/>
                <w:sz w:val="16"/>
                <w:szCs w:val="16"/>
              </w:rPr>
              <w:instrText xml:space="preserve"> </w:instrText>
            </w:r>
            <w:r>
              <w:rPr>
                <w:rFonts w:ascii="MS Gothic" w:eastAsia="MS Gothic" w:hAnsi="MS Gothic" w:cs="Arial" w:hint="eastAsia"/>
                <w:sz w:val="16"/>
                <w:szCs w:val="16"/>
              </w:rPr>
              <w:instrText>FORMCHECKBOX</w:instrText>
            </w:r>
            <w:r>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Pr>
                <w:rFonts w:ascii="MS Gothic" w:eastAsia="MS Gothic" w:hAnsi="MS Gothic" w:cs="Arial"/>
                <w:sz w:val="16"/>
                <w:szCs w:val="16"/>
              </w:rPr>
              <w:fldChar w:fldCharType="end"/>
            </w:r>
            <w:r w:rsidRPr="00CD04AC">
              <w:rPr>
                <w:rFonts w:eastAsia="PMingLiU" w:cs="Arial"/>
                <w:sz w:val="16"/>
                <w:szCs w:val="16"/>
              </w:rPr>
              <w:t xml:space="preserve"> Subcontractor</w:t>
            </w:r>
          </w:p>
        </w:tc>
      </w:tr>
      <w:tr w:rsidR="008B059A" w14:paraId="10824E0F" w14:textId="77777777" w:rsidTr="008B059A">
        <w:trPr>
          <w:cantSplit/>
        </w:trPr>
        <w:tc>
          <w:tcPr>
            <w:tcW w:w="6480" w:type="dxa"/>
          </w:tcPr>
          <w:p w14:paraId="7BC67179" w14:textId="6D9788CD" w:rsidR="008B059A" w:rsidRPr="008C4587" w:rsidRDefault="008B059A" w:rsidP="008B059A">
            <w:pPr>
              <w:tabs>
                <w:tab w:val="left" w:pos="510"/>
                <w:tab w:val="right" w:pos="5640"/>
              </w:tabs>
              <w:rPr>
                <w:rFonts w:cs="Arial"/>
                <w:sz w:val="16"/>
                <w:szCs w:val="16"/>
                <w:u w:val="single"/>
              </w:rPr>
            </w:pPr>
            <w:r w:rsidRPr="007F3AA3">
              <w:rPr>
                <w:rFonts w:eastAsia="PMingLiU" w:cs="Arial"/>
                <w:sz w:val="16"/>
                <w:szCs w:val="16"/>
              </w:rPr>
              <w:t>3.</w:t>
            </w:r>
            <w:r w:rsidRPr="007F3AA3">
              <w:rPr>
                <w:rFonts w:eastAsia="PMingLiU" w:cs="Arial"/>
                <w:sz w:val="16"/>
                <w:szCs w:val="16"/>
              </w:rPr>
              <w:tab/>
              <w:t xml:space="preserve">Phone:  </w:t>
            </w:r>
            <w:r w:rsidR="00CD04AC">
              <w:rPr>
                <w:rFonts w:eastAsia="PMingLiU" w:cs="Arial"/>
                <w:sz w:val="16"/>
                <w:szCs w:val="16"/>
              </w:rPr>
              <w:fldChar w:fldCharType="begin">
                <w:ffData>
                  <w:name w:val="Text72"/>
                  <w:enabled/>
                  <w:calcOnExit w:val="0"/>
                  <w:textInput/>
                </w:ffData>
              </w:fldChar>
            </w:r>
            <w:bookmarkStart w:id="141" w:name="Text72"/>
            <w:r w:rsidR="00CD04AC">
              <w:rPr>
                <w:rFonts w:eastAsia="PMingLiU" w:cs="Arial"/>
                <w:sz w:val="16"/>
                <w:szCs w:val="16"/>
              </w:rPr>
              <w:instrText xml:space="preserve"> FORMTEXT </w:instrText>
            </w:r>
            <w:r w:rsidR="00CD04AC">
              <w:rPr>
                <w:rFonts w:eastAsia="PMingLiU" w:cs="Arial"/>
                <w:sz w:val="16"/>
                <w:szCs w:val="16"/>
              </w:rPr>
            </w:r>
            <w:r w:rsidR="00CD04AC">
              <w:rPr>
                <w:rFonts w:eastAsia="PMingLiU" w:cs="Arial"/>
                <w:sz w:val="16"/>
                <w:szCs w:val="16"/>
              </w:rPr>
              <w:fldChar w:fldCharType="separate"/>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sz w:val="16"/>
                <w:szCs w:val="16"/>
              </w:rPr>
              <w:fldChar w:fldCharType="end"/>
            </w:r>
            <w:bookmarkEnd w:id="141"/>
            <w:r>
              <w:rPr>
                <w:rFonts w:eastAsia="PMingLiU" w:cs="Arial"/>
                <w:sz w:val="16"/>
                <w:szCs w:val="16"/>
                <w:u w:val="single"/>
              </w:rPr>
              <w:tab/>
            </w:r>
          </w:p>
        </w:tc>
        <w:tc>
          <w:tcPr>
            <w:tcW w:w="4320" w:type="dxa"/>
          </w:tcPr>
          <w:p w14:paraId="06FC1A1C" w14:textId="18D8F8D4" w:rsidR="008B059A" w:rsidRPr="007F3AA3" w:rsidRDefault="008B059A" w:rsidP="008B059A">
            <w:pPr>
              <w:tabs>
                <w:tab w:val="left" w:pos="525"/>
              </w:tabs>
              <w:rPr>
                <w:rFonts w:cs="Arial"/>
                <w:sz w:val="16"/>
                <w:szCs w:val="16"/>
              </w:rPr>
            </w:pPr>
            <w:r w:rsidRPr="007F3AA3">
              <w:rPr>
                <w:rFonts w:eastAsia="PMingLiU" w:cs="Arial"/>
                <w:sz w:val="16"/>
                <w:szCs w:val="16"/>
              </w:rPr>
              <w:t xml:space="preserve">8. </w:t>
            </w:r>
            <w:r>
              <w:rPr>
                <w:rFonts w:eastAsia="PMingLiU" w:cs="Arial"/>
                <w:sz w:val="16"/>
                <w:szCs w:val="16"/>
              </w:rPr>
              <w:tab/>
            </w:r>
            <w:r>
              <w:rPr>
                <w:rFonts w:ascii="MS Gothic" w:eastAsia="MS Gothic" w:hAnsi="MS Gothic" w:cs="Arial"/>
                <w:sz w:val="16"/>
                <w:szCs w:val="16"/>
              </w:rPr>
              <w:fldChar w:fldCharType="begin">
                <w:ffData>
                  <w:name w:val="Check4"/>
                  <w:enabled/>
                  <w:calcOnExit w:val="0"/>
                  <w:checkBox>
                    <w:sizeAuto/>
                    <w:default w:val="0"/>
                  </w:checkBox>
                </w:ffData>
              </w:fldChar>
            </w:r>
            <w:r>
              <w:rPr>
                <w:rFonts w:ascii="MS Gothic" w:eastAsia="MS Gothic" w:hAnsi="MS Gothic" w:cs="Arial"/>
                <w:sz w:val="16"/>
                <w:szCs w:val="16"/>
              </w:rPr>
              <w:instrText xml:space="preserve"> </w:instrText>
            </w:r>
            <w:r>
              <w:rPr>
                <w:rFonts w:ascii="MS Gothic" w:eastAsia="MS Gothic" w:hAnsi="MS Gothic" w:cs="Arial" w:hint="eastAsia"/>
                <w:sz w:val="16"/>
                <w:szCs w:val="16"/>
              </w:rPr>
              <w:instrText>FORMCHECKBOX</w:instrText>
            </w:r>
            <w:r>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Pr>
                <w:rFonts w:ascii="MS Gothic" w:eastAsia="MS Gothic" w:hAnsi="MS Gothic" w:cs="Arial"/>
                <w:sz w:val="16"/>
                <w:szCs w:val="16"/>
              </w:rPr>
              <w:fldChar w:fldCharType="end"/>
            </w:r>
            <w:r w:rsidR="00CD04AC">
              <w:rPr>
                <w:rFonts w:ascii="MS Gothic" w:eastAsia="MS Gothic" w:hAnsi="MS Gothic" w:cs="Arial"/>
                <w:sz w:val="16"/>
                <w:szCs w:val="16"/>
              </w:rPr>
              <w:t xml:space="preserve"> </w:t>
            </w:r>
            <w:r w:rsidRPr="007F3AA3">
              <w:rPr>
                <w:rFonts w:eastAsia="PMingLiU" w:cs="Arial"/>
                <w:sz w:val="16"/>
                <w:szCs w:val="16"/>
              </w:rPr>
              <w:t>Subconsultant</w:t>
            </w:r>
          </w:p>
        </w:tc>
      </w:tr>
      <w:tr w:rsidR="008B059A" w14:paraId="1358D7DD" w14:textId="77777777" w:rsidTr="008B059A">
        <w:trPr>
          <w:cantSplit/>
        </w:trPr>
        <w:tc>
          <w:tcPr>
            <w:tcW w:w="6480" w:type="dxa"/>
          </w:tcPr>
          <w:p w14:paraId="71F95D87" w14:textId="6A6AFA21" w:rsidR="008B059A" w:rsidRDefault="008B059A" w:rsidP="008B059A">
            <w:pPr>
              <w:tabs>
                <w:tab w:val="left" w:pos="510"/>
                <w:tab w:val="right" w:pos="5640"/>
              </w:tabs>
              <w:rPr>
                <w:rFonts w:cs="Arial"/>
                <w:sz w:val="16"/>
                <w:szCs w:val="16"/>
                <w:u w:val="single"/>
              </w:rPr>
            </w:pPr>
            <w:r w:rsidRPr="007F3AA3">
              <w:rPr>
                <w:rFonts w:eastAsia="PMingLiU" w:cs="Arial"/>
                <w:sz w:val="16"/>
                <w:szCs w:val="16"/>
              </w:rPr>
              <w:t>4.</w:t>
            </w:r>
            <w:r w:rsidRPr="007F3AA3">
              <w:rPr>
                <w:rFonts w:eastAsia="PMingLiU" w:cs="Arial"/>
                <w:sz w:val="16"/>
                <w:szCs w:val="16"/>
              </w:rPr>
              <w:tab/>
              <w:t>Address:</w:t>
            </w:r>
            <w:r>
              <w:rPr>
                <w:rFonts w:eastAsia="PMingLiU" w:cs="Arial"/>
                <w:sz w:val="16"/>
                <w:szCs w:val="16"/>
              </w:rPr>
              <w:t xml:space="preserve">  </w:t>
            </w:r>
            <w:r w:rsidR="00CD04AC">
              <w:rPr>
                <w:rFonts w:eastAsia="PMingLiU" w:cs="Arial"/>
                <w:sz w:val="16"/>
                <w:szCs w:val="16"/>
              </w:rPr>
              <w:fldChar w:fldCharType="begin">
                <w:ffData>
                  <w:name w:val="Text73"/>
                  <w:enabled/>
                  <w:calcOnExit w:val="0"/>
                  <w:textInput/>
                </w:ffData>
              </w:fldChar>
            </w:r>
            <w:bookmarkStart w:id="142" w:name="Text73"/>
            <w:r w:rsidR="00CD04AC">
              <w:rPr>
                <w:rFonts w:eastAsia="PMingLiU" w:cs="Arial"/>
                <w:sz w:val="16"/>
                <w:szCs w:val="16"/>
              </w:rPr>
              <w:instrText xml:space="preserve"> FORMTEXT </w:instrText>
            </w:r>
            <w:r w:rsidR="00CD04AC">
              <w:rPr>
                <w:rFonts w:eastAsia="PMingLiU" w:cs="Arial"/>
                <w:sz w:val="16"/>
                <w:szCs w:val="16"/>
              </w:rPr>
            </w:r>
            <w:r w:rsidR="00CD04AC">
              <w:rPr>
                <w:rFonts w:eastAsia="PMingLiU" w:cs="Arial"/>
                <w:sz w:val="16"/>
                <w:szCs w:val="16"/>
              </w:rPr>
              <w:fldChar w:fldCharType="separate"/>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sz w:val="16"/>
                <w:szCs w:val="16"/>
              </w:rPr>
              <w:fldChar w:fldCharType="end"/>
            </w:r>
            <w:bookmarkEnd w:id="142"/>
            <w:r>
              <w:rPr>
                <w:rFonts w:eastAsia="PMingLiU" w:cs="Arial"/>
                <w:sz w:val="16"/>
                <w:szCs w:val="16"/>
                <w:u w:val="single"/>
              </w:rPr>
              <w:tab/>
            </w:r>
          </w:p>
          <w:p w14:paraId="0685FA35" w14:textId="598F3DFF" w:rsidR="008B059A" w:rsidRPr="008C4587" w:rsidRDefault="008B059A" w:rsidP="008B059A">
            <w:pPr>
              <w:tabs>
                <w:tab w:val="left" w:pos="510"/>
                <w:tab w:val="right" w:pos="5640"/>
              </w:tabs>
              <w:rPr>
                <w:rFonts w:cs="Arial"/>
                <w:sz w:val="16"/>
                <w:szCs w:val="16"/>
                <w:u w:val="single"/>
              </w:rPr>
            </w:pPr>
            <w:r>
              <w:rPr>
                <w:rFonts w:eastAsia="PMingLiU" w:cs="Arial"/>
                <w:sz w:val="16"/>
                <w:szCs w:val="16"/>
                <w:u w:val="single"/>
              </w:rPr>
              <w:tab/>
            </w:r>
            <w:r w:rsidR="00CD04AC">
              <w:rPr>
                <w:rFonts w:eastAsia="PMingLiU" w:cs="Arial"/>
                <w:sz w:val="16"/>
                <w:szCs w:val="16"/>
                <w:u w:val="single"/>
              </w:rPr>
              <w:fldChar w:fldCharType="begin">
                <w:ffData>
                  <w:name w:val="Text74"/>
                  <w:enabled/>
                  <w:calcOnExit w:val="0"/>
                  <w:textInput/>
                </w:ffData>
              </w:fldChar>
            </w:r>
            <w:bookmarkStart w:id="143" w:name="Text74"/>
            <w:r w:rsidR="00CD04AC">
              <w:rPr>
                <w:rFonts w:eastAsia="PMingLiU" w:cs="Arial"/>
                <w:sz w:val="16"/>
                <w:szCs w:val="16"/>
                <w:u w:val="single"/>
              </w:rPr>
              <w:instrText xml:space="preserve"> FORMTEXT </w:instrText>
            </w:r>
            <w:r w:rsidR="00CD04AC">
              <w:rPr>
                <w:rFonts w:eastAsia="PMingLiU" w:cs="Arial"/>
                <w:sz w:val="16"/>
                <w:szCs w:val="16"/>
                <w:u w:val="single"/>
              </w:rPr>
            </w:r>
            <w:r w:rsidR="00CD04AC">
              <w:rPr>
                <w:rFonts w:eastAsia="PMingLiU" w:cs="Arial"/>
                <w:sz w:val="16"/>
                <w:szCs w:val="16"/>
                <w:u w:val="single"/>
              </w:rPr>
              <w:fldChar w:fldCharType="separate"/>
            </w:r>
            <w:r w:rsidR="00CD04AC">
              <w:rPr>
                <w:rFonts w:eastAsia="PMingLiU" w:cs="Arial"/>
                <w:noProof/>
                <w:sz w:val="16"/>
                <w:szCs w:val="16"/>
                <w:u w:val="single"/>
              </w:rPr>
              <w:t> </w:t>
            </w:r>
            <w:r w:rsidR="00CD04AC">
              <w:rPr>
                <w:rFonts w:eastAsia="PMingLiU" w:cs="Arial"/>
                <w:noProof/>
                <w:sz w:val="16"/>
                <w:szCs w:val="16"/>
                <w:u w:val="single"/>
              </w:rPr>
              <w:t> </w:t>
            </w:r>
            <w:r w:rsidR="00CD04AC">
              <w:rPr>
                <w:rFonts w:eastAsia="PMingLiU" w:cs="Arial"/>
                <w:noProof/>
                <w:sz w:val="16"/>
                <w:szCs w:val="16"/>
                <w:u w:val="single"/>
              </w:rPr>
              <w:t> </w:t>
            </w:r>
            <w:r w:rsidR="00CD04AC">
              <w:rPr>
                <w:rFonts w:eastAsia="PMingLiU" w:cs="Arial"/>
                <w:noProof/>
                <w:sz w:val="16"/>
                <w:szCs w:val="16"/>
                <w:u w:val="single"/>
              </w:rPr>
              <w:t> </w:t>
            </w:r>
            <w:r w:rsidR="00CD04AC">
              <w:rPr>
                <w:rFonts w:eastAsia="PMingLiU" w:cs="Arial"/>
                <w:noProof/>
                <w:sz w:val="16"/>
                <w:szCs w:val="16"/>
                <w:u w:val="single"/>
              </w:rPr>
              <w:t> </w:t>
            </w:r>
            <w:r w:rsidR="00CD04AC">
              <w:rPr>
                <w:rFonts w:eastAsia="PMingLiU" w:cs="Arial"/>
                <w:sz w:val="16"/>
                <w:szCs w:val="16"/>
                <w:u w:val="single"/>
              </w:rPr>
              <w:fldChar w:fldCharType="end"/>
            </w:r>
            <w:bookmarkEnd w:id="143"/>
            <w:r>
              <w:rPr>
                <w:rFonts w:eastAsia="PMingLiU" w:cs="Arial"/>
                <w:sz w:val="16"/>
                <w:szCs w:val="16"/>
                <w:u w:val="single"/>
              </w:rPr>
              <w:tab/>
            </w:r>
          </w:p>
        </w:tc>
        <w:tc>
          <w:tcPr>
            <w:tcW w:w="4320" w:type="dxa"/>
          </w:tcPr>
          <w:p w14:paraId="5CDC87F6" w14:textId="56CE8C72" w:rsidR="008B059A" w:rsidRPr="007F3AA3" w:rsidRDefault="008B059A" w:rsidP="008B059A">
            <w:pPr>
              <w:tabs>
                <w:tab w:val="left" w:pos="525"/>
              </w:tabs>
              <w:rPr>
                <w:rFonts w:cs="Arial"/>
                <w:sz w:val="16"/>
                <w:szCs w:val="16"/>
              </w:rPr>
            </w:pPr>
            <w:r w:rsidRPr="007F3AA3">
              <w:rPr>
                <w:rFonts w:eastAsia="PMingLiU" w:cs="Arial"/>
                <w:sz w:val="16"/>
                <w:szCs w:val="16"/>
              </w:rPr>
              <w:t xml:space="preserve">9. </w:t>
            </w:r>
            <w:r>
              <w:rPr>
                <w:rFonts w:eastAsia="PMingLiU" w:cs="Arial"/>
                <w:sz w:val="16"/>
                <w:szCs w:val="16"/>
              </w:rPr>
              <w:tab/>
            </w:r>
            <w:r>
              <w:rPr>
                <w:rFonts w:ascii="MS Gothic" w:eastAsia="MS Gothic" w:hAnsi="MS Gothic" w:cs="Arial"/>
                <w:sz w:val="16"/>
                <w:szCs w:val="16"/>
              </w:rPr>
              <w:fldChar w:fldCharType="begin">
                <w:ffData>
                  <w:name w:val="Check5"/>
                  <w:enabled/>
                  <w:calcOnExit w:val="0"/>
                  <w:checkBox>
                    <w:sizeAuto/>
                    <w:default w:val="0"/>
                  </w:checkBox>
                </w:ffData>
              </w:fldChar>
            </w:r>
            <w:r>
              <w:rPr>
                <w:rFonts w:ascii="MS Gothic" w:eastAsia="MS Gothic" w:hAnsi="MS Gothic" w:cs="Arial"/>
                <w:sz w:val="16"/>
                <w:szCs w:val="16"/>
              </w:rPr>
              <w:instrText xml:space="preserve"> </w:instrText>
            </w:r>
            <w:r>
              <w:rPr>
                <w:rFonts w:ascii="MS Gothic" w:eastAsia="MS Gothic" w:hAnsi="MS Gothic" w:cs="Arial" w:hint="eastAsia"/>
                <w:sz w:val="16"/>
                <w:szCs w:val="16"/>
              </w:rPr>
              <w:instrText>FORMCHECKBOX</w:instrText>
            </w:r>
            <w:r>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Pr>
                <w:rFonts w:ascii="MS Gothic" w:eastAsia="MS Gothic" w:hAnsi="MS Gothic" w:cs="Arial"/>
                <w:sz w:val="16"/>
                <w:szCs w:val="16"/>
              </w:rPr>
              <w:fldChar w:fldCharType="end"/>
            </w:r>
            <w:r w:rsidR="00CD04AC">
              <w:rPr>
                <w:rFonts w:ascii="MS Gothic" w:eastAsia="MS Gothic" w:hAnsi="MS Gothic" w:cs="Arial"/>
                <w:sz w:val="16"/>
                <w:szCs w:val="16"/>
              </w:rPr>
              <w:t xml:space="preserve"> </w:t>
            </w:r>
            <w:r>
              <w:rPr>
                <w:rFonts w:eastAsia="PMingLiU" w:cs="Arial"/>
                <w:sz w:val="16"/>
                <w:szCs w:val="16"/>
              </w:rPr>
              <w:t>Supplier</w:t>
            </w:r>
          </w:p>
        </w:tc>
      </w:tr>
      <w:tr w:rsidR="008B059A" w14:paraId="5577F93C" w14:textId="77777777" w:rsidTr="008B059A">
        <w:trPr>
          <w:cantSplit/>
        </w:trPr>
        <w:tc>
          <w:tcPr>
            <w:tcW w:w="6480" w:type="dxa"/>
          </w:tcPr>
          <w:p w14:paraId="525DF78D" w14:textId="0CAB0A07" w:rsidR="008B059A" w:rsidRPr="008C4587" w:rsidRDefault="008B059A" w:rsidP="008B059A">
            <w:pPr>
              <w:tabs>
                <w:tab w:val="left" w:pos="510"/>
                <w:tab w:val="right" w:pos="5640"/>
              </w:tabs>
              <w:spacing w:before="60"/>
              <w:rPr>
                <w:rFonts w:cs="Arial"/>
                <w:sz w:val="16"/>
                <w:szCs w:val="16"/>
                <w:u w:val="single"/>
              </w:rPr>
            </w:pPr>
            <w:r>
              <w:rPr>
                <w:rFonts w:eastAsia="PMingLiU" w:cs="Arial"/>
                <w:sz w:val="16"/>
                <w:szCs w:val="16"/>
              </w:rPr>
              <w:t>5.</w:t>
            </w:r>
            <w:r>
              <w:rPr>
                <w:rFonts w:eastAsia="PMingLiU" w:cs="Arial"/>
                <w:sz w:val="16"/>
                <w:szCs w:val="16"/>
              </w:rPr>
              <w:tab/>
              <w:t xml:space="preserve">Contact </w:t>
            </w:r>
            <w:r w:rsidR="00CD04AC">
              <w:rPr>
                <w:rFonts w:eastAsia="PMingLiU" w:cs="Arial"/>
                <w:sz w:val="16"/>
                <w:szCs w:val="16"/>
              </w:rPr>
              <w:fldChar w:fldCharType="begin">
                <w:ffData>
                  <w:name w:val="Text75"/>
                  <w:enabled/>
                  <w:calcOnExit w:val="0"/>
                  <w:textInput/>
                </w:ffData>
              </w:fldChar>
            </w:r>
            <w:bookmarkStart w:id="144" w:name="Text75"/>
            <w:r w:rsidR="00CD04AC">
              <w:rPr>
                <w:rFonts w:eastAsia="PMingLiU" w:cs="Arial"/>
                <w:sz w:val="16"/>
                <w:szCs w:val="16"/>
              </w:rPr>
              <w:instrText xml:space="preserve"> FORMTEXT </w:instrText>
            </w:r>
            <w:r w:rsidR="00CD04AC">
              <w:rPr>
                <w:rFonts w:eastAsia="PMingLiU" w:cs="Arial"/>
                <w:sz w:val="16"/>
                <w:szCs w:val="16"/>
              </w:rPr>
            </w:r>
            <w:r w:rsidR="00CD04AC">
              <w:rPr>
                <w:rFonts w:eastAsia="PMingLiU" w:cs="Arial"/>
                <w:sz w:val="16"/>
                <w:szCs w:val="16"/>
              </w:rPr>
              <w:fldChar w:fldCharType="separate"/>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sz w:val="16"/>
                <w:szCs w:val="16"/>
              </w:rPr>
              <w:fldChar w:fldCharType="end"/>
            </w:r>
            <w:bookmarkEnd w:id="144"/>
            <w:r>
              <w:rPr>
                <w:rFonts w:eastAsia="PMingLiU" w:cs="Arial"/>
                <w:sz w:val="16"/>
                <w:szCs w:val="16"/>
                <w:u w:val="single"/>
              </w:rPr>
              <w:tab/>
            </w:r>
          </w:p>
        </w:tc>
        <w:tc>
          <w:tcPr>
            <w:tcW w:w="4320" w:type="dxa"/>
          </w:tcPr>
          <w:p w14:paraId="79EEB3E3" w14:textId="77777777" w:rsidR="008B059A" w:rsidRPr="007F3AA3" w:rsidRDefault="008B059A" w:rsidP="008B059A">
            <w:pPr>
              <w:spacing w:before="60"/>
              <w:rPr>
                <w:rFonts w:cs="Arial"/>
                <w:sz w:val="16"/>
                <w:szCs w:val="16"/>
              </w:rPr>
            </w:pPr>
          </w:p>
        </w:tc>
      </w:tr>
      <w:tr w:rsidR="008B059A" w14:paraId="2F8565F4" w14:textId="77777777" w:rsidTr="008B059A">
        <w:trPr>
          <w:cantSplit/>
        </w:trPr>
        <w:tc>
          <w:tcPr>
            <w:tcW w:w="6480" w:type="dxa"/>
          </w:tcPr>
          <w:p w14:paraId="76A150AE" w14:textId="60325C0F" w:rsidR="008B059A" w:rsidRPr="008C4587" w:rsidRDefault="008B059A" w:rsidP="008B059A">
            <w:pPr>
              <w:tabs>
                <w:tab w:val="left" w:pos="510"/>
                <w:tab w:val="right" w:pos="5640"/>
              </w:tabs>
              <w:rPr>
                <w:rFonts w:cs="Arial"/>
                <w:sz w:val="16"/>
                <w:szCs w:val="16"/>
                <w:u w:val="single"/>
              </w:rPr>
            </w:pPr>
            <w:r>
              <w:rPr>
                <w:rFonts w:eastAsia="PMingLiU" w:cs="Arial"/>
                <w:sz w:val="16"/>
                <w:szCs w:val="16"/>
              </w:rPr>
              <w:t>5.A.</w:t>
            </w:r>
            <w:r>
              <w:rPr>
                <w:rFonts w:eastAsia="PMingLiU" w:cs="Arial"/>
                <w:sz w:val="16"/>
                <w:szCs w:val="16"/>
              </w:rPr>
              <w:tab/>
              <w:t xml:space="preserve">Company E mail address </w:t>
            </w:r>
            <w:r w:rsidR="00CD04AC">
              <w:rPr>
                <w:rFonts w:eastAsia="PMingLiU" w:cs="Arial"/>
                <w:sz w:val="16"/>
                <w:szCs w:val="16"/>
              </w:rPr>
              <w:fldChar w:fldCharType="begin">
                <w:ffData>
                  <w:name w:val="Text76"/>
                  <w:enabled/>
                  <w:calcOnExit w:val="0"/>
                  <w:textInput/>
                </w:ffData>
              </w:fldChar>
            </w:r>
            <w:bookmarkStart w:id="145" w:name="Text76"/>
            <w:r w:rsidR="00CD04AC">
              <w:rPr>
                <w:rFonts w:eastAsia="PMingLiU" w:cs="Arial"/>
                <w:sz w:val="16"/>
                <w:szCs w:val="16"/>
              </w:rPr>
              <w:instrText xml:space="preserve"> FORMTEXT </w:instrText>
            </w:r>
            <w:r w:rsidR="00CD04AC">
              <w:rPr>
                <w:rFonts w:eastAsia="PMingLiU" w:cs="Arial"/>
                <w:sz w:val="16"/>
                <w:szCs w:val="16"/>
              </w:rPr>
            </w:r>
            <w:r w:rsidR="00CD04AC">
              <w:rPr>
                <w:rFonts w:eastAsia="PMingLiU" w:cs="Arial"/>
                <w:sz w:val="16"/>
                <w:szCs w:val="16"/>
              </w:rPr>
              <w:fldChar w:fldCharType="separate"/>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sz w:val="16"/>
                <w:szCs w:val="16"/>
              </w:rPr>
              <w:fldChar w:fldCharType="end"/>
            </w:r>
            <w:bookmarkEnd w:id="145"/>
            <w:r>
              <w:rPr>
                <w:rFonts w:eastAsia="PMingLiU" w:cs="Arial"/>
                <w:sz w:val="16"/>
                <w:szCs w:val="16"/>
                <w:u w:val="single"/>
              </w:rPr>
              <w:tab/>
            </w:r>
          </w:p>
        </w:tc>
        <w:tc>
          <w:tcPr>
            <w:tcW w:w="4320" w:type="dxa"/>
          </w:tcPr>
          <w:p w14:paraId="25A113E8" w14:textId="77777777" w:rsidR="008B059A" w:rsidRPr="007F3AA3" w:rsidRDefault="008B059A" w:rsidP="008B059A">
            <w:pPr>
              <w:rPr>
                <w:rFonts w:cs="Arial"/>
                <w:sz w:val="16"/>
                <w:szCs w:val="16"/>
              </w:rPr>
            </w:pPr>
          </w:p>
        </w:tc>
      </w:tr>
    </w:tbl>
    <w:p w14:paraId="2BA4FDBC" w14:textId="77777777" w:rsidR="005572FB" w:rsidRPr="00D566E9" w:rsidRDefault="005572FB" w:rsidP="005572FB">
      <w:pPr>
        <w:pStyle w:val="00Normal"/>
        <w:spacing w:after="120"/>
        <w:rPr>
          <w:sz w:val="12"/>
          <w:szCs w:val="1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80"/>
        <w:gridCol w:w="4320"/>
      </w:tblGrid>
      <w:tr w:rsidR="005572FB" w14:paraId="7AE77C80" w14:textId="77777777" w:rsidTr="00DF6071">
        <w:trPr>
          <w:cantSplit/>
        </w:trPr>
        <w:tc>
          <w:tcPr>
            <w:tcW w:w="6480" w:type="dxa"/>
            <w:tcBorders>
              <w:top w:val="single" w:sz="4" w:space="0" w:color="auto"/>
            </w:tcBorders>
          </w:tcPr>
          <w:p w14:paraId="73A6E2B2" w14:textId="77777777" w:rsidR="005572FB" w:rsidRDefault="005572FB" w:rsidP="00DF6071">
            <w:pPr>
              <w:pStyle w:val="00Normal"/>
            </w:pPr>
          </w:p>
        </w:tc>
        <w:tc>
          <w:tcPr>
            <w:tcW w:w="4320" w:type="dxa"/>
            <w:tcBorders>
              <w:top w:val="single" w:sz="4" w:space="0" w:color="auto"/>
            </w:tcBorders>
          </w:tcPr>
          <w:p w14:paraId="6453B8DA" w14:textId="77777777" w:rsidR="005572FB" w:rsidRPr="007F3AA3" w:rsidRDefault="005572FB" w:rsidP="00DF6071">
            <w:pPr>
              <w:pStyle w:val="00Normal"/>
            </w:pPr>
          </w:p>
        </w:tc>
      </w:tr>
      <w:tr w:rsidR="00CD04AC" w14:paraId="615C1772" w14:textId="77777777" w:rsidTr="00DF6071">
        <w:trPr>
          <w:cantSplit/>
        </w:trPr>
        <w:tc>
          <w:tcPr>
            <w:tcW w:w="6480" w:type="dxa"/>
          </w:tcPr>
          <w:p w14:paraId="1DA03DA0" w14:textId="2FCFF5B3" w:rsidR="00CD04AC" w:rsidRPr="008C4587" w:rsidRDefault="00CD04AC" w:rsidP="00CD04AC">
            <w:pPr>
              <w:tabs>
                <w:tab w:val="left" w:pos="510"/>
                <w:tab w:val="right" w:pos="5640"/>
              </w:tabs>
              <w:rPr>
                <w:rFonts w:cs="Arial"/>
                <w:sz w:val="16"/>
                <w:szCs w:val="16"/>
                <w:u w:val="single"/>
              </w:rPr>
            </w:pPr>
            <w:r w:rsidRPr="007F3AA3">
              <w:rPr>
                <w:rFonts w:eastAsia="PMingLiU" w:cs="Arial"/>
                <w:sz w:val="16"/>
                <w:szCs w:val="16"/>
              </w:rPr>
              <w:t>1.</w:t>
            </w:r>
            <w:r w:rsidRPr="007F3AA3">
              <w:rPr>
                <w:rFonts w:eastAsia="PMingLiU" w:cs="Arial"/>
                <w:sz w:val="16"/>
                <w:szCs w:val="16"/>
              </w:rPr>
              <w:tab/>
              <w:t xml:space="preserve">Federal Tax ID Number: </w:t>
            </w:r>
            <w:r>
              <w:rPr>
                <w:rFonts w:eastAsia="PMingLiU" w:cs="Arial"/>
                <w:sz w:val="16"/>
                <w:szCs w:val="16"/>
              </w:rPr>
              <w:fldChar w:fldCharType="begin">
                <w:ffData>
                  <w:name w:val="Text77"/>
                  <w:enabled/>
                  <w:calcOnExit w:val="0"/>
                  <w:textInput/>
                </w:ffData>
              </w:fldChar>
            </w:r>
            <w:bookmarkStart w:id="146" w:name="Text77"/>
            <w:r>
              <w:rPr>
                <w:rFonts w:eastAsia="PMingLiU" w:cs="Arial"/>
                <w:sz w:val="16"/>
                <w:szCs w:val="16"/>
              </w:rPr>
              <w:instrText xml:space="preserve"> FORMTEXT </w:instrText>
            </w:r>
            <w:r>
              <w:rPr>
                <w:rFonts w:eastAsia="PMingLiU" w:cs="Arial"/>
                <w:sz w:val="16"/>
                <w:szCs w:val="16"/>
              </w:rPr>
            </w:r>
            <w:r>
              <w:rPr>
                <w:rFonts w:eastAsia="PMingLiU" w:cs="Arial"/>
                <w:sz w:val="16"/>
                <w:szCs w:val="16"/>
              </w:rPr>
              <w:fldChar w:fldCharType="separate"/>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sz w:val="16"/>
                <w:szCs w:val="16"/>
              </w:rPr>
              <w:fldChar w:fldCharType="end"/>
            </w:r>
            <w:bookmarkEnd w:id="146"/>
            <w:r>
              <w:rPr>
                <w:rFonts w:eastAsia="PMingLiU" w:cs="Arial"/>
                <w:sz w:val="16"/>
                <w:szCs w:val="16"/>
                <w:u w:val="single"/>
              </w:rPr>
              <w:tab/>
            </w:r>
          </w:p>
          <w:p w14:paraId="2768F82C" w14:textId="77777777" w:rsidR="00CD04AC" w:rsidRPr="007F3AA3" w:rsidRDefault="00CD04AC" w:rsidP="00CD04AC">
            <w:pPr>
              <w:tabs>
                <w:tab w:val="left" w:pos="510"/>
              </w:tabs>
              <w:rPr>
                <w:rFonts w:cs="Arial"/>
                <w:sz w:val="16"/>
                <w:szCs w:val="16"/>
              </w:rPr>
            </w:pPr>
          </w:p>
        </w:tc>
        <w:tc>
          <w:tcPr>
            <w:tcW w:w="4320" w:type="dxa"/>
          </w:tcPr>
          <w:p w14:paraId="33E22127" w14:textId="77777777" w:rsidR="00CD04AC" w:rsidRPr="007F3AA3" w:rsidRDefault="00CD04AC" w:rsidP="00CD04AC">
            <w:pPr>
              <w:tabs>
                <w:tab w:val="left" w:pos="526"/>
                <w:tab w:val="right" w:pos="4380"/>
              </w:tabs>
              <w:rPr>
                <w:rFonts w:cs="Arial"/>
                <w:sz w:val="16"/>
                <w:szCs w:val="16"/>
              </w:rPr>
            </w:pPr>
            <w:r>
              <w:rPr>
                <w:rFonts w:eastAsia="PMingLiU" w:cs="Arial"/>
                <w:sz w:val="16"/>
                <w:szCs w:val="16"/>
              </w:rPr>
              <w:t>6.</w:t>
            </w:r>
            <w:r>
              <w:rPr>
                <w:rFonts w:eastAsia="PMingLiU" w:cs="Arial"/>
                <w:sz w:val="16"/>
                <w:szCs w:val="16"/>
              </w:rPr>
              <w:tab/>
            </w:r>
            <w:r>
              <w:rPr>
                <w:rFonts w:ascii="MS Gothic" w:eastAsia="MS Gothic" w:hAnsi="MS Gothic" w:cs="Arial"/>
                <w:sz w:val="16"/>
                <w:szCs w:val="16"/>
              </w:rPr>
              <w:fldChar w:fldCharType="begin">
                <w:ffData>
                  <w:name w:val="Check1"/>
                  <w:enabled/>
                  <w:calcOnExit w:val="0"/>
                  <w:checkBox>
                    <w:sizeAuto/>
                    <w:default w:val="0"/>
                  </w:checkBox>
                </w:ffData>
              </w:fldChar>
            </w:r>
            <w:r>
              <w:rPr>
                <w:rFonts w:ascii="MS Gothic" w:eastAsia="MS Gothic" w:hAnsi="MS Gothic" w:cs="Arial"/>
                <w:sz w:val="16"/>
                <w:szCs w:val="16"/>
              </w:rPr>
              <w:instrText xml:space="preserve"> </w:instrText>
            </w:r>
            <w:r>
              <w:rPr>
                <w:rFonts w:ascii="MS Gothic" w:eastAsia="MS Gothic" w:hAnsi="MS Gothic" w:cs="Arial" w:hint="eastAsia"/>
                <w:sz w:val="16"/>
                <w:szCs w:val="16"/>
              </w:rPr>
              <w:instrText>FORMCHECKBOX</w:instrText>
            </w:r>
            <w:r>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Pr>
                <w:rFonts w:ascii="MS Gothic" w:eastAsia="MS Gothic" w:hAnsi="MS Gothic" w:cs="Arial"/>
                <w:sz w:val="16"/>
                <w:szCs w:val="16"/>
              </w:rPr>
              <w:fldChar w:fldCharType="end"/>
            </w:r>
            <w:r>
              <w:rPr>
                <w:rFonts w:ascii="MS Gothic" w:eastAsia="MS Gothic" w:hAnsi="MS Gothic" w:cs="Arial"/>
                <w:sz w:val="16"/>
                <w:szCs w:val="16"/>
              </w:rPr>
              <w:t xml:space="preserve"> </w:t>
            </w:r>
            <w:r w:rsidRPr="007F3AA3">
              <w:rPr>
                <w:rFonts w:eastAsia="PMingLiU" w:cs="Arial"/>
                <w:sz w:val="16"/>
                <w:szCs w:val="16"/>
              </w:rPr>
              <w:t>DBE</w:t>
            </w:r>
          </w:p>
          <w:p w14:paraId="47B40CCE" w14:textId="051EA02D" w:rsidR="00CD04AC" w:rsidRPr="007F3AA3" w:rsidRDefault="00CD04AC" w:rsidP="00CD04AC">
            <w:pPr>
              <w:tabs>
                <w:tab w:val="left" w:pos="525"/>
              </w:tabs>
              <w:rPr>
                <w:rFonts w:cs="Arial"/>
                <w:sz w:val="16"/>
                <w:szCs w:val="16"/>
              </w:rPr>
            </w:pPr>
            <w:r>
              <w:rPr>
                <w:rFonts w:eastAsia="PMingLiU" w:cs="Arial"/>
                <w:sz w:val="16"/>
                <w:szCs w:val="16"/>
              </w:rPr>
              <w:tab/>
            </w:r>
            <w:r>
              <w:rPr>
                <w:rFonts w:ascii="MS Gothic" w:eastAsia="MS Gothic" w:hAnsi="MS Gothic" w:cs="Arial"/>
                <w:sz w:val="16"/>
                <w:szCs w:val="16"/>
              </w:rPr>
              <w:fldChar w:fldCharType="begin">
                <w:ffData>
                  <w:name w:val="Check2"/>
                  <w:enabled/>
                  <w:calcOnExit w:val="0"/>
                  <w:checkBox>
                    <w:sizeAuto/>
                    <w:default w:val="0"/>
                  </w:checkBox>
                </w:ffData>
              </w:fldChar>
            </w:r>
            <w:r>
              <w:rPr>
                <w:rFonts w:ascii="MS Gothic" w:eastAsia="MS Gothic" w:hAnsi="MS Gothic" w:cs="Arial"/>
                <w:sz w:val="16"/>
                <w:szCs w:val="16"/>
              </w:rPr>
              <w:instrText xml:space="preserve"> </w:instrText>
            </w:r>
            <w:r>
              <w:rPr>
                <w:rFonts w:ascii="MS Gothic" w:eastAsia="MS Gothic" w:hAnsi="MS Gothic" w:cs="Arial" w:hint="eastAsia"/>
                <w:sz w:val="16"/>
                <w:szCs w:val="16"/>
              </w:rPr>
              <w:instrText>FORMCHECKBOX</w:instrText>
            </w:r>
            <w:r>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Pr>
                <w:rFonts w:ascii="MS Gothic" w:eastAsia="MS Gothic" w:hAnsi="MS Gothic" w:cs="Arial"/>
                <w:sz w:val="16"/>
                <w:szCs w:val="16"/>
              </w:rPr>
              <w:fldChar w:fldCharType="end"/>
            </w:r>
            <w:r>
              <w:rPr>
                <w:rFonts w:ascii="MS Gothic" w:eastAsia="MS Gothic" w:hAnsi="MS Gothic" w:cs="Arial"/>
                <w:sz w:val="16"/>
                <w:szCs w:val="16"/>
              </w:rPr>
              <w:t xml:space="preserve"> </w:t>
            </w:r>
            <w:r w:rsidRPr="007F3AA3">
              <w:rPr>
                <w:rFonts w:eastAsia="PMingLiU" w:cs="Arial"/>
                <w:sz w:val="16"/>
                <w:szCs w:val="16"/>
              </w:rPr>
              <w:t>Non-DBE</w:t>
            </w:r>
          </w:p>
        </w:tc>
      </w:tr>
      <w:tr w:rsidR="00CD04AC" w14:paraId="35D4ABC1" w14:textId="77777777" w:rsidTr="00DF6071">
        <w:trPr>
          <w:cantSplit/>
        </w:trPr>
        <w:tc>
          <w:tcPr>
            <w:tcW w:w="6480" w:type="dxa"/>
          </w:tcPr>
          <w:p w14:paraId="24FC6933" w14:textId="18E430E2" w:rsidR="00CD04AC" w:rsidRPr="008C4587" w:rsidRDefault="00CD04AC" w:rsidP="00CD04AC">
            <w:pPr>
              <w:tabs>
                <w:tab w:val="left" w:pos="510"/>
                <w:tab w:val="right" w:pos="5640"/>
              </w:tabs>
              <w:rPr>
                <w:rFonts w:cs="Arial"/>
                <w:sz w:val="16"/>
                <w:szCs w:val="16"/>
                <w:u w:val="single"/>
              </w:rPr>
            </w:pPr>
            <w:r w:rsidRPr="007F3AA3">
              <w:rPr>
                <w:rFonts w:eastAsia="PMingLiU" w:cs="Arial"/>
                <w:sz w:val="16"/>
                <w:szCs w:val="16"/>
              </w:rPr>
              <w:t>2.</w:t>
            </w:r>
            <w:r w:rsidRPr="007F3AA3">
              <w:rPr>
                <w:rFonts w:eastAsia="PMingLiU" w:cs="Arial"/>
                <w:sz w:val="16"/>
                <w:szCs w:val="16"/>
              </w:rPr>
              <w:tab/>
              <w:t xml:space="preserve">Firm Name: </w:t>
            </w:r>
            <w:r>
              <w:rPr>
                <w:rFonts w:eastAsia="PMingLiU" w:cs="Arial"/>
                <w:sz w:val="16"/>
                <w:szCs w:val="16"/>
              </w:rPr>
              <w:fldChar w:fldCharType="begin">
                <w:ffData>
                  <w:name w:val="Text78"/>
                  <w:enabled/>
                  <w:calcOnExit w:val="0"/>
                  <w:textInput/>
                </w:ffData>
              </w:fldChar>
            </w:r>
            <w:bookmarkStart w:id="147" w:name="Text78"/>
            <w:r>
              <w:rPr>
                <w:rFonts w:eastAsia="PMingLiU" w:cs="Arial"/>
                <w:sz w:val="16"/>
                <w:szCs w:val="16"/>
              </w:rPr>
              <w:instrText xml:space="preserve"> FORMTEXT </w:instrText>
            </w:r>
            <w:r>
              <w:rPr>
                <w:rFonts w:eastAsia="PMingLiU" w:cs="Arial"/>
                <w:sz w:val="16"/>
                <w:szCs w:val="16"/>
              </w:rPr>
            </w:r>
            <w:r>
              <w:rPr>
                <w:rFonts w:eastAsia="PMingLiU" w:cs="Arial"/>
                <w:sz w:val="16"/>
                <w:szCs w:val="16"/>
              </w:rPr>
              <w:fldChar w:fldCharType="separate"/>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sz w:val="16"/>
                <w:szCs w:val="16"/>
              </w:rPr>
              <w:fldChar w:fldCharType="end"/>
            </w:r>
            <w:bookmarkEnd w:id="147"/>
            <w:r>
              <w:rPr>
                <w:rFonts w:eastAsia="PMingLiU" w:cs="Arial"/>
                <w:sz w:val="16"/>
                <w:szCs w:val="16"/>
                <w:u w:val="single"/>
              </w:rPr>
              <w:tab/>
            </w:r>
          </w:p>
        </w:tc>
        <w:tc>
          <w:tcPr>
            <w:tcW w:w="4320" w:type="dxa"/>
          </w:tcPr>
          <w:p w14:paraId="025C9BE1" w14:textId="54288918" w:rsidR="00CD04AC" w:rsidRPr="007F3AA3" w:rsidRDefault="00CD04AC" w:rsidP="00CD04AC">
            <w:pPr>
              <w:tabs>
                <w:tab w:val="left" w:pos="525"/>
              </w:tabs>
              <w:rPr>
                <w:rFonts w:cs="Arial"/>
                <w:sz w:val="16"/>
                <w:szCs w:val="16"/>
              </w:rPr>
            </w:pPr>
            <w:r>
              <w:rPr>
                <w:rFonts w:eastAsia="PMingLiU" w:cs="Arial"/>
                <w:sz w:val="16"/>
                <w:szCs w:val="16"/>
              </w:rPr>
              <w:t xml:space="preserve">7. </w:t>
            </w:r>
            <w:r>
              <w:rPr>
                <w:rFonts w:eastAsia="PMingLiU" w:cs="Arial"/>
                <w:sz w:val="16"/>
                <w:szCs w:val="16"/>
              </w:rPr>
              <w:tab/>
            </w:r>
            <w:r>
              <w:rPr>
                <w:rFonts w:ascii="MS Gothic" w:eastAsia="MS Gothic" w:hAnsi="MS Gothic" w:cs="Arial"/>
                <w:sz w:val="16"/>
                <w:szCs w:val="16"/>
              </w:rPr>
              <w:fldChar w:fldCharType="begin">
                <w:ffData>
                  <w:name w:val="Check3"/>
                  <w:enabled/>
                  <w:calcOnExit w:val="0"/>
                  <w:checkBox>
                    <w:sizeAuto/>
                    <w:default w:val="0"/>
                  </w:checkBox>
                </w:ffData>
              </w:fldChar>
            </w:r>
            <w:r>
              <w:rPr>
                <w:rFonts w:ascii="MS Gothic" w:eastAsia="MS Gothic" w:hAnsi="MS Gothic" w:cs="Arial"/>
                <w:sz w:val="16"/>
                <w:szCs w:val="16"/>
              </w:rPr>
              <w:instrText xml:space="preserve"> </w:instrText>
            </w:r>
            <w:r>
              <w:rPr>
                <w:rFonts w:ascii="MS Gothic" w:eastAsia="MS Gothic" w:hAnsi="MS Gothic" w:cs="Arial" w:hint="eastAsia"/>
                <w:sz w:val="16"/>
                <w:szCs w:val="16"/>
              </w:rPr>
              <w:instrText>FORMCHECKBOX</w:instrText>
            </w:r>
            <w:r>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Pr>
                <w:rFonts w:ascii="MS Gothic" w:eastAsia="MS Gothic" w:hAnsi="MS Gothic" w:cs="Arial"/>
                <w:sz w:val="16"/>
                <w:szCs w:val="16"/>
              </w:rPr>
              <w:fldChar w:fldCharType="end"/>
            </w:r>
            <w:r w:rsidRPr="00CD04AC">
              <w:rPr>
                <w:rFonts w:eastAsia="PMingLiU" w:cs="Arial"/>
                <w:sz w:val="16"/>
                <w:szCs w:val="16"/>
              </w:rPr>
              <w:t xml:space="preserve"> Subcontractor</w:t>
            </w:r>
          </w:p>
        </w:tc>
      </w:tr>
      <w:tr w:rsidR="00CD04AC" w14:paraId="2B0ED7D7" w14:textId="77777777" w:rsidTr="00DF6071">
        <w:trPr>
          <w:cantSplit/>
        </w:trPr>
        <w:tc>
          <w:tcPr>
            <w:tcW w:w="6480" w:type="dxa"/>
          </w:tcPr>
          <w:p w14:paraId="3ACDDA9D" w14:textId="0FD35CF5" w:rsidR="00CD04AC" w:rsidRPr="008C4587" w:rsidRDefault="00CD04AC" w:rsidP="00CD04AC">
            <w:pPr>
              <w:tabs>
                <w:tab w:val="left" w:pos="510"/>
                <w:tab w:val="right" w:pos="5640"/>
              </w:tabs>
              <w:rPr>
                <w:rFonts w:cs="Arial"/>
                <w:sz w:val="16"/>
                <w:szCs w:val="16"/>
                <w:u w:val="single"/>
              </w:rPr>
            </w:pPr>
            <w:r w:rsidRPr="007F3AA3">
              <w:rPr>
                <w:rFonts w:eastAsia="PMingLiU" w:cs="Arial"/>
                <w:sz w:val="16"/>
                <w:szCs w:val="16"/>
              </w:rPr>
              <w:t>3.</w:t>
            </w:r>
            <w:r w:rsidRPr="007F3AA3">
              <w:rPr>
                <w:rFonts w:eastAsia="PMingLiU" w:cs="Arial"/>
                <w:sz w:val="16"/>
                <w:szCs w:val="16"/>
              </w:rPr>
              <w:tab/>
              <w:t xml:space="preserve">Phone:  </w:t>
            </w:r>
            <w:r>
              <w:rPr>
                <w:rFonts w:eastAsia="PMingLiU" w:cs="Arial"/>
                <w:sz w:val="16"/>
                <w:szCs w:val="16"/>
              </w:rPr>
              <w:fldChar w:fldCharType="begin">
                <w:ffData>
                  <w:name w:val="Text79"/>
                  <w:enabled/>
                  <w:calcOnExit w:val="0"/>
                  <w:textInput/>
                </w:ffData>
              </w:fldChar>
            </w:r>
            <w:bookmarkStart w:id="148" w:name="Text79"/>
            <w:r>
              <w:rPr>
                <w:rFonts w:eastAsia="PMingLiU" w:cs="Arial"/>
                <w:sz w:val="16"/>
                <w:szCs w:val="16"/>
              </w:rPr>
              <w:instrText xml:space="preserve"> FORMTEXT </w:instrText>
            </w:r>
            <w:r>
              <w:rPr>
                <w:rFonts w:eastAsia="PMingLiU" w:cs="Arial"/>
                <w:sz w:val="16"/>
                <w:szCs w:val="16"/>
              </w:rPr>
            </w:r>
            <w:r>
              <w:rPr>
                <w:rFonts w:eastAsia="PMingLiU" w:cs="Arial"/>
                <w:sz w:val="16"/>
                <w:szCs w:val="16"/>
              </w:rPr>
              <w:fldChar w:fldCharType="separate"/>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sz w:val="16"/>
                <w:szCs w:val="16"/>
              </w:rPr>
              <w:fldChar w:fldCharType="end"/>
            </w:r>
            <w:bookmarkEnd w:id="148"/>
            <w:r>
              <w:rPr>
                <w:rFonts w:eastAsia="PMingLiU" w:cs="Arial"/>
                <w:sz w:val="16"/>
                <w:szCs w:val="16"/>
                <w:u w:val="single"/>
              </w:rPr>
              <w:tab/>
            </w:r>
          </w:p>
        </w:tc>
        <w:tc>
          <w:tcPr>
            <w:tcW w:w="4320" w:type="dxa"/>
          </w:tcPr>
          <w:p w14:paraId="06489F2B" w14:textId="17A48146" w:rsidR="00CD04AC" w:rsidRPr="007F3AA3" w:rsidRDefault="00CD04AC" w:rsidP="00CD04AC">
            <w:pPr>
              <w:tabs>
                <w:tab w:val="left" w:pos="525"/>
              </w:tabs>
              <w:rPr>
                <w:rFonts w:cs="Arial"/>
                <w:sz w:val="16"/>
                <w:szCs w:val="16"/>
              </w:rPr>
            </w:pPr>
            <w:r w:rsidRPr="007F3AA3">
              <w:rPr>
                <w:rFonts w:eastAsia="PMingLiU" w:cs="Arial"/>
                <w:sz w:val="16"/>
                <w:szCs w:val="16"/>
              </w:rPr>
              <w:t xml:space="preserve">8. </w:t>
            </w:r>
            <w:r>
              <w:rPr>
                <w:rFonts w:eastAsia="PMingLiU" w:cs="Arial"/>
                <w:sz w:val="16"/>
                <w:szCs w:val="16"/>
              </w:rPr>
              <w:tab/>
            </w:r>
            <w:r>
              <w:rPr>
                <w:rFonts w:ascii="MS Gothic" w:eastAsia="MS Gothic" w:hAnsi="MS Gothic" w:cs="Arial"/>
                <w:sz w:val="16"/>
                <w:szCs w:val="16"/>
              </w:rPr>
              <w:fldChar w:fldCharType="begin">
                <w:ffData>
                  <w:name w:val="Check4"/>
                  <w:enabled/>
                  <w:calcOnExit w:val="0"/>
                  <w:checkBox>
                    <w:sizeAuto/>
                    <w:default w:val="0"/>
                  </w:checkBox>
                </w:ffData>
              </w:fldChar>
            </w:r>
            <w:r>
              <w:rPr>
                <w:rFonts w:ascii="MS Gothic" w:eastAsia="MS Gothic" w:hAnsi="MS Gothic" w:cs="Arial"/>
                <w:sz w:val="16"/>
                <w:szCs w:val="16"/>
              </w:rPr>
              <w:instrText xml:space="preserve"> </w:instrText>
            </w:r>
            <w:r>
              <w:rPr>
                <w:rFonts w:ascii="MS Gothic" w:eastAsia="MS Gothic" w:hAnsi="MS Gothic" w:cs="Arial" w:hint="eastAsia"/>
                <w:sz w:val="16"/>
                <w:szCs w:val="16"/>
              </w:rPr>
              <w:instrText>FORMCHECKBOX</w:instrText>
            </w:r>
            <w:r>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Pr>
                <w:rFonts w:ascii="MS Gothic" w:eastAsia="MS Gothic" w:hAnsi="MS Gothic" w:cs="Arial"/>
                <w:sz w:val="16"/>
                <w:szCs w:val="16"/>
              </w:rPr>
              <w:fldChar w:fldCharType="end"/>
            </w:r>
            <w:r>
              <w:rPr>
                <w:rFonts w:ascii="MS Gothic" w:eastAsia="MS Gothic" w:hAnsi="MS Gothic" w:cs="Arial"/>
                <w:sz w:val="16"/>
                <w:szCs w:val="16"/>
              </w:rPr>
              <w:t xml:space="preserve"> </w:t>
            </w:r>
            <w:r w:rsidRPr="007F3AA3">
              <w:rPr>
                <w:rFonts w:eastAsia="PMingLiU" w:cs="Arial"/>
                <w:sz w:val="16"/>
                <w:szCs w:val="16"/>
              </w:rPr>
              <w:t>Subconsultant</w:t>
            </w:r>
          </w:p>
        </w:tc>
      </w:tr>
      <w:tr w:rsidR="00CD04AC" w14:paraId="102B4B0A" w14:textId="77777777" w:rsidTr="00DF6071">
        <w:trPr>
          <w:cantSplit/>
        </w:trPr>
        <w:tc>
          <w:tcPr>
            <w:tcW w:w="6480" w:type="dxa"/>
          </w:tcPr>
          <w:p w14:paraId="737B14D1" w14:textId="1ED7982B" w:rsidR="00CD04AC" w:rsidRDefault="00CD04AC" w:rsidP="00CD04AC">
            <w:pPr>
              <w:tabs>
                <w:tab w:val="left" w:pos="510"/>
                <w:tab w:val="right" w:pos="5640"/>
              </w:tabs>
              <w:rPr>
                <w:rFonts w:cs="Arial"/>
                <w:sz w:val="16"/>
                <w:szCs w:val="16"/>
                <w:u w:val="single"/>
              </w:rPr>
            </w:pPr>
            <w:r w:rsidRPr="007F3AA3">
              <w:rPr>
                <w:rFonts w:eastAsia="PMingLiU" w:cs="Arial"/>
                <w:sz w:val="16"/>
                <w:szCs w:val="16"/>
              </w:rPr>
              <w:t>4.</w:t>
            </w:r>
            <w:r w:rsidRPr="007F3AA3">
              <w:rPr>
                <w:rFonts w:eastAsia="PMingLiU" w:cs="Arial"/>
                <w:sz w:val="16"/>
                <w:szCs w:val="16"/>
              </w:rPr>
              <w:tab/>
              <w:t>Address:</w:t>
            </w:r>
            <w:r>
              <w:rPr>
                <w:rFonts w:eastAsia="PMingLiU" w:cs="Arial"/>
                <w:sz w:val="16"/>
                <w:szCs w:val="16"/>
              </w:rPr>
              <w:t xml:space="preserve">  </w:t>
            </w:r>
            <w:r>
              <w:rPr>
                <w:rFonts w:eastAsia="PMingLiU" w:cs="Arial"/>
                <w:sz w:val="16"/>
                <w:szCs w:val="16"/>
              </w:rPr>
              <w:fldChar w:fldCharType="begin">
                <w:ffData>
                  <w:name w:val="Text80"/>
                  <w:enabled/>
                  <w:calcOnExit w:val="0"/>
                  <w:textInput/>
                </w:ffData>
              </w:fldChar>
            </w:r>
            <w:bookmarkStart w:id="149" w:name="Text80"/>
            <w:r>
              <w:rPr>
                <w:rFonts w:eastAsia="PMingLiU" w:cs="Arial"/>
                <w:sz w:val="16"/>
                <w:szCs w:val="16"/>
              </w:rPr>
              <w:instrText xml:space="preserve"> FORMTEXT </w:instrText>
            </w:r>
            <w:r>
              <w:rPr>
                <w:rFonts w:eastAsia="PMingLiU" w:cs="Arial"/>
                <w:sz w:val="16"/>
                <w:szCs w:val="16"/>
              </w:rPr>
            </w:r>
            <w:r>
              <w:rPr>
                <w:rFonts w:eastAsia="PMingLiU" w:cs="Arial"/>
                <w:sz w:val="16"/>
                <w:szCs w:val="16"/>
              </w:rPr>
              <w:fldChar w:fldCharType="separate"/>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noProof/>
                <w:sz w:val="16"/>
                <w:szCs w:val="16"/>
              </w:rPr>
              <w:t> </w:t>
            </w:r>
            <w:r>
              <w:rPr>
                <w:rFonts w:eastAsia="PMingLiU" w:cs="Arial"/>
                <w:sz w:val="16"/>
                <w:szCs w:val="16"/>
              </w:rPr>
              <w:fldChar w:fldCharType="end"/>
            </w:r>
            <w:bookmarkEnd w:id="149"/>
            <w:r>
              <w:rPr>
                <w:rFonts w:eastAsia="PMingLiU" w:cs="Arial"/>
                <w:sz w:val="16"/>
                <w:szCs w:val="16"/>
                <w:u w:val="single"/>
              </w:rPr>
              <w:tab/>
            </w:r>
          </w:p>
          <w:p w14:paraId="53DA7B3A" w14:textId="17A71828" w:rsidR="00CD04AC" w:rsidRPr="008C4587" w:rsidRDefault="00CD04AC" w:rsidP="00CD04AC">
            <w:pPr>
              <w:tabs>
                <w:tab w:val="left" w:pos="510"/>
                <w:tab w:val="right" w:pos="5640"/>
              </w:tabs>
              <w:rPr>
                <w:rFonts w:cs="Arial"/>
                <w:sz w:val="16"/>
                <w:szCs w:val="16"/>
                <w:u w:val="single"/>
              </w:rPr>
            </w:pPr>
            <w:r>
              <w:rPr>
                <w:rFonts w:eastAsia="PMingLiU" w:cs="Arial"/>
                <w:sz w:val="16"/>
                <w:szCs w:val="16"/>
                <w:u w:val="single"/>
              </w:rPr>
              <w:tab/>
            </w:r>
            <w:r>
              <w:rPr>
                <w:rFonts w:eastAsia="PMingLiU" w:cs="Arial"/>
                <w:sz w:val="16"/>
                <w:szCs w:val="16"/>
                <w:u w:val="single"/>
              </w:rPr>
              <w:fldChar w:fldCharType="begin">
                <w:ffData>
                  <w:name w:val="Text81"/>
                  <w:enabled/>
                  <w:calcOnExit w:val="0"/>
                  <w:textInput/>
                </w:ffData>
              </w:fldChar>
            </w:r>
            <w:bookmarkStart w:id="150" w:name="Text81"/>
            <w:r>
              <w:rPr>
                <w:rFonts w:eastAsia="PMingLiU" w:cs="Arial"/>
                <w:sz w:val="16"/>
                <w:szCs w:val="16"/>
                <w:u w:val="single"/>
              </w:rPr>
              <w:instrText xml:space="preserve"> FORMTEXT </w:instrText>
            </w:r>
            <w:r>
              <w:rPr>
                <w:rFonts w:eastAsia="PMingLiU" w:cs="Arial"/>
                <w:sz w:val="16"/>
                <w:szCs w:val="16"/>
                <w:u w:val="single"/>
              </w:rPr>
            </w:r>
            <w:r>
              <w:rPr>
                <w:rFonts w:eastAsia="PMingLiU" w:cs="Arial"/>
                <w:sz w:val="16"/>
                <w:szCs w:val="16"/>
                <w:u w:val="single"/>
              </w:rPr>
              <w:fldChar w:fldCharType="separate"/>
            </w:r>
            <w:r>
              <w:rPr>
                <w:rFonts w:eastAsia="PMingLiU" w:cs="Arial"/>
                <w:noProof/>
                <w:sz w:val="16"/>
                <w:szCs w:val="16"/>
                <w:u w:val="single"/>
              </w:rPr>
              <w:t> </w:t>
            </w:r>
            <w:r>
              <w:rPr>
                <w:rFonts w:eastAsia="PMingLiU" w:cs="Arial"/>
                <w:noProof/>
                <w:sz w:val="16"/>
                <w:szCs w:val="16"/>
                <w:u w:val="single"/>
              </w:rPr>
              <w:t> </w:t>
            </w:r>
            <w:r>
              <w:rPr>
                <w:rFonts w:eastAsia="PMingLiU" w:cs="Arial"/>
                <w:noProof/>
                <w:sz w:val="16"/>
                <w:szCs w:val="16"/>
                <w:u w:val="single"/>
              </w:rPr>
              <w:t> </w:t>
            </w:r>
            <w:r>
              <w:rPr>
                <w:rFonts w:eastAsia="PMingLiU" w:cs="Arial"/>
                <w:noProof/>
                <w:sz w:val="16"/>
                <w:szCs w:val="16"/>
                <w:u w:val="single"/>
              </w:rPr>
              <w:t> </w:t>
            </w:r>
            <w:r>
              <w:rPr>
                <w:rFonts w:eastAsia="PMingLiU" w:cs="Arial"/>
                <w:noProof/>
                <w:sz w:val="16"/>
                <w:szCs w:val="16"/>
                <w:u w:val="single"/>
              </w:rPr>
              <w:t> </w:t>
            </w:r>
            <w:r>
              <w:rPr>
                <w:rFonts w:eastAsia="PMingLiU" w:cs="Arial"/>
                <w:sz w:val="16"/>
                <w:szCs w:val="16"/>
                <w:u w:val="single"/>
              </w:rPr>
              <w:fldChar w:fldCharType="end"/>
            </w:r>
            <w:bookmarkEnd w:id="150"/>
            <w:r>
              <w:rPr>
                <w:rFonts w:eastAsia="PMingLiU" w:cs="Arial"/>
                <w:sz w:val="16"/>
                <w:szCs w:val="16"/>
                <w:u w:val="single"/>
              </w:rPr>
              <w:tab/>
            </w:r>
          </w:p>
        </w:tc>
        <w:tc>
          <w:tcPr>
            <w:tcW w:w="4320" w:type="dxa"/>
          </w:tcPr>
          <w:p w14:paraId="7FB65016" w14:textId="2A721D4B" w:rsidR="00CD04AC" w:rsidRPr="007F3AA3" w:rsidRDefault="00CD04AC" w:rsidP="00CD04AC">
            <w:pPr>
              <w:tabs>
                <w:tab w:val="left" w:pos="525"/>
              </w:tabs>
              <w:rPr>
                <w:rFonts w:cs="Arial"/>
                <w:sz w:val="16"/>
                <w:szCs w:val="16"/>
              </w:rPr>
            </w:pPr>
            <w:r w:rsidRPr="007F3AA3">
              <w:rPr>
                <w:rFonts w:eastAsia="PMingLiU" w:cs="Arial"/>
                <w:sz w:val="16"/>
                <w:szCs w:val="16"/>
              </w:rPr>
              <w:t xml:space="preserve">9. </w:t>
            </w:r>
            <w:r>
              <w:rPr>
                <w:rFonts w:eastAsia="PMingLiU" w:cs="Arial"/>
                <w:sz w:val="16"/>
                <w:szCs w:val="16"/>
              </w:rPr>
              <w:tab/>
            </w:r>
            <w:r>
              <w:rPr>
                <w:rFonts w:ascii="MS Gothic" w:eastAsia="MS Gothic" w:hAnsi="MS Gothic" w:cs="Arial"/>
                <w:sz w:val="16"/>
                <w:szCs w:val="16"/>
              </w:rPr>
              <w:fldChar w:fldCharType="begin">
                <w:ffData>
                  <w:name w:val="Check5"/>
                  <w:enabled/>
                  <w:calcOnExit w:val="0"/>
                  <w:checkBox>
                    <w:sizeAuto/>
                    <w:default w:val="0"/>
                  </w:checkBox>
                </w:ffData>
              </w:fldChar>
            </w:r>
            <w:r>
              <w:rPr>
                <w:rFonts w:ascii="MS Gothic" w:eastAsia="MS Gothic" w:hAnsi="MS Gothic" w:cs="Arial"/>
                <w:sz w:val="16"/>
                <w:szCs w:val="16"/>
              </w:rPr>
              <w:instrText xml:space="preserve"> </w:instrText>
            </w:r>
            <w:r>
              <w:rPr>
                <w:rFonts w:ascii="MS Gothic" w:eastAsia="MS Gothic" w:hAnsi="MS Gothic" w:cs="Arial" w:hint="eastAsia"/>
                <w:sz w:val="16"/>
                <w:szCs w:val="16"/>
              </w:rPr>
              <w:instrText>FORMCHECKBOX</w:instrText>
            </w:r>
            <w:r>
              <w:rPr>
                <w:rFonts w:ascii="MS Gothic" w:eastAsia="MS Gothic" w:hAnsi="MS Gothic" w:cs="Arial"/>
                <w:sz w:val="16"/>
                <w:szCs w:val="16"/>
              </w:rPr>
              <w:instrText xml:space="preserve"> </w:instrText>
            </w:r>
            <w:r w:rsidR="00D14DBF">
              <w:rPr>
                <w:rFonts w:ascii="MS Gothic" w:eastAsia="MS Gothic" w:hAnsi="MS Gothic" w:cs="Arial"/>
                <w:sz w:val="16"/>
                <w:szCs w:val="16"/>
              </w:rPr>
            </w:r>
            <w:r w:rsidR="00D14DBF">
              <w:rPr>
                <w:rFonts w:ascii="MS Gothic" w:eastAsia="MS Gothic" w:hAnsi="MS Gothic" w:cs="Arial"/>
                <w:sz w:val="16"/>
                <w:szCs w:val="16"/>
              </w:rPr>
              <w:fldChar w:fldCharType="separate"/>
            </w:r>
            <w:r>
              <w:rPr>
                <w:rFonts w:ascii="MS Gothic" w:eastAsia="MS Gothic" w:hAnsi="MS Gothic" w:cs="Arial"/>
                <w:sz w:val="16"/>
                <w:szCs w:val="16"/>
              </w:rPr>
              <w:fldChar w:fldCharType="end"/>
            </w:r>
            <w:r>
              <w:rPr>
                <w:rFonts w:ascii="MS Gothic" w:eastAsia="MS Gothic" w:hAnsi="MS Gothic" w:cs="Arial"/>
                <w:sz w:val="16"/>
                <w:szCs w:val="16"/>
              </w:rPr>
              <w:t xml:space="preserve"> </w:t>
            </w:r>
            <w:r>
              <w:rPr>
                <w:rFonts w:eastAsia="PMingLiU" w:cs="Arial"/>
                <w:sz w:val="16"/>
                <w:szCs w:val="16"/>
              </w:rPr>
              <w:t>Supplier</w:t>
            </w:r>
          </w:p>
        </w:tc>
      </w:tr>
      <w:tr w:rsidR="005572FB" w14:paraId="458C2DED" w14:textId="77777777" w:rsidTr="00DF6071">
        <w:trPr>
          <w:cantSplit/>
        </w:trPr>
        <w:tc>
          <w:tcPr>
            <w:tcW w:w="6480" w:type="dxa"/>
          </w:tcPr>
          <w:p w14:paraId="67EA7999" w14:textId="0F9F1FD5" w:rsidR="005572FB" w:rsidRPr="008C4587" w:rsidRDefault="005572FB" w:rsidP="00DF6071">
            <w:pPr>
              <w:tabs>
                <w:tab w:val="left" w:pos="510"/>
                <w:tab w:val="right" w:pos="5640"/>
              </w:tabs>
              <w:spacing w:before="60"/>
              <w:rPr>
                <w:rFonts w:cs="Arial"/>
                <w:sz w:val="16"/>
                <w:szCs w:val="16"/>
                <w:u w:val="single"/>
              </w:rPr>
            </w:pPr>
            <w:r>
              <w:rPr>
                <w:rFonts w:eastAsia="PMingLiU" w:cs="Arial"/>
                <w:sz w:val="16"/>
                <w:szCs w:val="16"/>
              </w:rPr>
              <w:t>5.</w:t>
            </w:r>
            <w:r>
              <w:rPr>
                <w:rFonts w:eastAsia="PMingLiU" w:cs="Arial"/>
                <w:sz w:val="16"/>
                <w:szCs w:val="16"/>
              </w:rPr>
              <w:tab/>
              <w:t xml:space="preserve">Contact </w:t>
            </w:r>
            <w:r w:rsidR="00CD04AC">
              <w:rPr>
                <w:rFonts w:eastAsia="PMingLiU" w:cs="Arial"/>
                <w:sz w:val="16"/>
                <w:szCs w:val="16"/>
              </w:rPr>
              <w:fldChar w:fldCharType="begin">
                <w:ffData>
                  <w:name w:val="Text82"/>
                  <w:enabled/>
                  <w:calcOnExit w:val="0"/>
                  <w:textInput/>
                </w:ffData>
              </w:fldChar>
            </w:r>
            <w:bookmarkStart w:id="151" w:name="Text82"/>
            <w:r w:rsidR="00CD04AC">
              <w:rPr>
                <w:rFonts w:eastAsia="PMingLiU" w:cs="Arial"/>
                <w:sz w:val="16"/>
                <w:szCs w:val="16"/>
              </w:rPr>
              <w:instrText xml:space="preserve"> FORMTEXT </w:instrText>
            </w:r>
            <w:r w:rsidR="00CD04AC">
              <w:rPr>
                <w:rFonts w:eastAsia="PMingLiU" w:cs="Arial"/>
                <w:sz w:val="16"/>
                <w:szCs w:val="16"/>
              </w:rPr>
            </w:r>
            <w:r w:rsidR="00CD04AC">
              <w:rPr>
                <w:rFonts w:eastAsia="PMingLiU" w:cs="Arial"/>
                <w:sz w:val="16"/>
                <w:szCs w:val="16"/>
              </w:rPr>
              <w:fldChar w:fldCharType="separate"/>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sz w:val="16"/>
                <w:szCs w:val="16"/>
              </w:rPr>
              <w:fldChar w:fldCharType="end"/>
            </w:r>
            <w:bookmarkEnd w:id="151"/>
            <w:r>
              <w:rPr>
                <w:rFonts w:eastAsia="PMingLiU" w:cs="Arial"/>
                <w:sz w:val="16"/>
                <w:szCs w:val="16"/>
                <w:u w:val="single"/>
              </w:rPr>
              <w:tab/>
            </w:r>
          </w:p>
        </w:tc>
        <w:tc>
          <w:tcPr>
            <w:tcW w:w="4320" w:type="dxa"/>
          </w:tcPr>
          <w:p w14:paraId="2947E0EA" w14:textId="77777777" w:rsidR="005572FB" w:rsidRPr="007F3AA3" w:rsidRDefault="005572FB" w:rsidP="00DF6071">
            <w:pPr>
              <w:spacing w:before="60"/>
              <w:rPr>
                <w:rFonts w:cs="Arial"/>
                <w:sz w:val="16"/>
                <w:szCs w:val="16"/>
              </w:rPr>
            </w:pPr>
          </w:p>
        </w:tc>
      </w:tr>
      <w:tr w:rsidR="005572FB" w14:paraId="302E4B92" w14:textId="77777777" w:rsidTr="00DF6071">
        <w:trPr>
          <w:cantSplit/>
        </w:trPr>
        <w:tc>
          <w:tcPr>
            <w:tcW w:w="6480" w:type="dxa"/>
          </w:tcPr>
          <w:p w14:paraId="2DCAAA6D" w14:textId="71BF4FB5" w:rsidR="005572FB" w:rsidRPr="008C4587" w:rsidRDefault="005572FB" w:rsidP="00DF6071">
            <w:pPr>
              <w:tabs>
                <w:tab w:val="left" w:pos="510"/>
                <w:tab w:val="right" w:pos="5640"/>
              </w:tabs>
              <w:rPr>
                <w:rFonts w:cs="Arial"/>
                <w:sz w:val="16"/>
                <w:szCs w:val="16"/>
                <w:u w:val="single"/>
              </w:rPr>
            </w:pPr>
            <w:r>
              <w:rPr>
                <w:rFonts w:eastAsia="PMingLiU" w:cs="Arial"/>
                <w:sz w:val="16"/>
                <w:szCs w:val="16"/>
              </w:rPr>
              <w:t>5.A.</w:t>
            </w:r>
            <w:r>
              <w:rPr>
                <w:rFonts w:eastAsia="PMingLiU" w:cs="Arial"/>
                <w:sz w:val="16"/>
                <w:szCs w:val="16"/>
              </w:rPr>
              <w:tab/>
              <w:t xml:space="preserve">Company E mail address </w:t>
            </w:r>
            <w:r w:rsidR="00CD04AC">
              <w:rPr>
                <w:rFonts w:eastAsia="PMingLiU" w:cs="Arial"/>
                <w:sz w:val="16"/>
                <w:szCs w:val="16"/>
              </w:rPr>
              <w:fldChar w:fldCharType="begin">
                <w:ffData>
                  <w:name w:val="Text83"/>
                  <w:enabled/>
                  <w:calcOnExit w:val="0"/>
                  <w:textInput/>
                </w:ffData>
              </w:fldChar>
            </w:r>
            <w:bookmarkStart w:id="152" w:name="Text83"/>
            <w:r w:rsidR="00CD04AC">
              <w:rPr>
                <w:rFonts w:eastAsia="PMingLiU" w:cs="Arial"/>
                <w:sz w:val="16"/>
                <w:szCs w:val="16"/>
              </w:rPr>
              <w:instrText xml:space="preserve"> FORMTEXT </w:instrText>
            </w:r>
            <w:r w:rsidR="00CD04AC">
              <w:rPr>
                <w:rFonts w:eastAsia="PMingLiU" w:cs="Arial"/>
                <w:sz w:val="16"/>
                <w:szCs w:val="16"/>
              </w:rPr>
            </w:r>
            <w:r w:rsidR="00CD04AC">
              <w:rPr>
                <w:rFonts w:eastAsia="PMingLiU" w:cs="Arial"/>
                <w:sz w:val="16"/>
                <w:szCs w:val="16"/>
              </w:rPr>
              <w:fldChar w:fldCharType="separate"/>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noProof/>
                <w:sz w:val="16"/>
                <w:szCs w:val="16"/>
              </w:rPr>
              <w:t> </w:t>
            </w:r>
            <w:r w:rsidR="00CD04AC">
              <w:rPr>
                <w:rFonts w:eastAsia="PMingLiU" w:cs="Arial"/>
                <w:sz w:val="16"/>
                <w:szCs w:val="16"/>
              </w:rPr>
              <w:fldChar w:fldCharType="end"/>
            </w:r>
            <w:bookmarkEnd w:id="152"/>
            <w:r>
              <w:rPr>
                <w:rFonts w:eastAsia="PMingLiU" w:cs="Arial"/>
                <w:sz w:val="16"/>
                <w:szCs w:val="16"/>
                <w:u w:val="single"/>
              </w:rPr>
              <w:tab/>
            </w:r>
          </w:p>
        </w:tc>
        <w:tc>
          <w:tcPr>
            <w:tcW w:w="4320" w:type="dxa"/>
          </w:tcPr>
          <w:p w14:paraId="52F8DC75" w14:textId="77777777" w:rsidR="005572FB" w:rsidRPr="007F3AA3" w:rsidRDefault="005572FB" w:rsidP="00DF6071">
            <w:pPr>
              <w:rPr>
                <w:rFonts w:cs="Arial"/>
                <w:sz w:val="16"/>
                <w:szCs w:val="16"/>
              </w:rPr>
            </w:pPr>
          </w:p>
        </w:tc>
      </w:tr>
      <w:tr w:rsidR="005572FB" w14:paraId="2CC9EBD1" w14:textId="77777777" w:rsidTr="00DF6071">
        <w:trPr>
          <w:cantSplit/>
        </w:trPr>
        <w:tc>
          <w:tcPr>
            <w:tcW w:w="6480" w:type="dxa"/>
            <w:tcBorders>
              <w:bottom w:val="single" w:sz="4" w:space="0" w:color="auto"/>
            </w:tcBorders>
          </w:tcPr>
          <w:p w14:paraId="7B15FC6C" w14:textId="77777777" w:rsidR="005572FB" w:rsidRDefault="005572FB" w:rsidP="00DF6071">
            <w:pPr>
              <w:pStyle w:val="00Normal"/>
            </w:pPr>
          </w:p>
        </w:tc>
        <w:tc>
          <w:tcPr>
            <w:tcW w:w="4320" w:type="dxa"/>
            <w:tcBorders>
              <w:bottom w:val="single" w:sz="4" w:space="0" w:color="auto"/>
            </w:tcBorders>
          </w:tcPr>
          <w:p w14:paraId="1581BA04" w14:textId="77777777" w:rsidR="005572FB" w:rsidRPr="007F3AA3" w:rsidRDefault="005572FB" w:rsidP="00DF6071">
            <w:pPr>
              <w:rPr>
                <w:rFonts w:cs="Arial"/>
                <w:sz w:val="16"/>
                <w:szCs w:val="16"/>
              </w:rPr>
            </w:pPr>
          </w:p>
        </w:tc>
      </w:tr>
      <w:bookmarkEnd w:id="122"/>
    </w:tbl>
    <w:p w14:paraId="5248D4B1" w14:textId="77777777" w:rsidR="004258BE" w:rsidRDefault="004258BE" w:rsidP="00F16EAC">
      <w:pPr>
        <w:pStyle w:val="Heading9"/>
        <w:tabs>
          <w:tab w:val="left" w:pos="9270"/>
        </w:tabs>
        <w:rPr>
          <w:rFonts w:cs="Arial"/>
          <w:b w:val="0"/>
          <w:bCs/>
          <w:szCs w:val="22"/>
        </w:rPr>
        <w:sectPr w:rsidR="004258BE" w:rsidSect="00CF219E">
          <w:headerReference w:type="even" r:id="rId32"/>
          <w:footerReference w:type="even" r:id="rId33"/>
          <w:footerReference w:type="default" r:id="rId34"/>
          <w:headerReference w:type="first" r:id="rId35"/>
          <w:footerReference w:type="first" r:id="rId36"/>
          <w:footnotePr>
            <w:numStart w:val="3"/>
          </w:footnotePr>
          <w:pgSz w:w="12240" w:h="15840"/>
          <w:pgMar w:top="1440" w:right="1440" w:bottom="1440" w:left="1440" w:header="576" w:footer="720" w:gutter="0"/>
          <w:pgNumType w:start="1"/>
          <w:cols w:space="720"/>
          <w:docGrid w:linePitch="360"/>
        </w:sectPr>
      </w:pPr>
    </w:p>
    <w:p w14:paraId="00953DBA" w14:textId="33E0172A" w:rsidR="00372242" w:rsidRPr="006D58F9" w:rsidRDefault="000643DE" w:rsidP="00F16EAC">
      <w:pPr>
        <w:pStyle w:val="Heading9"/>
        <w:tabs>
          <w:tab w:val="left" w:pos="9270"/>
        </w:tabs>
        <w:rPr>
          <w:rFonts w:ascii="Arial" w:hAnsi="Arial" w:cs="Arial"/>
          <w:szCs w:val="22"/>
        </w:rPr>
      </w:pPr>
      <w:bookmarkStart w:id="153" w:name="_Hlk492963701"/>
      <w:r w:rsidRPr="006D58F9">
        <w:rPr>
          <w:rFonts w:ascii="Arial" w:hAnsi="Arial" w:cs="Arial"/>
          <w:szCs w:val="22"/>
        </w:rPr>
        <w:lastRenderedPageBreak/>
        <w:br/>
      </w:r>
      <w:bookmarkStart w:id="154" w:name="_Ref60703008"/>
      <w:bookmarkStart w:id="155" w:name="_Ref66643913"/>
      <w:r w:rsidR="00372242" w:rsidRPr="006D58F9">
        <w:rPr>
          <w:rFonts w:ascii="Arial" w:hAnsi="Arial" w:cs="Arial"/>
          <w:szCs w:val="22"/>
        </w:rPr>
        <w:t>Design-Build Price Proposal</w:t>
      </w:r>
      <w:bookmarkEnd w:id="153"/>
      <w:bookmarkEnd w:id="154"/>
      <w:bookmarkEnd w:id="155"/>
    </w:p>
    <w:p w14:paraId="786DB3A7" w14:textId="5C60BF45" w:rsidR="00372242" w:rsidRPr="006D58F9" w:rsidRDefault="00372242" w:rsidP="00F16EAC">
      <w:pPr>
        <w:tabs>
          <w:tab w:val="left" w:pos="9270"/>
        </w:tabs>
        <w:spacing w:after="240"/>
        <w:rPr>
          <w:rFonts w:eastAsia="Arial,Times New Roman" w:cs="Arial"/>
          <w:szCs w:val="22"/>
        </w:rPr>
      </w:pPr>
      <w:r w:rsidRPr="006D58F9">
        <w:rPr>
          <w:rFonts w:eastAsia="Arial" w:cs="Arial"/>
          <w:szCs w:val="22"/>
        </w:rPr>
        <w:t xml:space="preserve">Proposer Name:  </w:t>
      </w:r>
      <w:r w:rsidR="00CD04AC" w:rsidRPr="00CD04AC">
        <w:rPr>
          <w:rFonts w:eastAsia="Arial" w:cs="Arial"/>
          <w:szCs w:val="22"/>
          <w:u w:val="single"/>
        </w:rPr>
        <w:fldChar w:fldCharType="begin">
          <w:ffData>
            <w:name w:val="Text84"/>
            <w:enabled/>
            <w:calcOnExit w:val="0"/>
            <w:textInput/>
          </w:ffData>
        </w:fldChar>
      </w:r>
      <w:bookmarkStart w:id="156" w:name="Text84"/>
      <w:r w:rsidR="00CD04AC" w:rsidRPr="00CD04AC">
        <w:rPr>
          <w:rFonts w:eastAsia="Arial" w:cs="Arial"/>
          <w:szCs w:val="22"/>
          <w:u w:val="single"/>
        </w:rPr>
        <w:instrText xml:space="preserve"> FORMTEXT </w:instrText>
      </w:r>
      <w:r w:rsidR="00CD04AC" w:rsidRPr="00CD04AC">
        <w:rPr>
          <w:rFonts w:eastAsia="Arial" w:cs="Arial"/>
          <w:szCs w:val="22"/>
          <w:u w:val="single"/>
        </w:rPr>
      </w:r>
      <w:r w:rsidR="00CD04AC" w:rsidRPr="00CD04AC">
        <w:rPr>
          <w:rFonts w:eastAsia="Arial" w:cs="Arial"/>
          <w:szCs w:val="22"/>
          <w:u w:val="single"/>
        </w:rPr>
        <w:fldChar w:fldCharType="separate"/>
      </w:r>
      <w:r w:rsidR="00CD04AC" w:rsidRPr="00CD04AC">
        <w:rPr>
          <w:rFonts w:eastAsia="Arial" w:cs="Arial"/>
          <w:noProof/>
          <w:szCs w:val="22"/>
          <w:u w:val="single"/>
        </w:rPr>
        <w:t> </w:t>
      </w:r>
      <w:r w:rsidR="00CD04AC" w:rsidRPr="00CD04AC">
        <w:rPr>
          <w:rFonts w:eastAsia="Arial" w:cs="Arial"/>
          <w:noProof/>
          <w:szCs w:val="22"/>
          <w:u w:val="single"/>
        </w:rPr>
        <w:t> </w:t>
      </w:r>
      <w:r w:rsidR="00CD04AC" w:rsidRPr="00CD04AC">
        <w:rPr>
          <w:rFonts w:eastAsia="Arial" w:cs="Arial"/>
          <w:noProof/>
          <w:szCs w:val="22"/>
          <w:u w:val="single"/>
        </w:rPr>
        <w:t> </w:t>
      </w:r>
      <w:r w:rsidR="00CD04AC" w:rsidRPr="00CD04AC">
        <w:rPr>
          <w:rFonts w:eastAsia="Arial" w:cs="Arial"/>
          <w:noProof/>
          <w:szCs w:val="22"/>
          <w:u w:val="single"/>
        </w:rPr>
        <w:t> </w:t>
      </w:r>
      <w:r w:rsidR="00CD04AC" w:rsidRPr="00CD04AC">
        <w:rPr>
          <w:rFonts w:eastAsia="Arial" w:cs="Arial"/>
          <w:noProof/>
          <w:szCs w:val="22"/>
          <w:u w:val="single"/>
        </w:rPr>
        <w:t> </w:t>
      </w:r>
      <w:r w:rsidR="00CD04AC" w:rsidRPr="00CD04AC">
        <w:rPr>
          <w:rFonts w:eastAsia="Arial" w:cs="Arial"/>
          <w:szCs w:val="22"/>
          <w:u w:val="single"/>
        </w:rPr>
        <w:fldChar w:fldCharType="end"/>
      </w:r>
      <w:bookmarkEnd w:id="156"/>
    </w:p>
    <w:p w14:paraId="2391F885" w14:textId="3A7BF8E4" w:rsidR="00372242" w:rsidRPr="006D58F9" w:rsidRDefault="00372242" w:rsidP="00F16EAC">
      <w:pPr>
        <w:tabs>
          <w:tab w:val="left" w:pos="9270"/>
        </w:tabs>
        <w:spacing w:after="240"/>
        <w:rPr>
          <w:rFonts w:eastAsia="Arial,Times New Roman" w:cs="Arial"/>
          <w:szCs w:val="22"/>
        </w:rPr>
      </w:pPr>
      <w:r w:rsidRPr="006D58F9">
        <w:rPr>
          <w:rFonts w:eastAsia="Arial" w:cs="Arial"/>
          <w:szCs w:val="22"/>
        </w:rPr>
        <w:t>The Proposer shall complete the required fields of Section</w:t>
      </w:r>
      <w:r w:rsidR="00954663" w:rsidRPr="006D58F9">
        <w:rPr>
          <w:rFonts w:eastAsia="Arial" w:cs="Arial"/>
          <w:szCs w:val="22"/>
        </w:rPr>
        <w:t> </w:t>
      </w:r>
      <w:r w:rsidR="00FE2B8F">
        <w:rPr>
          <w:rFonts w:eastAsia="Arial" w:cs="Arial"/>
          <w:szCs w:val="22"/>
        </w:rPr>
        <w:t>A</w:t>
      </w:r>
      <w:r w:rsidRPr="006D58F9">
        <w:rPr>
          <w:rFonts w:eastAsia="Arial,Times New Roman" w:cs="Arial"/>
          <w:szCs w:val="22"/>
        </w:rPr>
        <w:t xml:space="preserve"> </w:t>
      </w:r>
      <w:r w:rsidRPr="006D58F9">
        <w:rPr>
          <w:rFonts w:eastAsia="Arial" w:cs="Arial"/>
          <w:szCs w:val="22"/>
        </w:rPr>
        <w:t>below</w:t>
      </w:r>
      <w:r w:rsidR="00E81938">
        <w:rPr>
          <w:rFonts w:eastAsia="Arial" w:cs="Arial"/>
          <w:szCs w:val="22"/>
        </w:rPr>
        <w:t xml:space="preserve">.  </w:t>
      </w:r>
      <w:r w:rsidRPr="006D58F9">
        <w:rPr>
          <w:rFonts w:eastAsia="Arial" w:cs="Arial"/>
          <w:szCs w:val="22"/>
        </w:rPr>
        <w:t xml:space="preserve">See </w:t>
      </w:r>
      <w:r w:rsidR="008C4DB6" w:rsidRPr="00A0307C">
        <w:rPr>
          <w:rFonts w:cs="Arial"/>
          <w:bCs/>
          <w:szCs w:val="22"/>
          <w:u w:val="single"/>
        </w:rPr>
        <w:t>Exhibit D</w:t>
      </w:r>
      <w:r w:rsidR="00FE2B8F" w:rsidRPr="00A0307C">
        <w:rPr>
          <w:rFonts w:cs="Arial"/>
          <w:bCs/>
          <w:szCs w:val="22"/>
          <w:u w:val="single"/>
        </w:rPr>
        <w:t>.</w:t>
      </w:r>
      <w:r w:rsidRPr="006D58F9">
        <w:rPr>
          <w:rFonts w:eastAsia="Arial" w:cs="Arial"/>
          <w:szCs w:val="22"/>
        </w:rPr>
        <w:t xml:space="preserve"> for additional explanation and requirements.</w:t>
      </w:r>
    </w:p>
    <w:p w14:paraId="31F7C615" w14:textId="1FE3FDD5" w:rsidR="00372242" w:rsidRPr="006D58F9" w:rsidRDefault="00372242" w:rsidP="00F16EAC">
      <w:pPr>
        <w:tabs>
          <w:tab w:val="left" w:pos="9270"/>
        </w:tabs>
        <w:spacing w:after="240"/>
        <w:rPr>
          <w:rFonts w:eastAsia="Arial,Times New Roman" w:cs="Arial"/>
          <w:szCs w:val="22"/>
        </w:rPr>
      </w:pPr>
      <w:r w:rsidRPr="006D58F9">
        <w:rPr>
          <w:rFonts w:eastAsia="Arial" w:cs="Arial"/>
          <w:szCs w:val="22"/>
        </w:rPr>
        <w:t xml:space="preserve">The Proposer shall indicate its proposed Contract Sum on this </w:t>
      </w:r>
      <w:r w:rsidR="00FE2B8F">
        <w:rPr>
          <w:rFonts w:cs="Arial"/>
          <w:szCs w:val="22"/>
          <w:u w:val="single"/>
        </w:rPr>
        <w:t>Form F</w:t>
      </w:r>
      <w:r w:rsidRPr="006D58F9">
        <w:rPr>
          <w:rFonts w:eastAsia="Arial" w:cs="Arial"/>
          <w:szCs w:val="22"/>
        </w:rPr>
        <w:t>.</w:t>
      </w:r>
    </w:p>
    <w:p w14:paraId="0976DD36" w14:textId="511197D3" w:rsidR="00372242" w:rsidRPr="006D58F9" w:rsidRDefault="00372242" w:rsidP="001E2FA0">
      <w:pPr>
        <w:numPr>
          <w:ilvl w:val="0"/>
          <w:numId w:val="65"/>
        </w:numPr>
        <w:tabs>
          <w:tab w:val="left" w:pos="9270"/>
        </w:tabs>
        <w:overflowPunct/>
        <w:autoSpaceDE/>
        <w:autoSpaceDN/>
        <w:adjustRightInd/>
        <w:spacing w:after="240"/>
        <w:textAlignment w:val="auto"/>
        <w:rPr>
          <w:rFonts w:eastAsia="Arial" w:cs="Arial"/>
          <w:b/>
          <w:bCs/>
          <w:szCs w:val="22"/>
        </w:rPr>
      </w:pPr>
      <w:bookmarkStart w:id="157" w:name="_Hlk492963810"/>
      <w:bookmarkStart w:id="158" w:name="_Ref60690932"/>
      <w:r w:rsidRPr="006D58F9">
        <w:rPr>
          <w:rFonts w:eastAsia="Arial" w:cs="Arial"/>
          <w:b/>
          <w:bCs/>
          <w:szCs w:val="22"/>
        </w:rPr>
        <w:t>Proposal Schedule of Values</w:t>
      </w:r>
      <w:bookmarkEnd w:id="157"/>
      <w:r w:rsidRPr="006D58F9">
        <w:rPr>
          <w:rFonts w:eastAsia="Arial" w:cs="Arial"/>
          <w:b/>
          <w:bCs/>
          <w:szCs w:val="22"/>
        </w:rPr>
        <w:t xml:space="preserve"> (</w:t>
      </w:r>
      <w:r w:rsidR="00CD2F4E" w:rsidRPr="006D58F9">
        <w:rPr>
          <w:rFonts w:eastAsia="Arial" w:cs="Arial"/>
          <w:b/>
          <w:bCs/>
          <w:szCs w:val="22"/>
        </w:rPr>
        <w:t xml:space="preserve">or Proposal </w:t>
      </w:r>
      <w:r w:rsidRPr="006D58F9">
        <w:rPr>
          <w:rFonts w:eastAsia="Arial" w:cs="Arial"/>
          <w:b/>
          <w:bCs/>
          <w:szCs w:val="22"/>
        </w:rPr>
        <w:t>SOV)</w:t>
      </w:r>
      <w:bookmarkEnd w:id="158"/>
    </w:p>
    <w:p w14:paraId="30112255" w14:textId="17F13387" w:rsidR="00372242" w:rsidRDefault="00372242" w:rsidP="00F16EAC">
      <w:pPr>
        <w:tabs>
          <w:tab w:val="left" w:pos="9270"/>
        </w:tabs>
        <w:spacing w:after="240"/>
        <w:rPr>
          <w:rFonts w:cs="Arial"/>
          <w:szCs w:val="22"/>
        </w:rPr>
      </w:pPr>
      <w:r w:rsidRPr="006D58F9">
        <w:rPr>
          <w:rFonts w:eastAsia="Arial" w:cs="Arial"/>
          <w:szCs w:val="22"/>
        </w:rPr>
        <w:t xml:space="preserve">All items shall be provided as </w:t>
      </w:r>
      <w:r w:rsidR="00A0307C">
        <w:rPr>
          <w:rFonts w:eastAsia="Arial" w:cs="Arial"/>
          <w:szCs w:val="22"/>
        </w:rPr>
        <w:t>“lump sum”</w:t>
      </w:r>
      <w:r w:rsidRPr="006D58F9">
        <w:rPr>
          <w:rFonts w:eastAsia="Arial" w:cs="Arial"/>
          <w:szCs w:val="22"/>
        </w:rPr>
        <w:t xml:space="preserve"> amounts</w:t>
      </w:r>
      <w:r w:rsidR="00E81938">
        <w:rPr>
          <w:rFonts w:eastAsia="Arial" w:cs="Arial"/>
          <w:szCs w:val="22"/>
        </w:rPr>
        <w:t xml:space="preserve">.  </w:t>
      </w:r>
      <w:bookmarkStart w:id="159" w:name="_Hlk535490901"/>
      <w:bookmarkStart w:id="160" w:name="_Hlk535300979"/>
      <w:r w:rsidRPr="006D58F9">
        <w:rPr>
          <w:rFonts w:cs="Arial"/>
          <w:szCs w:val="22"/>
        </w:rPr>
        <w:t>If there are any differences between the sum of the individual line amounts and totals, the individual line amounts will prevail.</w:t>
      </w:r>
    </w:p>
    <w:p w14:paraId="229CD929" w14:textId="123A14DA" w:rsidR="001F3F71" w:rsidRDefault="001F3F71" w:rsidP="00F16EAC">
      <w:pPr>
        <w:tabs>
          <w:tab w:val="left" w:pos="9270"/>
        </w:tabs>
        <w:spacing w:after="240"/>
        <w:rPr>
          <w:rFonts w:cs="Arial"/>
          <w:i/>
          <w:szCs w:val="22"/>
        </w:rPr>
      </w:pPr>
      <w:r>
        <w:rPr>
          <w:rFonts w:cs="Arial"/>
          <w:szCs w:val="22"/>
        </w:rPr>
        <w:t xml:space="preserve">Proposers are advised to note that the form of this </w:t>
      </w:r>
      <w:r w:rsidR="00FE2B8F">
        <w:rPr>
          <w:rFonts w:cs="Arial"/>
          <w:szCs w:val="22"/>
          <w:u w:val="single"/>
        </w:rPr>
        <w:t>Form F</w:t>
      </w:r>
      <w:r w:rsidRPr="001F3F71">
        <w:rPr>
          <w:rFonts w:cs="Arial"/>
          <w:i/>
          <w:szCs w:val="22"/>
        </w:rPr>
        <w:t xml:space="preserve"> is two pages long</w:t>
      </w:r>
      <w:r>
        <w:rPr>
          <w:rFonts w:cs="Arial"/>
          <w:szCs w:val="22"/>
        </w:rPr>
        <w:t xml:space="preserve"> and total and subtotal </w:t>
      </w:r>
      <w:r w:rsidRPr="001F3F71">
        <w:rPr>
          <w:rFonts w:cs="Arial"/>
          <w:i/>
          <w:szCs w:val="22"/>
        </w:rPr>
        <w:t>calculations must conform and must take into account the constraints identified in the notes at the end of the form itself.</w:t>
      </w:r>
    </w:p>
    <w:p w14:paraId="7A3BE3EE" w14:textId="77777777" w:rsidR="002260B1" w:rsidRPr="00262947" w:rsidRDefault="002260B1" w:rsidP="002260B1">
      <w:pPr>
        <w:tabs>
          <w:tab w:val="left" w:pos="9270"/>
        </w:tabs>
        <w:spacing w:after="240"/>
        <w:rPr>
          <w:rFonts w:cs="Arial"/>
          <w:b/>
          <w:i/>
          <w:iCs/>
          <w:vanish/>
          <w:szCs w:val="22"/>
          <w:highlight w:val="yellow"/>
        </w:rPr>
      </w:pPr>
      <w:r w:rsidRPr="00262947">
        <w:rPr>
          <w:rFonts w:cs="Arial"/>
          <w:b/>
          <w:i/>
          <w:iCs/>
          <w:vanish/>
          <w:szCs w:val="22"/>
        </w:rPr>
        <w:t>[</w:t>
      </w:r>
      <w:r w:rsidRPr="00262947">
        <w:rPr>
          <w:rFonts w:cs="Arial"/>
          <w:b/>
          <w:i/>
          <w:iCs/>
          <w:vanish/>
          <w:szCs w:val="22"/>
          <w:highlight w:val="yellow"/>
        </w:rPr>
        <w:t>NTD:</w:t>
      </w:r>
      <w:r>
        <w:rPr>
          <w:rFonts w:cs="Arial"/>
          <w:b/>
          <w:i/>
          <w:iCs/>
          <w:vanish/>
          <w:szCs w:val="22"/>
          <w:highlight w:val="yellow"/>
        </w:rPr>
        <w:t xml:space="preserve"> </w:t>
      </w:r>
      <w:r w:rsidRPr="00262947">
        <w:rPr>
          <w:rFonts w:cs="Arial"/>
          <w:b/>
          <w:i/>
          <w:iCs/>
          <w:vanish/>
          <w:szCs w:val="22"/>
          <w:highlight w:val="yellow"/>
        </w:rPr>
        <w:t>Update table as necessary for the project.  Consider whether items such as a Co-located Project Office is required for design phase; extent of any structures work; very early-on work items for which a conditional NTP3 will be issued and for which there is benefit in calling out the item separately;  specialty items that require call out at the</w:t>
      </w:r>
      <w:r w:rsidRPr="00262947">
        <w:rPr>
          <w:rFonts w:cs="Arial"/>
          <w:b/>
          <w:i/>
          <w:iCs/>
          <w:vanish/>
          <w:szCs w:val="22"/>
          <w:highlight w:val="yellow"/>
          <w:u w:val="single"/>
        </w:rPr>
        <w:t xml:space="preserve"> Proposal</w:t>
      </w:r>
      <w:r w:rsidRPr="00262947">
        <w:rPr>
          <w:rFonts w:cs="Arial"/>
          <w:b/>
          <w:i/>
          <w:iCs/>
          <w:vanish/>
          <w:szCs w:val="22"/>
          <w:highlight w:val="yellow"/>
        </w:rPr>
        <w:t xml:space="preserve"> level.</w:t>
      </w:r>
    </w:p>
    <w:p w14:paraId="66A4269B" w14:textId="77777777" w:rsidR="002260B1" w:rsidRPr="00262947" w:rsidRDefault="002260B1" w:rsidP="002260B1">
      <w:pPr>
        <w:tabs>
          <w:tab w:val="left" w:pos="9270"/>
        </w:tabs>
        <w:spacing w:after="240"/>
        <w:rPr>
          <w:rFonts w:cs="Arial"/>
          <w:b/>
          <w:i/>
          <w:iCs/>
          <w:vanish/>
          <w:szCs w:val="22"/>
          <w:highlight w:val="yellow"/>
        </w:rPr>
      </w:pPr>
      <w:r w:rsidRPr="00262947">
        <w:rPr>
          <w:rFonts w:cs="Arial"/>
          <w:b/>
          <w:i/>
          <w:iCs/>
          <w:vanish/>
          <w:szCs w:val="22"/>
          <w:highlight w:val="yellow"/>
        </w:rPr>
        <w:t>Include training hours and calculate and fill in $ value based on current rate (currently $0.80 per hour)</w:t>
      </w:r>
    </w:p>
    <w:p w14:paraId="4269FFF8" w14:textId="77777777" w:rsidR="002260B1" w:rsidRPr="00262947" w:rsidRDefault="002260B1" w:rsidP="002260B1">
      <w:pPr>
        <w:tabs>
          <w:tab w:val="left" w:pos="9270"/>
        </w:tabs>
        <w:spacing w:after="240"/>
        <w:rPr>
          <w:rFonts w:cs="Arial"/>
          <w:b/>
          <w:i/>
          <w:iCs/>
          <w:vanish/>
          <w:szCs w:val="22"/>
        </w:rPr>
      </w:pPr>
      <w:r w:rsidRPr="00262947">
        <w:rPr>
          <w:rFonts w:cs="Arial"/>
          <w:b/>
          <w:i/>
          <w:iCs/>
          <w:vanish/>
          <w:szCs w:val="22"/>
          <w:highlight w:val="yellow"/>
        </w:rPr>
        <w:t>Remember that the Project SOV will be much more detailed, so the Proposal SOV should cover just major items.]</w:t>
      </w:r>
    </w:p>
    <w:p w14:paraId="593EACC9" w14:textId="77777777" w:rsidR="002260B1" w:rsidRDefault="002260B1" w:rsidP="00F16EAC">
      <w:pPr>
        <w:tabs>
          <w:tab w:val="left" w:pos="9270"/>
        </w:tabs>
        <w:spacing w:after="240"/>
        <w:rPr>
          <w:rFonts w:cs="Arial"/>
          <w:szCs w:val="22"/>
        </w:rPr>
      </w:pPr>
    </w:p>
    <w:bookmarkEnd w:id="159"/>
    <w:p w14:paraId="3F9ABB6A" w14:textId="77777777" w:rsidR="00F04FFC" w:rsidRPr="006D58F9" w:rsidRDefault="00372242" w:rsidP="00F16EAC">
      <w:pPr>
        <w:tabs>
          <w:tab w:val="left" w:pos="9270"/>
        </w:tabs>
        <w:spacing w:after="240"/>
        <w:rPr>
          <w:rFonts w:cs="Arial"/>
          <w:szCs w:val="22"/>
        </w:rPr>
      </w:pPr>
      <w:r w:rsidRPr="006D58F9">
        <w:rPr>
          <w:rFonts w:cs="Arial"/>
          <w:b/>
          <w:szCs w:val="22"/>
        </w:rPr>
        <w:br w:type="page"/>
      </w:r>
    </w:p>
    <w:tbl>
      <w:tblPr>
        <w:tblW w:w="10778" w:type="dxa"/>
        <w:tblLayout w:type="fixed"/>
        <w:tblLook w:val="04A0" w:firstRow="1" w:lastRow="0" w:firstColumn="1" w:lastColumn="0" w:noHBand="0" w:noVBand="1"/>
      </w:tblPr>
      <w:tblGrid>
        <w:gridCol w:w="260"/>
        <w:gridCol w:w="6660"/>
        <w:gridCol w:w="1710"/>
        <w:gridCol w:w="810"/>
        <w:gridCol w:w="900"/>
        <w:gridCol w:w="438"/>
      </w:tblGrid>
      <w:tr w:rsidR="00F04FFC" w:rsidRPr="001F3F71" w14:paraId="23A6F1A4" w14:textId="77777777" w:rsidTr="006E0AF2">
        <w:trPr>
          <w:gridAfter w:val="1"/>
          <w:wAfter w:w="438" w:type="dxa"/>
          <w:trHeight w:val="230"/>
          <w:tblHeader/>
        </w:trPr>
        <w:tc>
          <w:tcPr>
            <w:tcW w:w="69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E149E9D" w14:textId="77777777" w:rsidR="00F04FFC" w:rsidRPr="001F3F71" w:rsidRDefault="00F04FFC" w:rsidP="006E0AF2">
            <w:pPr>
              <w:jc w:val="center"/>
              <w:rPr>
                <w:rFonts w:cs="Arial"/>
                <w:b/>
                <w:bCs/>
                <w:color w:val="000000"/>
                <w:sz w:val="18"/>
                <w:szCs w:val="18"/>
                <w:lang w:eastAsia="zh-CN"/>
              </w:rPr>
            </w:pPr>
            <w:r w:rsidRPr="001F3F71">
              <w:rPr>
                <w:rFonts w:cs="Arial"/>
                <w:b/>
                <w:bCs/>
                <w:color w:val="000000"/>
                <w:sz w:val="18"/>
                <w:szCs w:val="18"/>
                <w:lang w:eastAsia="zh-CN"/>
              </w:rPr>
              <w:lastRenderedPageBreak/>
              <w:t>SOV Line Item Description</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1063B55C" w14:textId="0F968FDD" w:rsidR="00EB22AE" w:rsidRDefault="00EB22AE" w:rsidP="006E0AF2">
            <w:pPr>
              <w:jc w:val="center"/>
              <w:rPr>
                <w:rFonts w:cs="Arial"/>
                <w:b/>
                <w:bCs/>
                <w:color w:val="000000"/>
                <w:sz w:val="18"/>
                <w:szCs w:val="18"/>
                <w:lang w:eastAsia="zh-CN"/>
              </w:rPr>
            </w:pPr>
            <w:r>
              <w:rPr>
                <w:rFonts w:cs="Arial"/>
                <w:b/>
                <w:bCs/>
                <w:color w:val="000000"/>
                <w:sz w:val="18"/>
                <w:szCs w:val="18"/>
                <w:lang w:eastAsia="zh-CN"/>
              </w:rPr>
              <w:t>0017219</w:t>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815B3FD" w14:textId="169729FB" w:rsidR="00F04FFC" w:rsidRPr="001F3F71" w:rsidRDefault="007B0827" w:rsidP="006E0AF2">
            <w:pPr>
              <w:jc w:val="center"/>
              <w:rPr>
                <w:rFonts w:cs="Arial"/>
                <w:b/>
                <w:bCs/>
                <w:color w:val="000000"/>
                <w:sz w:val="18"/>
                <w:szCs w:val="18"/>
                <w:lang w:eastAsia="zh-CN"/>
              </w:rPr>
            </w:pPr>
            <w:r>
              <w:rPr>
                <w:rFonts w:cs="Arial"/>
                <w:b/>
                <w:bCs/>
                <w:color w:val="000000"/>
                <w:sz w:val="18"/>
                <w:szCs w:val="18"/>
                <w:lang w:eastAsia="zh-CN"/>
              </w:rPr>
              <w:t>0018363</w:t>
            </w:r>
          </w:p>
        </w:tc>
      </w:tr>
      <w:tr w:rsidR="00F04FFC" w:rsidRPr="001F3F71" w14:paraId="22CBCA97" w14:textId="77777777" w:rsidTr="006E0AF2">
        <w:trPr>
          <w:gridAfter w:val="1"/>
          <w:wAfter w:w="438" w:type="dxa"/>
          <w:trHeight w:val="230"/>
        </w:trPr>
        <w:tc>
          <w:tcPr>
            <w:tcW w:w="6920" w:type="dxa"/>
            <w:gridSpan w:val="2"/>
            <w:tcBorders>
              <w:top w:val="nil"/>
              <w:left w:val="single" w:sz="8" w:space="0" w:color="auto"/>
              <w:bottom w:val="single" w:sz="8" w:space="0" w:color="auto"/>
              <w:right w:val="single" w:sz="8" w:space="0" w:color="auto"/>
            </w:tcBorders>
            <w:shd w:val="clear" w:color="auto" w:fill="000000" w:themeFill="text1"/>
            <w:vAlign w:val="center"/>
            <w:hideMark/>
          </w:tcPr>
          <w:p w14:paraId="5690D64D" w14:textId="77777777" w:rsidR="00F04FFC" w:rsidRPr="001F3F71" w:rsidRDefault="00F04FFC" w:rsidP="006E0AF2">
            <w:pPr>
              <w:pStyle w:val="ListParagraph"/>
              <w:numPr>
                <w:ilvl w:val="0"/>
                <w:numId w:val="100"/>
              </w:numPr>
              <w:spacing w:after="0" w:line="240" w:lineRule="auto"/>
              <w:contextualSpacing/>
              <w:rPr>
                <w:rFonts w:cs="Arial"/>
                <w:color w:val="FFFFFF"/>
                <w:sz w:val="18"/>
                <w:szCs w:val="18"/>
                <w:lang w:eastAsia="zh-CN"/>
              </w:rPr>
            </w:pPr>
            <w:r w:rsidRPr="001F3F71">
              <w:rPr>
                <w:rFonts w:cs="Arial"/>
                <w:color w:val="FFFFFF"/>
                <w:sz w:val="18"/>
                <w:szCs w:val="18"/>
                <w:lang w:eastAsia="zh-CN"/>
              </w:rPr>
              <w:t>GENERAL</w:t>
            </w:r>
          </w:p>
        </w:tc>
        <w:tc>
          <w:tcPr>
            <w:tcW w:w="1710"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677C9999" w14:textId="77777777" w:rsidR="001E07D9" w:rsidRPr="001F3F71" w:rsidRDefault="001E07D9" w:rsidP="006E0AF2">
            <w:pPr>
              <w:rPr>
                <w:rFonts w:cs="Arial"/>
                <w:sz w:val="18"/>
              </w:rPr>
            </w:pPr>
          </w:p>
        </w:tc>
        <w:tc>
          <w:tcPr>
            <w:tcW w:w="1710" w:type="dxa"/>
            <w:gridSpan w:val="2"/>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14:paraId="0D7A2AE2" w14:textId="5C3139A0" w:rsidR="00F04FFC" w:rsidRPr="001F3F71" w:rsidRDefault="00F04FFC" w:rsidP="006E0AF2">
            <w:pPr>
              <w:rPr>
                <w:rFonts w:cs="Arial"/>
                <w:sz w:val="18"/>
              </w:rPr>
            </w:pPr>
          </w:p>
        </w:tc>
      </w:tr>
      <w:tr w:rsidR="00F04FFC" w:rsidRPr="001F3F71" w14:paraId="08AA653D" w14:textId="77777777" w:rsidTr="006E0AF2">
        <w:trPr>
          <w:gridAfter w:val="1"/>
          <w:wAfter w:w="438" w:type="dxa"/>
          <w:trHeight w:val="230"/>
        </w:trPr>
        <w:tc>
          <w:tcPr>
            <w:tcW w:w="6920" w:type="dxa"/>
            <w:gridSpan w:val="2"/>
            <w:tcBorders>
              <w:top w:val="nil"/>
              <w:left w:val="single" w:sz="8" w:space="0" w:color="auto"/>
              <w:bottom w:val="single" w:sz="8" w:space="0" w:color="auto"/>
              <w:right w:val="single" w:sz="8" w:space="0" w:color="auto"/>
            </w:tcBorders>
            <w:shd w:val="clear" w:color="auto" w:fill="auto"/>
            <w:vAlign w:val="center"/>
            <w:hideMark/>
          </w:tcPr>
          <w:p w14:paraId="7F27B5F4" w14:textId="77777777" w:rsidR="00F04FFC" w:rsidRPr="001F3F71" w:rsidRDefault="00F04FFC" w:rsidP="006E0AF2">
            <w:pPr>
              <w:ind w:firstLineChars="300" w:firstLine="540"/>
              <w:rPr>
                <w:rFonts w:cs="Arial"/>
                <w:color w:val="000000"/>
                <w:sz w:val="18"/>
                <w:szCs w:val="18"/>
                <w:lang w:eastAsia="zh-CN"/>
              </w:rPr>
            </w:pPr>
            <w:r w:rsidRPr="001F3F71">
              <w:rPr>
                <w:rFonts w:cs="Arial"/>
                <w:color w:val="000000"/>
                <w:sz w:val="18"/>
                <w:szCs w:val="18"/>
                <w:lang w:eastAsia="zh-CN"/>
              </w:rPr>
              <w:t xml:space="preserve">1.  Insurance &amp; Bonds </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2C134589" w14:textId="0BCF611E" w:rsidR="001E07D9" w:rsidRPr="001F3F71" w:rsidRDefault="001E07D9" w:rsidP="006E0AF2">
            <w:pPr>
              <w:jc w:val="right"/>
              <w:rPr>
                <w:rFonts w:cs="Arial"/>
                <w:color w:val="000000"/>
                <w:sz w:val="18"/>
                <w:szCs w:val="18"/>
                <w:lang w:eastAsia="zh-CN"/>
              </w:rPr>
            </w:pPr>
            <w:r w:rsidRPr="001F3F71">
              <w:rPr>
                <w:rFonts w:cs="Arial"/>
                <w:color w:val="000000"/>
                <w:sz w:val="18"/>
                <w:szCs w:val="18"/>
                <w:lang w:eastAsia="zh-CN"/>
              </w:rPr>
              <w:t>$</w:t>
            </w:r>
            <w:r w:rsidR="00CD04AC">
              <w:rPr>
                <w:rFonts w:cs="Arial"/>
                <w:color w:val="000000"/>
                <w:sz w:val="18"/>
                <w:szCs w:val="18"/>
                <w:lang w:eastAsia="zh-CN"/>
              </w:rPr>
              <w:fldChar w:fldCharType="begin">
                <w:ffData>
                  <w:name w:val="Text87"/>
                  <w:enabled/>
                  <w:calcOnExit w:val="0"/>
                  <w:textInput>
                    <w:type w:val="number"/>
                    <w:format w:val="#,##0.00"/>
                  </w:textInput>
                </w:ffData>
              </w:fldChar>
            </w:r>
            <w:bookmarkStart w:id="161" w:name="Text87"/>
            <w:r w:rsidR="00CD04AC">
              <w:rPr>
                <w:rFonts w:cs="Arial"/>
                <w:color w:val="000000"/>
                <w:sz w:val="18"/>
                <w:szCs w:val="18"/>
                <w:lang w:eastAsia="zh-CN"/>
              </w:rPr>
              <w:instrText xml:space="preserve"> FORMTEXT </w:instrText>
            </w:r>
            <w:r w:rsidR="00CD04AC">
              <w:rPr>
                <w:rFonts w:cs="Arial"/>
                <w:color w:val="000000"/>
                <w:sz w:val="18"/>
                <w:szCs w:val="18"/>
                <w:lang w:eastAsia="zh-CN"/>
              </w:rPr>
            </w:r>
            <w:r w:rsidR="00CD04AC">
              <w:rPr>
                <w:rFonts w:cs="Arial"/>
                <w:color w:val="000000"/>
                <w:sz w:val="18"/>
                <w:szCs w:val="18"/>
                <w:lang w:eastAsia="zh-CN"/>
              </w:rPr>
              <w:fldChar w:fldCharType="separate"/>
            </w:r>
            <w:r w:rsidR="00CD04AC">
              <w:rPr>
                <w:rFonts w:cs="Arial"/>
                <w:noProof/>
                <w:color w:val="000000"/>
                <w:sz w:val="18"/>
                <w:szCs w:val="18"/>
                <w:lang w:eastAsia="zh-CN"/>
              </w:rPr>
              <w:t> </w:t>
            </w:r>
            <w:r w:rsidR="00CD04AC">
              <w:rPr>
                <w:rFonts w:cs="Arial"/>
                <w:noProof/>
                <w:color w:val="000000"/>
                <w:sz w:val="18"/>
                <w:szCs w:val="18"/>
                <w:lang w:eastAsia="zh-CN"/>
              </w:rPr>
              <w:t> </w:t>
            </w:r>
            <w:r w:rsidR="00CD04AC">
              <w:rPr>
                <w:rFonts w:cs="Arial"/>
                <w:noProof/>
                <w:color w:val="000000"/>
                <w:sz w:val="18"/>
                <w:szCs w:val="18"/>
                <w:lang w:eastAsia="zh-CN"/>
              </w:rPr>
              <w:t> </w:t>
            </w:r>
            <w:r w:rsidR="00CD04AC">
              <w:rPr>
                <w:rFonts w:cs="Arial"/>
                <w:noProof/>
                <w:color w:val="000000"/>
                <w:sz w:val="18"/>
                <w:szCs w:val="18"/>
                <w:lang w:eastAsia="zh-CN"/>
              </w:rPr>
              <w:t> </w:t>
            </w:r>
            <w:r w:rsidR="00CD04AC">
              <w:rPr>
                <w:rFonts w:cs="Arial"/>
                <w:noProof/>
                <w:color w:val="000000"/>
                <w:sz w:val="18"/>
                <w:szCs w:val="18"/>
                <w:lang w:eastAsia="zh-CN"/>
              </w:rPr>
              <w:t> </w:t>
            </w:r>
            <w:r w:rsidR="00CD04AC">
              <w:rPr>
                <w:rFonts w:cs="Arial"/>
                <w:color w:val="000000"/>
                <w:sz w:val="18"/>
                <w:szCs w:val="18"/>
                <w:lang w:eastAsia="zh-CN"/>
              </w:rPr>
              <w:fldChar w:fldCharType="end"/>
            </w:r>
            <w:bookmarkEnd w:id="161"/>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17C4D33" w14:textId="2A4E12C0" w:rsidR="00F04FFC" w:rsidRPr="001F3F71" w:rsidRDefault="00F04FFC" w:rsidP="006E0AF2">
            <w:pPr>
              <w:jc w:val="right"/>
              <w:rPr>
                <w:rFonts w:cs="Arial"/>
                <w:color w:val="000000"/>
                <w:sz w:val="18"/>
                <w:szCs w:val="18"/>
                <w:lang w:eastAsia="zh-CN"/>
              </w:rPr>
            </w:pPr>
            <w:r w:rsidRPr="001F3F71">
              <w:rPr>
                <w:rFonts w:cs="Arial"/>
                <w:color w:val="000000"/>
                <w:sz w:val="18"/>
                <w:szCs w:val="18"/>
                <w:lang w:eastAsia="zh-CN"/>
              </w:rPr>
              <w:t>$</w:t>
            </w:r>
            <w:r w:rsidR="006E0AF2">
              <w:rPr>
                <w:rFonts w:cs="Arial"/>
                <w:color w:val="000000"/>
                <w:sz w:val="18"/>
                <w:szCs w:val="18"/>
                <w:lang w:eastAsia="zh-CN"/>
              </w:rPr>
              <w:fldChar w:fldCharType="begin">
                <w:ffData>
                  <w:name w:val="Text87"/>
                  <w:enabled/>
                  <w:calcOnExit w:val="0"/>
                  <w:textInput>
                    <w:type w:val="number"/>
                    <w:format w:val="#,##0.00"/>
                  </w:textInput>
                </w:ffData>
              </w:fldChar>
            </w:r>
            <w:r w:rsidR="006E0AF2">
              <w:rPr>
                <w:rFonts w:cs="Arial"/>
                <w:color w:val="000000"/>
                <w:sz w:val="18"/>
                <w:szCs w:val="18"/>
                <w:lang w:eastAsia="zh-CN"/>
              </w:rPr>
              <w:instrText xml:space="preserve"> FORMTEXT </w:instrText>
            </w:r>
            <w:r w:rsidR="006E0AF2">
              <w:rPr>
                <w:rFonts w:cs="Arial"/>
                <w:color w:val="000000"/>
                <w:sz w:val="18"/>
                <w:szCs w:val="18"/>
                <w:lang w:eastAsia="zh-CN"/>
              </w:rPr>
            </w:r>
            <w:r w:rsidR="006E0AF2">
              <w:rPr>
                <w:rFonts w:cs="Arial"/>
                <w:color w:val="000000"/>
                <w:sz w:val="18"/>
                <w:szCs w:val="18"/>
                <w:lang w:eastAsia="zh-CN"/>
              </w:rPr>
              <w:fldChar w:fldCharType="separate"/>
            </w:r>
            <w:r w:rsidR="006E0AF2">
              <w:rPr>
                <w:rFonts w:cs="Arial"/>
                <w:noProof/>
                <w:color w:val="000000"/>
                <w:sz w:val="18"/>
                <w:szCs w:val="18"/>
                <w:lang w:eastAsia="zh-CN"/>
              </w:rPr>
              <w:t> </w:t>
            </w:r>
            <w:r w:rsidR="006E0AF2">
              <w:rPr>
                <w:rFonts w:cs="Arial"/>
                <w:noProof/>
                <w:color w:val="000000"/>
                <w:sz w:val="18"/>
                <w:szCs w:val="18"/>
                <w:lang w:eastAsia="zh-CN"/>
              </w:rPr>
              <w:t> </w:t>
            </w:r>
            <w:r w:rsidR="006E0AF2">
              <w:rPr>
                <w:rFonts w:cs="Arial"/>
                <w:noProof/>
                <w:color w:val="000000"/>
                <w:sz w:val="18"/>
                <w:szCs w:val="18"/>
                <w:lang w:eastAsia="zh-CN"/>
              </w:rPr>
              <w:t> </w:t>
            </w:r>
            <w:r w:rsidR="006E0AF2">
              <w:rPr>
                <w:rFonts w:cs="Arial"/>
                <w:noProof/>
                <w:color w:val="000000"/>
                <w:sz w:val="18"/>
                <w:szCs w:val="18"/>
                <w:lang w:eastAsia="zh-CN"/>
              </w:rPr>
              <w:t> </w:t>
            </w:r>
            <w:r w:rsidR="006E0AF2">
              <w:rPr>
                <w:rFonts w:cs="Arial"/>
                <w:noProof/>
                <w:color w:val="000000"/>
                <w:sz w:val="18"/>
                <w:szCs w:val="18"/>
                <w:lang w:eastAsia="zh-CN"/>
              </w:rPr>
              <w:t> </w:t>
            </w:r>
            <w:r w:rsidR="006E0AF2">
              <w:rPr>
                <w:rFonts w:cs="Arial"/>
                <w:color w:val="000000"/>
                <w:sz w:val="18"/>
                <w:szCs w:val="18"/>
                <w:lang w:eastAsia="zh-CN"/>
              </w:rPr>
              <w:fldChar w:fldCharType="end"/>
            </w:r>
          </w:p>
        </w:tc>
      </w:tr>
      <w:tr w:rsidR="006E0AF2" w:rsidRPr="001F3F71" w14:paraId="5B192F5E" w14:textId="77777777" w:rsidTr="006E0AF2">
        <w:trPr>
          <w:gridAfter w:val="1"/>
          <w:wAfter w:w="438" w:type="dxa"/>
          <w:trHeight w:val="230"/>
        </w:trPr>
        <w:tc>
          <w:tcPr>
            <w:tcW w:w="6920" w:type="dxa"/>
            <w:gridSpan w:val="2"/>
            <w:tcBorders>
              <w:top w:val="nil"/>
              <w:left w:val="single" w:sz="8" w:space="0" w:color="auto"/>
              <w:bottom w:val="single" w:sz="8" w:space="0" w:color="auto"/>
              <w:right w:val="single" w:sz="8" w:space="0" w:color="auto"/>
            </w:tcBorders>
            <w:shd w:val="clear" w:color="auto" w:fill="auto"/>
            <w:vAlign w:val="center"/>
            <w:hideMark/>
          </w:tcPr>
          <w:p w14:paraId="0BFA821F" w14:textId="77777777" w:rsidR="006E0AF2" w:rsidRPr="001F3F71" w:rsidRDefault="006E0AF2" w:rsidP="006E0AF2">
            <w:pPr>
              <w:ind w:firstLineChars="300" w:firstLine="540"/>
              <w:rPr>
                <w:rFonts w:cs="Arial"/>
                <w:color w:val="000000"/>
                <w:sz w:val="18"/>
                <w:szCs w:val="18"/>
                <w:lang w:eastAsia="zh-CN"/>
              </w:rPr>
            </w:pPr>
            <w:r w:rsidRPr="001F3F71">
              <w:rPr>
                <w:rFonts w:cs="Arial"/>
                <w:color w:val="000000"/>
                <w:sz w:val="18"/>
                <w:szCs w:val="18"/>
                <w:lang w:eastAsia="zh-CN"/>
              </w:rPr>
              <w:t xml:space="preserve">2.  Project Office Facilities, Equipment, and Supplies </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39F64545" w14:textId="6DB8D82A"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45E9224" w14:textId="111377B1"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F04FFC" w:rsidRPr="001F3F71" w14:paraId="17AD6B0D"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703AFD24" w14:textId="77777777" w:rsidR="00F04FFC" w:rsidRPr="001F3F71" w:rsidRDefault="00F04FFC" w:rsidP="006E0AF2">
            <w:pPr>
              <w:ind w:firstLineChars="300" w:firstLine="540"/>
              <w:rPr>
                <w:rFonts w:cs="Arial"/>
                <w:color w:val="000000"/>
                <w:sz w:val="18"/>
                <w:szCs w:val="18"/>
                <w:lang w:eastAsia="zh-CN"/>
              </w:rPr>
            </w:pPr>
            <w:r w:rsidRPr="001F3F71">
              <w:rPr>
                <w:rFonts w:cs="Arial"/>
                <w:color w:val="000000"/>
                <w:sz w:val="18"/>
                <w:szCs w:val="18"/>
                <w:lang w:eastAsia="zh-CN"/>
              </w:rPr>
              <w:t>3.  General Conditions and Administration</w:t>
            </w:r>
          </w:p>
        </w:tc>
        <w:tc>
          <w:tcPr>
            <w:tcW w:w="1710"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2E999A87" w14:textId="77777777" w:rsidR="001E07D9" w:rsidRPr="001F3F71" w:rsidRDefault="001E07D9" w:rsidP="006E0AF2">
            <w:pPr>
              <w:jc w:val="right"/>
              <w:rPr>
                <w:rFonts w:cs="Arial"/>
                <w:sz w:val="18"/>
              </w:rPr>
            </w:pPr>
          </w:p>
        </w:tc>
        <w:tc>
          <w:tcPr>
            <w:tcW w:w="1710" w:type="dxa"/>
            <w:gridSpan w:val="2"/>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14:paraId="220E3FAC" w14:textId="37CC2AFA" w:rsidR="00F04FFC" w:rsidRPr="001F3F71" w:rsidRDefault="00F04FFC" w:rsidP="006E0AF2">
            <w:pPr>
              <w:jc w:val="right"/>
              <w:rPr>
                <w:rFonts w:cs="Arial"/>
                <w:sz w:val="18"/>
              </w:rPr>
            </w:pPr>
          </w:p>
        </w:tc>
      </w:tr>
      <w:tr w:rsidR="006E0AF2" w:rsidRPr="001F3F71" w14:paraId="4FFD2299"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72F082B9" w14:textId="77777777" w:rsidR="006E0AF2" w:rsidRPr="001F3F71" w:rsidRDefault="006E0AF2" w:rsidP="006E0AF2">
            <w:pPr>
              <w:pStyle w:val="ListParagraph"/>
              <w:numPr>
                <w:ilvl w:val="0"/>
                <w:numId w:val="102"/>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Project Management and Coordination</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41A7E716" w14:textId="7B36BB2E"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3EB78" w14:textId="0C7DF578"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11A06983"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3D2536C7" w14:textId="655DCE9F" w:rsidR="006E0AF2" w:rsidRPr="001F3F71" w:rsidRDefault="006E0AF2" w:rsidP="006E0AF2">
            <w:pPr>
              <w:pStyle w:val="ListParagraph"/>
              <w:numPr>
                <w:ilvl w:val="0"/>
                <w:numId w:val="102"/>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Home Office Overhead &amp; Support</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2F4F5F6B" w14:textId="7C3278A6"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B3390C" w14:textId="667A580A"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7A87B252"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51FC8C7F" w14:textId="77777777" w:rsidR="006E0AF2" w:rsidRPr="001F3F71" w:rsidRDefault="006E0AF2" w:rsidP="006E0AF2">
            <w:pPr>
              <w:pStyle w:val="ListParagraph"/>
              <w:numPr>
                <w:ilvl w:val="0"/>
                <w:numId w:val="102"/>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Project Management Plan</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594B7AF7" w14:textId="10D1CABE"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0A6D008" w14:textId="613A6465"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08957D79"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42D0F7D0" w14:textId="77777777" w:rsidR="006E0AF2" w:rsidRPr="001F3F71" w:rsidRDefault="006E0AF2" w:rsidP="006E0AF2">
            <w:pPr>
              <w:pStyle w:val="ListParagraph"/>
              <w:numPr>
                <w:ilvl w:val="0"/>
                <w:numId w:val="102"/>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Project Schedule and SOV</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4239D97B" w14:textId="18B01071"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BFC27F" w14:textId="2BC376C6"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7A41621E"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69FB3DAE" w14:textId="77777777" w:rsidR="006E0AF2" w:rsidRPr="001F3F71" w:rsidRDefault="006E0AF2" w:rsidP="006E0AF2">
            <w:pPr>
              <w:pStyle w:val="ListParagraph"/>
              <w:numPr>
                <w:ilvl w:val="0"/>
                <w:numId w:val="102"/>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Project Reporting</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373E5ECC" w14:textId="07ECE746"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7A3B4A" w14:textId="59DE60C2"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47476871"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395E09BE" w14:textId="77777777" w:rsidR="006E0AF2" w:rsidRPr="001F3F71" w:rsidRDefault="006E0AF2" w:rsidP="006E0AF2">
            <w:pPr>
              <w:pStyle w:val="ListParagraph"/>
              <w:numPr>
                <w:ilvl w:val="0"/>
                <w:numId w:val="102"/>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Public Information and Communications</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7A95992B" w14:textId="7AA9D4F7"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A886C7" w14:textId="4749FABE"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50F264FE"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hideMark/>
          </w:tcPr>
          <w:p w14:paraId="197EA353" w14:textId="77777777" w:rsidR="006E0AF2" w:rsidRPr="001F3F71" w:rsidRDefault="006E0AF2" w:rsidP="006E0AF2">
            <w:pPr>
              <w:ind w:firstLineChars="300" w:firstLine="540"/>
              <w:rPr>
                <w:rFonts w:cs="Arial"/>
                <w:color w:val="000000"/>
                <w:sz w:val="18"/>
                <w:szCs w:val="18"/>
                <w:lang w:eastAsia="zh-CN"/>
              </w:rPr>
            </w:pPr>
            <w:r w:rsidRPr="001F3F71">
              <w:rPr>
                <w:rFonts w:cs="Arial"/>
                <w:color w:val="000000"/>
                <w:sz w:val="18"/>
                <w:szCs w:val="18"/>
                <w:lang w:eastAsia="zh-CN"/>
              </w:rPr>
              <w:t xml:space="preserve">4.  Design-Builder-Led Environmental Permit Approval Services  </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2BC02629" w14:textId="6D9CD710"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A4C6CB0" w14:textId="792E304A"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5B2BD324"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hideMark/>
          </w:tcPr>
          <w:p w14:paraId="7E1941EE" w14:textId="77777777" w:rsidR="006E0AF2" w:rsidRPr="001F3F71" w:rsidRDefault="006E0AF2" w:rsidP="006E0AF2">
            <w:pPr>
              <w:ind w:firstLineChars="300" w:firstLine="540"/>
              <w:rPr>
                <w:rFonts w:cs="Arial"/>
                <w:color w:val="000000"/>
                <w:sz w:val="18"/>
                <w:szCs w:val="18"/>
                <w:lang w:eastAsia="zh-CN"/>
              </w:rPr>
            </w:pPr>
            <w:r w:rsidRPr="001F3F71">
              <w:rPr>
                <w:rFonts w:cs="Arial"/>
                <w:color w:val="000000"/>
                <w:sz w:val="18"/>
                <w:szCs w:val="18"/>
                <w:lang w:eastAsia="zh-CN"/>
              </w:rPr>
              <w:t>5.  Environmental Mitigation Costs</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5078D372" w14:textId="161FA8EF"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A03499D" w14:textId="446440F5"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28B96649" w14:textId="77777777" w:rsidTr="006E0AF2">
        <w:trPr>
          <w:gridAfter w:val="1"/>
          <w:wAfter w:w="438" w:type="dxa"/>
          <w:trHeight w:val="230"/>
        </w:trPr>
        <w:tc>
          <w:tcPr>
            <w:tcW w:w="6920" w:type="dxa"/>
            <w:gridSpan w:val="2"/>
            <w:tcBorders>
              <w:top w:val="nil"/>
              <w:left w:val="single" w:sz="8" w:space="0" w:color="auto"/>
              <w:bottom w:val="single" w:sz="8" w:space="0" w:color="auto"/>
              <w:right w:val="single" w:sz="8" w:space="0" w:color="auto"/>
            </w:tcBorders>
            <w:shd w:val="clear" w:color="auto" w:fill="auto"/>
            <w:vAlign w:val="center"/>
            <w:hideMark/>
          </w:tcPr>
          <w:p w14:paraId="3B4FF461" w14:textId="77777777" w:rsidR="006E0AF2" w:rsidRPr="001F3F71" w:rsidRDefault="006E0AF2" w:rsidP="006E0AF2">
            <w:pPr>
              <w:ind w:firstLineChars="300" w:firstLine="540"/>
              <w:rPr>
                <w:rFonts w:cs="Arial"/>
                <w:color w:val="000000"/>
                <w:sz w:val="18"/>
                <w:szCs w:val="18"/>
                <w:lang w:eastAsia="zh-CN"/>
              </w:rPr>
            </w:pPr>
            <w:r w:rsidRPr="001F3F71">
              <w:rPr>
                <w:rFonts w:cs="Arial"/>
                <w:color w:val="000000"/>
                <w:sz w:val="18"/>
                <w:szCs w:val="18"/>
                <w:lang w:eastAsia="zh-CN"/>
              </w:rPr>
              <w:t>6.  Design-Builder Quality Management</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36F26354" w14:textId="747ED055"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55F0116" w14:textId="095475F0"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78FED481" w14:textId="77777777" w:rsidTr="006E0AF2">
        <w:trPr>
          <w:gridAfter w:val="1"/>
          <w:wAfter w:w="438" w:type="dxa"/>
          <w:trHeight w:val="230"/>
        </w:trPr>
        <w:tc>
          <w:tcPr>
            <w:tcW w:w="6920" w:type="dxa"/>
            <w:gridSpan w:val="2"/>
            <w:tcBorders>
              <w:top w:val="nil"/>
              <w:left w:val="single" w:sz="8" w:space="0" w:color="auto"/>
              <w:bottom w:val="single" w:sz="8" w:space="0" w:color="auto"/>
              <w:right w:val="single" w:sz="8" w:space="0" w:color="auto"/>
            </w:tcBorders>
            <w:shd w:val="clear" w:color="auto" w:fill="auto"/>
            <w:vAlign w:val="center"/>
            <w:hideMark/>
          </w:tcPr>
          <w:p w14:paraId="6B95C852" w14:textId="5ACCA504" w:rsidR="006E0AF2" w:rsidRPr="001F3F71" w:rsidRDefault="006E0AF2" w:rsidP="006E0AF2">
            <w:pPr>
              <w:ind w:firstLineChars="300" w:firstLine="540"/>
              <w:rPr>
                <w:rFonts w:cs="Arial"/>
                <w:color w:val="000000"/>
                <w:sz w:val="18"/>
                <w:szCs w:val="18"/>
                <w:lang w:eastAsia="zh-CN"/>
              </w:rPr>
            </w:pPr>
            <w:r w:rsidRPr="001F3F71">
              <w:rPr>
                <w:rFonts w:cs="Arial"/>
                <w:color w:val="000000"/>
                <w:sz w:val="18"/>
                <w:szCs w:val="18"/>
                <w:lang w:eastAsia="zh-CN"/>
              </w:rPr>
              <w:t>7.  Mobilization (see Note 1)</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2CBE127C" w14:textId="2C556A82"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C32EEC4" w14:textId="3337E175"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554E2DF5" w14:textId="77777777" w:rsidTr="006E0AF2">
        <w:trPr>
          <w:gridAfter w:val="1"/>
          <w:wAfter w:w="438" w:type="dxa"/>
          <w:trHeight w:val="230"/>
        </w:trPr>
        <w:tc>
          <w:tcPr>
            <w:tcW w:w="6920" w:type="dxa"/>
            <w:gridSpan w:val="2"/>
            <w:tcBorders>
              <w:top w:val="double" w:sz="6" w:space="0" w:color="auto"/>
              <w:left w:val="single" w:sz="8" w:space="0" w:color="auto"/>
              <w:bottom w:val="single" w:sz="8" w:space="0" w:color="auto"/>
              <w:right w:val="single" w:sz="8" w:space="0" w:color="auto"/>
            </w:tcBorders>
            <w:shd w:val="clear" w:color="auto" w:fill="auto"/>
            <w:vAlign w:val="center"/>
            <w:hideMark/>
          </w:tcPr>
          <w:p w14:paraId="632B4A14" w14:textId="64F0BEE1" w:rsidR="006E0AF2" w:rsidRPr="001F3F71" w:rsidRDefault="006E0AF2" w:rsidP="006E0AF2">
            <w:pPr>
              <w:ind w:firstLineChars="500" w:firstLine="904"/>
              <w:jc w:val="right"/>
              <w:rPr>
                <w:rFonts w:cs="Arial"/>
                <w:b/>
                <w:bCs/>
                <w:color w:val="000000"/>
                <w:sz w:val="18"/>
                <w:szCs w:val="18"/>
                <w:lang w:eastAsia="zh-CN"/>
              </w:rPr>
            </w:pPr>
            <w:r w:rsidRPr="001F3F71">
              <w:rPr>
                <w:rFonts w:cs="Arial"/>
                <w:b/>
                <w:bCs/>
                <w:color w:val="000000"/>
                <w:sz w:val="18"/>
                <w:szCs w:val="18"/>
                <w:lang w:eastAsia="zh-CN"/>
              </w:rPr>
              <w:t>Subtotal A. GENERAL (see Note 2)</w:t>
            </w:r>
            <w:r>
              <w:rPr>
                <w:rFonts w:cs="Arial"/>
                <w:b/>
                <w:bCs/>
                <w:color w:val="000000"/>
                <w:sz w:val="18"/>
                <w:szCs w:val="18"/>
                <w:lang w:eastAsia="zh-CN"/>
              </w:rPr>
              <w:t xml:space="preserve"> by PI number</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7FF2EAF9" w14:textId="49B5F361"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C5CCCB" w14:textId="06D4E8FC"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1383A147" w14:textId="77777777" w:rsidTr="006E0AF2">
        <w:trPr>
          <w:gridAfter w:val="1"/>
          <w:wAfter w:w="438" w:type="dxa"/>
          <w:trHeight w:val="230"/>
        </w:trPr>
        <w:tc>
          <w:tcPr>
            <w:tcW w:w="6920" w:type="dxa"/>
            <w:gridSpan w:val="2"/>
            <w:tcBorders>
              <w:top w:val="double" w:sz="6" w:space="0" w:color="auto"/>
              <w:left w:val="single" w:sz="8" w:space="0" w:color="auto"/>
              <w:bottom w:val="single" w:sz="8" w:space="0" w:color="auto"/>
              <w:right w:val="single" w:sz="8" w:space="0" w:color="auto"/>
            </w:tcBorders>
            <w:shd w:val="clear" w:color="auto" w:fill="auto"/>
            <w:vAlign w:val="center"/>
          </w:tcPr>
          <w:p w14:paraId="3065E69C" w14:textId="15661780" w:rsidR="006E0AF2" w:rsidRPr="001F3F71" w:rsidRDefault="006E0AF2" w:rsidP="006E0AF2">
            <w:pPr>
              <w:ind w:firstLineChars="500" w:firstLine="904"/>
              <w:jc w:val="right"/>
              <w:rPr>
                <w:rFonts w:cs="Arial"/>
                <w:b/>
                <w:bCs/>
                <w:color w:val="000000"/>
                <w:sz w:val="18"/>
                <w:szCs w:val="18"/>
                <w:lang w:eastAsia="zh-CN"/>
              </w:rPr>
            </w:pPr>
            <w:r w:rsidRPr="001F3F71">
              <w:rPr>
                <w:rFonts w:cs="Arial"/>
                <w:b/>
                <w:bCs/>
                <w:color w:val="000000"/>
                <w:sz w:val="18"/>
                <w:szCs w:val="18"/>
                <w:lang w:eastAsia="zh-CN"/>
              </w:rPr>
              <w:t>Subtotal A. GENERAL (see Note 2)</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CA6BBE9" w14:textId="013E0B8A"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0571AEED" w14:textId="77777777" w:rsidTr="006E0AF2">
        <w:trPr>
          <w:trHeight w:val="230"/>
        </w:trPr>
        <w:tc>
          <w:tcPr>
            <w:tcW w:w="6920" w:type="dxa"/>
            <w:gridSpan w:val="2"/>
            <w:tcBorders>
              <w:right w:val="single" w:sz="8" w:space="0" w:color="auto"/>
            </w:tcBorders>
            <w:shd w:val="clear" w:color="auto" w:fill="000000" w:themeFill="text1"/>
            <w:vAlign w:val="center"/>
            <w:hideMark/>
          </w:tcPr>
          <w:p w14:paraId="33460245" w14:textId="77777777" w:rsidR="006E0AF2" w:rsidRPr="001F3F71" w:rsidRDefault="006E0AF2" w:rsidP="006E0AF2">
            <w:pPr>
              <w:pStyle w:val="ListParagraph"/>
              <w:numPr>
                <w:ilvl w:val="0"/>
                <w:numId w:val="100"/>
              </w:numPr>
              <w:spacing w:after="0" w:line="240" w:lineRule="auto"/>
              <w:contextualSpacing/>
              <w:rPr>
                <w:rFonts w:cs="Arial"/>
                <w:color w:val="FFFFFF"/>
                <w:sz w:val="18"/>
                <w:szCs w:val="18"/>
                <w:lang w:eastAsia="zh-CN"/>
              </w:rPr>
            </w:pPr>
            <w:r w:rsidRPr="001F3F71">
              <w:rPr>
                <w:rFonts w:cs="Arial"/>
                <w:color w:val="FFFFFF"/>
                <w:sz w:val="18"/>
                <w:szCs w:val="18"/>
                <w:lang w:eastAsia="zh-CN"/>
              </w:rPr>
              <w:t>DESIGN SERVICES</w:t>
            </w:r>
          </w:p>
        </w:tc>
        <w:tc>
          <w:tcPr>
            <w:tcW w:w="1710" w:type="dxa"/>
            <w:tcBorders>
              <w:left w:val="single" w:sz="8" w:space="0" w:color="auto"/>
              <w:right w:val="single" w:sz="8" w:space="0" w:color="auto"/>
            </w:tcBorders>
            <w:shd w:val="clear" w:color="auto" w:fill="000000" w:themeFill="text1"/>
            <w:vAlign w:val="center"/>
          </w:tcPr>
          <w:p w14:paraId="567592F7" w14:textId="77777777" w:rsidR="006E0AF2" w:rsidRPr="001F3F71" w:rsidRDefault="006E0AF2" w:rsidP="006E0AF2">
            <w:pPr>
              <w:jc w:val="right"/>
              <w:rPr>
                <w:sz w:val="18"/>
              </w:rPr>
            </w:pPr>
          </w:p>
        </w:tc>
        <w:tc>
          <w:tcPr>
            <w:tcW w:w="1710" w:type="dxa"/>
            <w:gridSpan w:val="2"/>
            <w:tcBorders>
              <w:left w:val="single" w:sz="8" w:space="0" w:color="auto"/>
              <w:right w:val="single" w:sz="8" w:space="0" w:color="auto"/>
            </w:tcBorders>
            <w:shd w:val="clear" w:color="auto" w:fill="000000" w:themeFill="text1"/>
            <w:vAlign w:val="center"/>
            <w:hideMark/>
          </w:tcPr>
          <w:p w14:paraId="1FD1EAFC" w14:textId="252D507D" w:rsidR="006E0AF2" w:rsidRPr="001F3F71" w:rsidRDefault="006E0AF2" w:rsidP="006E0AF2">
            <w:pPr>
              <w:jc w:val="right"/>
              <w:rPr>
                <w:sz w:val="18"/>
              </w:rPr>
            </w:pPr>
          </w:p>
        </w:tc>
        <w:tc>
          <w:tcPr>
            <w:tcW w:w="438" w:type="dxa"/>
            <w:tcBorders>
              <w:left w:val="single" w:sz="8" w:space="0" w:color="auto"/>
            </w:tcBorders>
            <w:shd w:val="clear" w:color="auto" w:fill="auto"/>
            <w:vAlign w:val="center"/>
            <w:hideMark/>
          </w:tcPr>
          <w:p w14:paraId="533077D3" w14:textId="77777777" w:rsidR="006E0AF2" w:rsidRPr="001F3F71" w:rsidRDefault="006E0AF2" w:rsidP="006E0AF2">
            <w:pPr>
              <w:rPr>
                <w:sz w:val="18"/>
              </w:rPr>
            </w:pPr>
          </w:p>
        </w:tc>
      </w:tr>
      <w:tr w:rsidR="006E0AF2" w:rsidRPr="001F3F71" w14:paraId="554B10B1"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75506255" w14:textId="77777777" w:rsidR="006E0AF2" w:rsidRPr="001F3F71" w:rsidRDefault="006E0AF2" w:rsidP="006E0AF2">
            <w:pPr>
              <w:ind w:firstLineChars="300" w:firstLine="540"/>
              <w:rPr>
                <w:rFonts w:cs="Arial"/>
                <w:color w:val="000000"/>
                <w:sz w:val="18"/>
                <w:szCs w:val="18"/>
                <w:lang w:eastAsia="zh-CN"/>
              </w:rPr>
            </w:pPr>
            <w:r w:rsidRPr="001F3F71">
              <w:rPr>
                <w:rFonts w:cs="Arial"/>
                <w:color w:val="000000"/>
                <w:sz w:val="18"/>
                <w:szCs w:val="18"/>
                <w:lang w:eastAsia="zh-CN"/>
              </w:rPr>
              <w:t>1.  Engineering Design Services &amp; Support</w:t>
            </w:r>
          </w:p>
        </w:tc>
        <w:tc>
          <w:tcPr>
            <w:tcW w:w="1710"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02D69ECE" w14:textId="77777777" w:rsidR="006E0AF2" w:rsidRPr="001F3F71" w:rsidRDefault="006E0AF2" w:rsidP="006E0AF2">
            <w:pPr>
              <w:jc w:val="right"/>
              <w:rPr>
                <w:sz w:val="18"/>
              </w:rPr>
            </w:pPr>
          </w:p>
        </w:tc>
        <w:tc>
          <w:tcPr>
            <w:tcW w:w="1710" w:type="dxa"/>
            <w:gridSpan w:val="2"/>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14:paraId="27D9457A" w14:textId="7793F979" w:rsidR="006E0AF2" w:rsidRPr="001F3F71" w:rsidRDefault="006E0AF2" w:rsidP="006E0AF2">
            <w:pPr>
              <w:jc w:val="right"/>
              <w:rPr>
                <w:sz w:val="18"/>
              </w:rPr>
            </w:pPr>
          </w:p>
        </w:tc>
      </w:tr>
      <w:tr w:rsidR="006E0AF2" w:rsidRPr="001F3F71" w14:paraId="6A482620"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3BCC390F" w14:textId="77777777" w:rsidR="006E0AF2" w:rsidRPr="001F3F71" w:rsidRDefault="006E0AF2" w:rsidP="006E0AF2">
            <w:pPr>
              <w:pStyle w:val="ListParagraph"/>
              <w:numPr>
                <w:ilvl w:val="0"/>
                <w:numId w:val="101"/>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Design Documents (excluding Record Design Documents)</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029291CA" w14:textId="33EF5020"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B5B75D" w14:textId="3493C10D"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30C0105A"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6CEB946E" w14:textId="77777777" w:rsidR="006E0AF2" w:rsidRPr="001F3F71" w:rsidRDefault="006E0AF2" w:rsidP="006E0AF2">
            <w:pPr>
              <w:pStyle w:val="ListParagraph"/>
              <w:numPr>
                <w:ilvl w:val="0"/>
                <w:numId w:val="101"/>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Design-Builder Support to Provided Environmental Approval Reevaluation</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44CEAE2E" w14:textId="74DF42E3"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AA3500" w14:textId="48A1716B"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445EDD6A"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53400DE2" w14:textId="77777777" w:rsidR="006E0AF2" w:rsidRPr="001F3F71" w:rsidRDefault="006E0AF2" w:rsidP="006E0AF2">
            <w:pPr>
              <w:pStyle w:val="ListParagraph"/>
              <w:numPr>
                <w:ilvl w:val="0"/>
                <w:numId w:val="101"/>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ROW Acquisition Services</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4FD3E4A9" w14:textId="583A9518"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6171FD" w14:textId="11ABAAC3"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7ABE419D"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0660F192" w14:textId="77777777" w:rsidR="006E0AF2" w:rsidRPr="001F3F71" w:rsidRDefault="006E0AF2" w:rsidP="006E0AF2">
            <w:pPr>
              <w:pStyle w:val="ListParagraph"/>
              <w:numPr>
                <w:ilvl w:val="0"/>
                <w:numId w:val="101"/>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Utility Design</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5A6B56F1" w14:textId="6831A7E6"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201B25" w14:textId="15BB50C6"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1724452D" w14:textId="77777777" w:rsidTr="006E0AF2">
        <w:trPr>
          <w:gridAfter w:val="1"/>
          <w:wAfter w:w="438" w:type="dxa"/>
          <w:trHeight w:val="245"/>
        </w:trPr>
        <w:tc>
          <w:tcPr>
            <w:tcW w:w="6920" w:type="dxa"/>
            <w:gridSpan w:val="2"/>
            <w:tcBorders>
              <w:top w:val="double" w:sz="4" w:space="0" w:color="auto"/>
              <w:left w:val="single" w:sz="8" w:space="0" w:color="auto"/>
              <w:bottom w:val="double" w:sz="2" w:space="0" w:color="auto"/>
              <w:right w:val="single" w:sz="8" w:space="0" w:color="auto"/>
            </w:tcBorders>
            <w:shd w:val="clear" w:color="auto" w:fill="auto"/>
            <w:vAlign w:val="center"/>
            <w:hideMark/>
          </w:tcPr>
          <w:p w14:paraId="6FE828CE" w14:textId="6E230E05" w:rsidR="006E0AF2" w:rsidRPr="001F3F71" w:rsidRDefault="006E0AF2" w:rsidP="006E0AF2">
            <w:pPr>
              <w:ind w:firstLineChars="280" w:firstLine="506"/>
              <w:jc w:val="right"/>
              <w:rPr>
                <w:rFonts w:cs="Arial"/>
                <w:b/>
                <w:bCs/>
                <w:color w:val="000000"/>
                <w:sz w:val="18"/>
                <w:szCs w:val="18"/>
                <w:lang w:eastAsia="zh-CN"/>
              </w:rPr>
            </w:pPr>
            <w:r w:rsidRPr="001F3F71">
              <w:rPr>
                <w:rFonts w:cs="Arial"/>
                <w:b/>
                <w:bCs/>
                <w:color w:val="000000"/>
                <w:sz w:val="18"/>
                <w:szCs w:val="18"/>
                <w:lang w:eastAsia="zh-CN"/>
              </w:rPr>
              <w:t>Sub-Subtotal B.1. Engineering Design Services &amp; Support (see Note 3)</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2B4AC159" w14:textId="701AA064"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87261F2" w14:textId="267C7905"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54028EF9"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hideMark/>
          </w:tcPr>
          <w:p w14:paraId="657E9507" w14:textId="51DDD81E" w:rsidR="006E0AF2" w:rsidRPr="001F3F71" w:rsidRDefault="006E0AF2" w:rsidP="006E0AF2">
            <w:pPr>
              <w:ind w:firstLineChars="300" w:firstLine="540"/>
              <w:rPr>
                <w:rFonts w:cs="Arial"/>
                <w:color w:val="000000"/>
                <w:sz w:val="18"/>
                <w:szCs w:val="18"/>
                <w:lang w:eastAsia="zh-CN"/>
              </w:rPr>
            </w:pPr>
            <w:r w:rsidRPr="001F3F71">
              <w:rPr>
                <w:rFonts w:cs="Arial"/>
                <w:color w:val="000000"/>
                <w:sz w:val="18"/>
                <w:szCs w:val="18"/>
                <w:lang w:eastAsia="zh-CN"/>
              </w:rPr>
              <w:t>2.  Design Support During Construction &amp; Record Design Documents (see Note 4)</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0449FE22" w14:textId="30BE2419"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4282AE6" w14:textId="660229CC"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7309889C" w14:textId="77777777" w:rsidTr="006E0AF2">
        <w:trPr>
          <w:gridAfter w:val="1"/>
          <w:wAfter w:w="438" w:type="dxa"/>
          <w:trHeight w:val="245"/>
        </w:trPr>
        <w:tc>
          <w:tcPr>
            <w:tcW w:w="6920" w:type="dxa"/>
            <w:gridSpan w:val="2"/>
            <w:tcBorders>
              <w:top w:val="double" w:sz="6" w:space="0" w:color="auto"/>
              <w:left w:val="single" w:sz="8" w:space="0" w:color="auto"/>
              <w:bottom w:val="single" w:sz="8" w:space="0" w:color="auto"/>
              <w:right w:val="single" w:sz="8" w:space="0" w:color="auto"/>
            </w:tcBorders>
            <w:shd w:val="clear" w:color="auto" w:fill="auto"/>
            <w:vAlign w:val="center"/>
            <w:hideMark/>
          </w:tcPr>
          <w:p w14:paraId="0133C2FF" w14:textId="23220373" w:rsidR="006E0AF2" w:rsidRPr="001F3F71" w:rsidRDefault="006E0AF2" w:rsidP="006E0AF2">
            <w:pPr>
              <w:ind w:firstLineChars="500" w:firstLine="904"/>
              <w:jc w:val="right"/>
              <w:rPr>
                <w:rFonts w:cs="Arial"/>
                <w:b/>
                <w:bCs/>
                <w:color w:val="000000"/>
                <w:sz w:val="18"/>
                <w:szCs w:val="18"/>
                <w:lang w:eastAsia="zh-CN"/>
              </w:rPr>
            </w:pPr>
            <w:bookmarkStart w:id="162" w:name="_Hlk48281137"/>
            <w:r w:rsidRPr="001F3F71">
              <w:rPr>
                <w:rFonts w:cs="Arial"/>
                <w:b/>
                <w:bCs/>
                <w:color w:val="000000"/>
                <w:sz w:val="18"/>
                <w:szCs w:val="18"/>
                <w:lang w:eastAsia="zh-CN"/>
              </w:rPr>
              <w:t>Subtotal B. DESIGN SERVICES</w:t>
            </w:r>
            <w:r>
              <w:rPr>
                <w:rFonts w:cs="Arial"/>
                <w:b/>
                <w:bCs/>
                <w:color w:val="000000"/>
                <w:sz w:val="18"/>
                <w:szCs w:val="18"/>
                <w:lang w:eastAsia="zh-CN"/>
              </w:rPr>
              <w:t xml:space="preserve"> by PI number</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16B6F46E" w14:textId="295AC41E"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9CC70A0" w14:textId="353CBCDC"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bookmarkEnd w:id="162"/>
      <w:tr w:rsidR="006E0AF2" w:rsidRPr="001F3F71" w14:paraId="0A511495" w14:textId="77777777" w:rsidTr="006E0AF2">
        <w:trPr>
          <w:gridAfter w:val="1"/>
          <w:wAfter w:w="438" w:type="dxa"/>
          <w:trHeight w:val="245"/>
        </w:trPr>
        <w:tc>
          <w:tcPr>
            <w:tcW w:w="6920" w:type="dxa"/>
            <w:gridSpan w:val="2"/>
            <w:tcBorders>
              <w:top w:val="double" w:sz="6" w:space="0" w:color="auto"/>
              <w:left w:val="single" w:sz="8" w:space="0" w:color="auto"/>
              <w:bottom w:val="single" w:sz="8" w:space="0" w:color="auto"/>
              <w:right w:val="single" w:sz="8" w:space="0" w:color="auto"/>
            </w:tcBorders>
            <w:shd w:val="clear" w:color="auto" w:fill="auto"/>
            <w:vAlign w:val="center"/>
          </w:tcPr>
          <w:p w14:paraId="6A85482D" w14:textId="7473FD70" w:rsidR="006E0AF2" w:rsidRPr="001F3F71" w:rsidRDefault="006E0AF2" w:rsidP="006E0AF2">
            <w:pPr>
              <w:ind w:firstLineChars="500" w:firstLine="904"/>
              <w:jc w:val="right"/>
              <w:rPr>
                <w:rFonts w:cs="Arial"/>
                <w:b/>
                <w:bCs/>
                <w:color w:val="000000"/>
                <w:sz w:val="18"/>
                <w:szCs w:val="18"/>
                <w:lang w:eastAsia="zh-CN"/>
              </w:rPr>
            </w:pPr>
            <w:r w:rsidRPr="001F3F71">
              <w:rPr>
                <w:rFonts w:cs="Arial"/>
                <w:b/>
                <w:bCs/>
                <w:color w:val="000000"/>
                <w:sz w:val="18"/>
                <w:szCs w:val="18"/>
                <w:lang w:eastAsia="zh-CN"/>
              </w:rPr>
              <w:t>Subtotal B. DESIGN SERVICES</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B6199AC" w14:textId="752BCE4B"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0367EE25" w14:textId="77777777" w:rsidTr="006E0AF2">
        <w:trPr>
          <w:trHeight w:val="245"/>
        </w:trPr>
        <w:tc>
          <w:tcPr>
            <w:tcW w:w="6920" w:type="dxa"/>
            <w:gridSpan w:val="2"/>
            <w:tcBorders>
              <w:right w:val="single" w:sz="8" w:space="0" w:color="auto"/>
            </w:tcBorders>
            <w:shd w:val="clear" w:color="auto" w:fill="000000" w:themeFill="text1"/>
            <w:vAlign w:val="center"/>
            <w:hideMark/>
          </w:tcPr>
          <w:p w14:paraId="4FCAAFD9" w14:textId="77777777" w:rsidR="006E0AF2" w:rsidRPr="001F3F71" w:rsidRDefault="006E0AF2" w:rsidP="006E0AF2">
            <w:pPr>
              <w:pStyle w:val="ListParagraph"/>
              <w:numPr>
                <w:ilvl w:val="0"/>
                <w:numId w:val="100"/>
              </w:numPr>
              <w:spacing w:after="0" w:line="240" w:lineRule="auto"/>
              <w:contextualSpacing/>
              <w:rPr>
                <w:rFonts w:cs="Arial"/>
                <w:color w:val="FFFFFF"/>
                <w:sz w:val="18"/>
                <w:szCs w:val="18"/>
                <w:lang w:eastAsia="zh-CN"/>
              </w:rPr>
            </w:pPr>
            <w:r w:rsidRPr="001F3F71">
              <w:rPr>
                <w:rFonts w:cs="Arial"/>
                <w:color w:val="FFFFFF"/>
                <w:sz w:val="18"/>
                <w:szCs w:val="18"/>
                <w:lang w:eastAsia="zh-CN"/>
              </w:rPr>
              <w:t xml:space="preserve">CONSTRUCTION </w:t>
            </w:r>
          </w:p>
        </w:tc>
        <w:tc>
          <w:tcPr>
            <w:tcW w:w="1710" w:type="dxa"/>
            <w:tcBorders>
              <w:left w:val="single" w:sz="8" w:space="0" w:color="auto"/>
              <w:right w:val="single" w:sz="8" w:space="0" w:color="auto"/>
            </w:tcBorders>
            <w:shd w:val="clear" w:color="auto" w:fill="000000" w:themeFill="text1"/>
            <w:vAlign w:val="center"/>
          </w:tcPr>
          <w:p w14:paraId="3F472CAB" w14:textId="77777777" w:rsidR="006E0AF2" w:rsidRPr="001F3F71" w:rsidRDefault="006E0AF2" w:rsidP="006E0AF2">
            <w:pPr>
              <w:jc w:val="right"/>
              <w:rPr>
                <w:rFonts w:cs="Arial"/>
                <w:sz w:val="18"/>
              </w:rPr>
            </w:pPr>
          </w:p>
        </w:tc>
        <w:tc>
          <w:tcPr>
            <w:tcW w:w="1710" w:type="dxa"/>
            <w:gridSpan w:val="2"/>
            <w:tcBorders>
              <w:left w:val="single" w:sz="8" w:space="0" w:color="auto"/>
              <w:right w:val="single" w:sz="8" w:space="0" w:color="auto"/>
            </w:tcBorders>
            <w:shd w:val="clear" w:color="auto" w:fill="000000" w:themeFill="text1"/>
            <w:vAlign w:val="center"/>
            <w:hideMark/>
          </w:tcPr>
          <w:p w14:paraId="2DC8F651" w14:textId="03CBDF6E" w:rsidR="006E0AF2" w:rsidRPr="001F3F71" w:rsidRDefault="006E0AF2" w:rsidP="006E0AF2">
            <w:pPr>
              <w:jc w:val="right"/>
              <w:rPr>
                <w:rFonts w:cs="Arial"/>
                <w:sz w:val="18"/>
              </w:rPr>
            </w:pPr>
          </w:p>
        </w:tc>
        <w:tc>
          <w:tcPr>
            <w:tcW w:w="438" w:type="dxa"/>
            <w:tcBorders>
              <w:left w:val="single" w:sz="8" w:space="0" w:color="auto"/>
            </w:tcBorders>
            <w:shd w:val="clear" w:color="auto" w:fill="auto"/>
            <w:vAlign w:val="center"/>
            <w:hideMark/>
          </w:tcPr>
          <w:p w14:paraId="119E5D24" w14:textId="77777777" w:rsidR="006E0AF2" w:rsidRPr="001F3F71" w:rsidRDefault="006E0AF2" w:rsidP="006E0AF2">
            <w:pPr>
              <w:rPr>
                <w:rFonts w:cs="Arial"/>
                <w:sz w:val="18"/>
              </w:rPr>
            </w:pPr>
          </w:p>
        </w:tc>
      </w:tr>
      <w:tr w:rsidR="006E0AF2" w:rsidRPr="001F3F71" w14:paraId="498A3570"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4527C088" w14:textId="77777777" w:rsidR="006E0AF2" w:rsidRPr="001F3F71" w:rsidRDefault="006E0AF2" w:rsidP="006E0AF2">
            <w:pPr>
              <w:ind w:firstLineChars="300" w:firstLine="540"/>
              <w:rPr>
                <w:rFonts w:cs="Arial"/>
                <w:color w:val="000000"/>
                <w:sz w:val="18"/>
                <w:szCs w:val="18"/>
                <w:lang w:eastAsia="zh-CN"/>
              </w:rPr>
            </w:pPr>
            <w:r w:rsidRPr="001F3F71">
              <w:rPr>
                <w:rFonts w:cs="Arial"/>
                <w:color w:val="000000"/>
                <w:sz w:val="18"/>
                <w:szCs w:val="18"/>
                <w:lang w:eastAsia="zh-CN"/>
              </w:rPr>
              <w:t>1.  Construction Cost and Support</w:t>
            </w:r>
          </w:p>
        </w:tc>
        <w:tc>
          <w:tcPr>
            <w:tcW w:w="1710"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3B59FD3B" w14:textId="77777777" w:rsidR="006E0AF2" w:rsidRPr="001F3F71" w:rsidRDefault="006E0AF2" w:rsidP="006E0AF2">
            <w:pPr>
              <w:jc w:val="right"/>
              <w:rPr>
                <w:rFonts w:cs="Arial"/>
                <w:sz w:val="18"/>
              </w:rPr>
            </w:pPr>
          </w:p>
        </w:tc>
        <w:tc>
          <w:tcPr>
            <w:tcW w:w="1710" w:type="dxa"/>
            <w:gridSpan w:val="2"/>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14:paraId="2111F900" w14:textId="28896E52" w:rsidR="006E0AF2" w:rsidRPr="001F3F71" w:rsidRDefault="006E0AF2" w:rsidP="006E0AF2">
            <w:pPr>
              <w:jc w:val="right"/>
              <w:rPr>
                <w:rFonts w:cs="Arial"/>
                <w:sz w:val="18"/>
              </w:rPr>
            </w:pPr>
          </w:p>
        </w:tc>
      </w:tr>
      <w:tr w:rsidR="006E0AF2" w:rsidRPr="001F3F71" w14:paraId="049F8911"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5630EB9E"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Earthwork &amp; Roadway Removals</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765EC4B8" w14:textId="1311ABA4"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DCBF5C0" w14:textId="1C3316E0"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079BF6F6"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hideMark/>
          </w:tcPr>
          <w:p w14:paraId="7759FB22"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Base &amp; Paving</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21B4295E" w14:textId="0BF478D1"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2043CC3" w14:textId="6AEC43E1"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203006B2"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055DE0FC"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Barrier &amp; Guardrail</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7FA54851" w14:textId="784B0367"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D8CDE10" w14:textId="3A497EF6"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2DA2596F"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6D7DB04E"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Noise Barrier</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24665CD2" w14:textId="5BD45658"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9E191C8" w14:textId="5CE9AB4B"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2C32CA14"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484DBE82"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Structural Walls</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5820867B" w14:textId="358AFFF0"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924A21" w14:textId="21DF1D1E"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5C165D2F"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337F1EEF"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Bridges</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4C039D8E" w14:textId="540EC4DD"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ED27D1C" w14:textId="72BAB872"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2AB53C2E"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6101AEE3"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Structure Removal / Demo</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02CF78CB" w14:textId="1FEE80E1"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9F1A00" w14:textId="0629080F"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33DF346C"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05D283CF"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Pavement Markings</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48249F66" w14:textId="1ABF3534"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176088" w14:textId="3090D5AF"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522EA9DA"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14EAE62F"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Overhead Sign Structures</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7207434F" w14:textId="157124A7"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8D4F7A" w14:textId="4E94E788"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321D5834"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6336E251"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Lighting</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7FC2BB19" w14:textId="7E242486"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951A43" w14:textId="735320F4"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450A4FF9"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2ACD90E5"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Traffic Signals</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05D9D3ED" w14:textId="7F1BFF24"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3C580A" w14:textId="621445BB"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4FCC16E8"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37AAE337"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ITS Infrastructure</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7C2DE196" w14:textId="5C3370D7"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DB9411" w14:textId="1C1490F7"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6E4549F8"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6397AE1A"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Drainage</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7663DAC6" w14:textId="46F16444"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F03E5" w14:textId="62526372"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434EFB53" w14:textId="77777777" w:rsidTr="006E0AF2">
        <w:trPr>
          <w:gridAfter w:val="1"/>
          <w:wAfter w:w="438" w:type="dxa"/>
          <w:trHeight w:val="245"/>
        </w:trPr>
        <w:tc>
          <w:tcPr>
            <w:tcW w:w="6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33B0DE"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Erosion Control</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20C8F7A8" w14:textId="7EBF3DB9"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152591" w14:textId="3882AADD"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5E48DB9A" w14:textId="77777777" w:rsidTr="006E0AF2">
        <w:trPr>
          <w:gridAfter w:val="1"/>
          <w:wAfter w:w="438" w:type="dxa"/>
          <w:trHeight w:val="245"/>
        </w:trPr>
        <w:tc>
          <w:tcPr>
            <w:tcW w:w="6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0C7C37"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Landscaping</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7E2A862B" w14:textId="7C2418DB"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061463" w14:textId="4C03C51C"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1D93BD22"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2C1D8148"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Signage</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41FD7747" w14:textId="3CA6D965"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F574F0" w14:textId="4E6DB126"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31543DC5" w14:textId="77777777" w:rsidTr="006E0AF2">
        <w:trPr>
          <w:gridAfter w:val="1"/>
          <w:wAfter w:w="438" w:type="dxa"/>
          <w:trHeight w:val="245"/>
        </w:trPr>
        <w:tc>
          <w:tcPr>
            <w:tcW w:w="6920" w:type="dxa"/>
            <w:gridSpan w:val="2"/>
            <w:tcBorders>
              <w:top w:val="nil"/>
              <w:left w:val="single" w:sz="8" w:space="0" w:color="auto"/>
              <w:bottom w:val="single" w:sz="8" w:space="0" w:color="auto"/>
              <w:right w:val="single" w:sz="8" w:space="0" w:color="auto"/>
            </w:tcBorders>
            <w:shd w:val="clear" w:color="auto" w:fill="auto"/>
            <w:vAlign w:val="center"/>
          </w:tcPr>
          <w:p w14:paraId="47CB7FB2"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Maintenance During Construction &amp; Temporary Conditions</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2B5AB688" w14:textId="6B1B2BB6"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EE9EF0" w14:textId="2BA5F568"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6F68F8FC" w14:textId="77777777" w:rsidTr="006E0AF2">
        <w:trPr>
          <w:gridAfter w:val="1"/>
          <w:wAfter w:w="438" w:type="dxa"/>
          <w:trHeight w:val="245"/>
        </w:trPr>
        <w:tc>
          <w:tcPr>
            <w:tcW w:w="6920" w:type="dxa"/>
            <w:gridSpan w:val="2"/>
            <w:tcBorders>
              <w:top w:val="nil"/>
              <w:left w:val="single" w:sz="8" w:space="0" w:color="auto"/>
              <w:bottom w:val="single" w:sz="4" w:space="0" w:color="auto"/>
              <w:right w:val="single" w:sz="8" w:space="0" w:color="auto"/>
            </w:tcBorders>
            <w:shd w:val="clear" w:color="auto" w:fill="auto"/>
            <w:vAlign w:val="center"/>
          </w:tcPr>
          <w:p w14:paraId="07D28D94"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t>Traffic Control</w:t>
            </w:r>
          </w:p>
        </w:tc>
        <w:tc>
          <w:tcPr>
            <w:tcW w:w="1710" w:type="dxa"/>
            <w:tcBorders>
              <w:top w:val="single" w:sz="8" w:space="0" w:color="auto"/>
              <w:left w:val="single" w:sz="8" w:space="0" w:color="auto"/>
              <w:bottom w:val="single" w:sz="4" w:space="0" w:color="auto"/>
              <w:right w:val="single" w:sz="8" w:space="0" w:color="auto"/>
            </w:tcBorders>
            <w:shd w:val="clear" w:color="auto" w:fill="auto"/>
            <w:vAlign w:val="center"/>
          </w:tcPr>
          <w:p w14:paraId="2E095F86" w14:textId="5C0A9796"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338E2688" w14:textId="74945D27"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59B385B3" w14:textId="77777777" w:rsidTr="006E0AF2">
        <w:trPr>
          <w:gridAfter w:val="1"/>
          <w:wAfter w:w="438" w:type="dxa"/>
          <w:trHeight w:val="245"/>
        </w:trPr>
        <w:tc>
          <w:tcPr>
            <w:tcW w:w="6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4C3A0" w14:textId="77777777" w:rsidR="006E0AF2" w:rsidRPr="001F3F71" w:rsidRDefault="006E0AF2" w:rsidP="006E0AF2">
            <w:pPr>
              <w:pStyle w:val="ListParagraph"/>
              <w:numPr>
                <w:ilvl w:val="0"/>
                <w:numId w:val="99"/>
              </w:numPr>
              <w:spacing w:after="0" w:line="240" w:lineRule="auto"/>
              <w:ind w:left="1140"/>
              <w:contextualSpacing/>
              <w:rPr>
                <w:rFonts w:cs="Arial"/>
                <w:color w:val="000000"/>
                <w:sz w:val="18"/>
                <w:szCs w:val="18"/>
                <w:lang w:eastAsia="zh-CN"/>
              </w:rPr>
            </w:pPr>
            <w:r w:rsidRPr="001F3F71">
              <w:rPr>
                <w:rFonts w:cs="Arial"/>
                <w:color w:val="000000"/>
                <w:sz w:val="18"/>
                <w:szCs w:val="18"/>
                <w:lang w:eastAsia="zh-CN"/>
              </w:rPr>
              <w:lastRenderedPageBreak/>
              <w:t>Utility Adjustment Work (construction only)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635632D" w14:textId="156F696A"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19025" w14:textId="1F777E4C"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267BE07B" w14:textId="77777777" w:rsidTr="006E0AF2">
        <w:trPr>
          <w:gridAfter w:val="1"/>
          <w:wAfter w:w="438" w:type="dxa"/>
          <w:trHeight w:val="245"/>
        </w:trPr>
        <w:tc>
          <w:tcPr>
            <w:tcW w:w="6920" w:type="dxa"/>
            <w:gridSpan w:val="2"/>
            <w:tcBorders>
              <w:top w:val="single" w:sz="4" w:space="0" w:color="auto"/>
              <w:left w:val="single" w:sz="8" w:space="0" w:color="auto"/>
              <w:bottom w:val="double" w:sz="2" w:space="0" w:color="auto"/>
              <w:right w:val="single" w:sz="8" w:space="0" w:color="auto"/>
            </w:tcBorders>
            <w:shd w:val="clear" w:color="auto" w:fill="auto"/>
            <w:vAlign w:val="center"/>
            <w:hideMark/>
          </w:tcPr>
          <w:p w14:paraId="04760B9B" w14:textId="77777777" w:rsidR="006E0AF2" w:rsidRPr="001F3F71" w:rsidRDefault="006E0AF2" w:rsidP="006E0AF2">
            <w:pPr>
              <w:ind w:firstLineChars="500" w:firstLine="904"/>
              <w:jc w:val="right"/>
              <w:rPr>
                <w:rFonts w:cs="Arial"/>
                <w:b/>
                <w:bCs/>
                <w:color w:val="000000"/>
                <w:sz w:val="18"/>
                <w:szCs w:val="18"/>
                <w:lang w:eastAsia="zh-CN"/>
              </w:rPr>
            </w:pPr>
            <w:r w:rsidRPr="001F3F71">
              <w:rPr>
                <w:rFonts w:cs="Arial"/>
                <w:b/>
                <w:bCs/>
                <w:color w:val="000000"/>
                <w:sz w:val="18"/>
                <w:szCs w:val="18"/>
                <w:lang w:eastAsia="zh-CN"/>
              </w:rPr>
              <w:t>Sub-Subtotal C.1. Construction Cost and Support</w:t>
            </w:r>
          </w:p>
        </w:tc>
        <w:tc>
          <w:tcPr>
            <w:tcW w:w="1710" w:type="dxa"/>
            <w:tcBorders>
              <w:top w:val="single" w:sz="4" w:space="0" w:color="auto"/>
              <w:left w:val="single" w:sz="8" w:space="0" w:color="auto"/>
              <w:bottom w:val="single" w:sz="8" w:space="0" w:color="auto"/>
              <w:right w:val="single" w:sz="8" w:space="0" w:color="auto"/>
            </w:tcBorders>
            <w:shd w:val="clear" w:color="auto" w:fill="auto"/>
            <w:vAlign w:val="center"/>
          </w:tcPr>
          <w:p w14:paraId="05233757" w14:textId="2E209092"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3FA7E152" w14:textId="4E40E2D1"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213697DD" w14:textId="77777777" w:rsidTr="006E0AF2">
        <w:trPr>
          <w:gridAfter w:val="1"/>
          <w:wAfter w:w="438" w:type="dxa"/>
          <w:trHeight w:val="245"/>
        </w:trPr>
        <w:tc>
          <w:tcPr>
            <w:tcW w:w="6920" w:type="dxa"/>
            <w:gridSpan w:val="2"/>
            <w:tcBorders>
              <w:top w:val="nil"/>
              <w:left w:val="single" w:sz="8" w:space="0" w:color="auto"/>
              <w:bottom w:val="double" w:sz="6" w:space="0" w:color="auto"/>
              <w:right w:val="single" w:sz="8" w:space="0" w:color="auto"/>
            </w:tcBorders>
            <w:shd w:val="clear" w:color="auto" w:fill="auto"/>
            <w:vAlign w:val="center"/>
            <w:hideMark/>
          </w:tcPr>
          <w:p w14:paraId="5238AA45" w14:textId="40323EE0" w:rsidR="006E0AF2" w:rsidRPr="001F3F71" w:rsidRDefault="006E0AF2" w:rsidP="006E0AF2">
            <w:pPr>
              <w:ind w:firstLineChars="300" w:firstLine="540"/>
              <w:rPr>
                <w:rFonts w:cs="Arial"/>
                <w:color w:val="000000"/>
                <w:sz w:val="18"/>
                <w:szCs w:val="18"/>
                <w:lang w:eastAsia="zh-CN"/>
              </w:rPr>
            </w:pPr>
            <w:r>
              <w:rPr>
                <w:rFonts w:cs="Arial"/>
                <w:color w:val="000000"/>
                <w:sz w:val="18"/>
                <w:szCs w:val="18"/>
                <w:lang w:eastAsia="zh-CN"/>
              </w:rPr>
              <w:t>2</w:t>
            </w:r>
            <w:r w:rsidRPr="001F3F71">
              <w:rPr>
                <w:rFonts w:cs="Arial"/>
                <w:color w:val="000000"/>
                <w:sz w:val="18"/>
                <w:szCs w:val="18"/>
                <w:lang w:eastAsia="zh-CN"/>
              </w:rPr>
              <w:t>.  Punch List, Final Close-out, and Demobilization (see Note 5)</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398E0F6C" w14:textId="4097C9BC"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2E90A22" w14:textId="4F4C39EB"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3202C27E" w14:textId="77777777" w:rsidTr="006E0AF2">
        <w:trPr>
          <w:gridAfter w:val="1"/>
          <w:wAfter w:w="438" w:type="dxa"/>
          <w:trHeight w:val="230"/>
        </w:trPr>
        <w:tc>
          <w:tcPr>
            <w:tcW w:w="6920" w:type="dxa"/>
            <w:gridSpan w:val="2"/>
            <w:tcBorders>
              <w:top w:val="double" w:sz="6" w:space="0" w:color="auto"/>
              <w:left w:val="single" w:sz="8" w:space="0" w:color="auto"/>
              <w:bottom w:val="single" w:sz="8" w:space="0" w:color="auto"/>
              <w:right w:val="single" w:sz="8" w:space="0" w:color="auto"/>
            </w:tcBorders>
            <w:shd w:val="clear" w:color="auto" w:fill="auto"/>
            <w:vAlign w:val="center"/>
            <w:hideMark/>
          </w:tcPr>
          <w:p w14:paraId="466CC723" w14:textId="2B434E08" w:rsidR="006E0AF2" w:rsidRPr="001F3F71" w:rsidRDefault="006E0AF2" w:rsidP="006E0AF2">
            <w:pPr>
              <w:ind w:firstLineChars="500" w:firstLine="904"/>
              <w:jc w:val="right"/>
              <w:rPr>
                <w:rFonts w:cs="Arial"/>
                <w:b/>
                <w:bCs/>
                <w:color w:val="000000"/>
                <w:sz w:val="18"/>
                <w:szCs w:val="18"/>
                <w:lang w:eastAsia="zh-CN"/>
              </w:rPr>
            </w:pPr>
            <w:r w:rsidRPr="001F3F71">
              <w:rPr>
                <w:rFonts w:cs="Arial"/>
                <w:b/>
                <w:bCs/>
                <w:color w:val="000000"/>
                <w:sz w:val="18"/>
                <w:szCs w:val="18"/>
                <w:lang w:eastAsia="zh-CN"/>
              </w:rPr>
              <w:t>Subtotal C. CONSTRUCTION</w:t>
            </w:r>
            <w:r>
              <w:rPr>
                <w:rFonts w:cs="Arial"/>
                <w:b/>
                <w:bCs/>
                <w:color w:val="000000"/>
                <w:sz w:val="18"/>
                <w:szCs w:val="18"/>
                <w:lang w:eastAsia="zh-CN"/>
              </w:rPr>
              <w:t xml:space="preserve"> by PI number</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041EF2A4" w14:textId="27EA0584"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62058FD" w14:textId="201F23B0"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489ADEF2" w14:textId="77777777" w:rsidTr="006E0AF2">
        <w:trPr>
          <w:gridAfter w:val="1"/>
          <w:wAfter w:w="438" w:type="dxa"/>
          <w:trHeight w:val="230"/>
        </w:trPr>
        <w:tc>
          <w:tcPr>
            <w:tcW w:w="6920" w:type="dxa"/>
            <w:gridSpan w:val="2"/>
            <w:tcBorders>
              <w:top w:val="double" w:sz="6" w:space="0" w:color="auto"/>
              <w:left w:val="single" w:sz="8" w:space="0" w:color="auto"/>
              <w:bottom w:val="single" w:sz="8" w:space="0" w:color="auto"/>
              <w:right w:val="single" w:sz="8" w:space="0" w:color="auto"/>
            </w:tcBorders>
            <w:shd w:val="clear" w:color="auto" w:fill="auto"/>
            <w:vAlign w:val="center"/>
          </w:tcPr>
          <w:p w14:paraId="4091DB75" w14:textId="7E17EEE9" w:rsidR="006E0AF2" w:rsidRPr="001F3F71" w:rsidRDefault="006E0AF2" w:rsidP="006E0AF2">
            <w:pPr>
              <w:ind w:firstLineChars="500" w:firstLine="904"/>
              <w:jc w:val="right"/>
              <w:rPr>
                <w:rFonts w:cs="Arial"/>
                <w:b/>
                <w:bCs/>
                <w:color w:val="000000"/>
                <w:sz w:val="18"/>
                <w:szCs w:val="18"/>
                <w:lang w:eastAsia="zh-CN"/>
              </w:rPr>
            </w:pPr>
            <w:r w:rsidRPr="001F3F71">
              <w:rPr>
                <w:rFonts w:cs="Arial"/>
                <w:b/>
                <w:bCs/>
                <w:color w:val="000000"/>
                <w:sz w:val="18"/>
                <w:szCs w:val="18"/>
                <w:lang w:eastAsia="zh-CN"/>
              </w:rPr>
              <w:t>Subtotal C. CONSTRUCTION</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A1C8A3" w14:textId="51700064"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16AEEBE6" w14:textId="77777777" w:rsidTr="006E0AF2">
        <w:trPr>
          <w:gridAfter w:val="1"/>
          <w:wAfter w:w="438" w:type="dxa"/>
          <w:trHeight w:val="230"/>
        </w:trPr>
        <w:tc>
          <w:tcPr>
            <w:tcW w:w="6920" w:type="dxa"/>
            <w:gridSpan w:val="2"/>
            <w:tcBorders>
              <w:top w:val="single" w:sz="18" w:space="0" w:color="auto"/>
              <w:left w:val="single" w:sz="8" w:space="0" w:color="auto"/>
              <w:bottom w:val="single" w:sz="8" w:space="0" w:color="auto"/>
              <w:right w:val="single" w:sz="8" w:space="0" w:color="auto"/>
            </w:tcBorders>
            <w:shd w:val="clear" w:color="auto" w:fill="auto"/>
            <w:vAlign w:val="center"/>
            <w:hideMark/>
          </w:tcPr>
          <w:p w14:paraId="2EEC3AC9" w14:textId="442D4CE6" w:rsidR="006E0AF2" w:rsidRPr="001F3F71" w:rsidRDefault="006E0AF2" w:rsidP="006E0AF2">
            <w:pPr>
              <w:ind w:firstLineChars="500" w:firstLine="904"/>
              <w:jc w:val="right"/>
              <w:rPr>
                <w:rFonts w:cs="Arial"/>
                <w:color w:val="000000"/>
                <w:sz w:val="18"/>
                <w:szCs w:val="18"/>
                <w:lang w:eastAsia="zh-CN"/>
              </w:rPr>
            </w:pPr>
            <w:r w:rsidRPr="00681717">
              <w:rPr>
                <w:b/>
                <w:color w:val="000000"/>
                <w:sz w:val="18"/>
              </w:rPr>
              <w:t>Contract Sum</w:t>
            </w:r>
          </w:p>
          <w:p w14:paraId="3797F0C9" w14:textId="77777777" w:rsidR="006E0AF2" w:rsidRPr="001F3F71" w:rsidRDefault="006E0AF2" w:rsidP="006E0AF2">
            <w:pPr>
              <w:ind w:firstLineChars="500" w:firstLine="900"/>
              <w:jc w:val="right"/>
              <w:rPr>
                <w:rFonts w:cs="Arial"/>
                <w:color w:val="000000"/>
                <w:sz w:val="18"/>
                <w:szCs w:val="18"/>
                <w:lang w:eastAsia="zh-CN"/>
              </w:rPr>
            </w:pPr>
            <w:r w:rsidRPr="001F3F71">
              <w:rPr>
                <w:rFonts w:cs="Arial"/>
                <w:color w:val="000000"/>
                <w:sz w:val="18"/>
                <w:szCs w:val="18"/>
                <w:lang w:eastAsia="zh-CN"/>
              </w:rPr>
              <w:t xml:space="preserve">(Subtotal A. GENERAL + </w:t>
            </w:r>
          </w:p>
          <w:p w14:paraId="5AFD1899" w14:textId="77777777" w:rsidR="006E0AF2" w:rsidRPr="001F3F71" w:rsidRDefault="006E0AF2" w:rsidP="006E0AF2">
            <w:pPr>
              <w:ind w:firstLineChars="500" w:firstLine="900"/>
              <w:jc w:val="right"/>
              <w:rPr>
                <w:sz w:val="18"/>
              </w:rPr>
            </w:pPr>
            <w:r w:rsidRPr="001F3F71">
              <w:rPr>
                <w:rFonts w:cs="Arial"/>
                <w:color w:val="000000"/>
                <w:sz w:val="18"/>
                <w:szCs w:val="18"/>
                <w:lang w:eastAsia="zh-CN"/>
              </w:rPr>
              <w:t>Subtotal B. DESIGN SERVICES +</w:t>
            </w:r>
            <w:r w:rsidRPr="001F3F71">
              <w:rPr>
                <w:sz w:val="18"/>
              </w:rPr>
              <w:t xml:space="preserve"> </w:t>
            </w:r>
          </w:p>
          <w:p w14:paraId="3AA58DA8" w14:textId="2606B1E3" w:rsidR="006E0AF2" w:rsidRPr="001F3F71" w:rsidRDefault="006E0AF2" w:rsidP="006E0AF2">
            <w:pPr>
              <w:ind w:firstLineChars="500" w:firstLine="900"/>
              <w:jc w:val="right"/>
              <w:rPr>
                <w:rFonts w:cs="Arial"/>
                <w:color w:val="000000"/>
                <w:sz w:val="18"/>
                <w:szCs w:val="18"/>
                <w:lang w:eastAsia="zh-CN"/>
              </w:rPr>
            </w:pPr>
            <w:r w:rsidRPr="001F3F71">
              <w:rPr>
                <w:rFonts w:cs="Arial"/>
                <w:color w:val="000000"/>
                <w:sz w:val="18"/>
                <w:szCs w:val="18"/>
                <w:lang w:eastAsia="zh-CN"/>
              </w:rPr>
              <w:t>Subtotal C. CONSTRUCTION)</w:t>
            </w:r>
            <w:r>
              <w:rPr>
                <w:rFonts w:cs="Arial"/>
                <w:color w:val="000000"/>
                <w:sz w:val="18"/>
                <w:szCs w:val="18"/>
                <w:lang w:eastAsia="zh-CN"/>
              </w:rPr>
              <w:t xml:space="preserve"> by PI number</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14:paraId="24D183F9" w14:textId="36E776E5"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c>
          <w:tcPr>
            <w:tcW w:w="17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C384B55" w14:textId="7FB7B441"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66828FD3" w14:textId="77777777" w:rsidTr="006E0AF2">
        <w:trPr>
          <w:gridAfter w:val="1"/>
          <w:wAfter w:w="438" w:type="dxa"/>
          <w:trHeight w:val="230"/>
        </w:trPr>
        <w:tc>
          <w:tcPr>
            <w:tcW w:w="6920" w:type="dxa"/>
            <w:gridSpan w:val="2"/>
            <w:tcBorders>
              <w:top w:val="single" w:sz="18" w:space="0" w:color="auto"/>
              <w:left w:val="single" w:sz="8" w:space="0" w:color="auto"/>
              <w:bottom w:val="single" w:sz="8" w:space="0" w:color="auto"/>
              <w:right w:val="single" w:sz="8" w:space="0" w:color="auto"/>
            </w:tcBorders>
            <w:shd w:val="clear" w:color="auto" w:fill="auto"/>
            <w:vAlign w:val="center"/>
          </w:tcPr>
          <w:p w14:paraId="11F9C70D" w14:textId="77777777" w:rsidR="006E0AF2" w:rsidRPr="001F3F71" w:rsidRDefault="006E0AF2" w:rsidP="006E0AF2">
            <w:pPr>
              <w:ind w:firstLineChars="500" w:firstLine="904"/>
              <w:jc w:val="right"/>
              <w:rPr>
                <w:rFonts w:cs="Arial"/>
                <w:color w:val="000000"/>
                <w:sz w:val="18"/>
                <w:szCs w:val="18"/>
                <w:lang w:eastAsia="zh-CN"/>
              </w:rPr>
            </w:pPr>
            <w:r w:rsidRPr="00681717">
              <w:rPr>
                <w:b/>
                <w:color w:val="000000"/>
                <w:sz w:val="18"/>
              </w:rPr>
              <w:t>Contract Sum</w:t>
            </w:r>
          </w:p>
          <w:p w14:paraId="3655F7A5" w14:textId="77777777" w:rsidR="006E0AF2" w:rsidRPr="001F3F71" w:rsidRDefault="006E0AF2" w:rsidP="006E0AF2">
            <w:pPr>
              <w:ind w:firstLineChars="500" w:firstLine="900"/>
              <w:jc w:val="right"/>
              <w:rPr>
                <w:rFonts w:cs="Arial"/>
                <w:color w:val="000000"/>
                <w:sz w:val="18"/>
                <w:szCs w:val="18"/>
                <w:lang w:eastAsia="zh-CN"/>
              </w:rPr>
            </w:pPr>
            <w:r w:rsidRPr="001F3F71">
              <w:rPr>
                <w:rFonts w:cs="Arial"/>
                <w:color w:val="000000"/>
                <w:sz w:val="18"/>
                <w:szCs w:val="18"/>
                <w:lang w:eastAsia="zh-CN"/>
              </w:rPr>
              <w:t xml:space="preserve">(Subtotal A. GENERAL + </w:t>
            </w:r>
          </w:p>
          <w:p w14:paraId="1B0A3814" w14:textId="77777777" w:rsidR="006E0AF2" w:rsidRPr="001F3F71" w:rsidRDefault="006E0AF2" w:rsidP="006E0AF2">
            <w:pPr>
              <w:ind w:firstLineChars="500" w:firstLine="900"/>
              <w:jc w:val="right"/>
              <w:rPr>
                <w:sz w:val="18"/>
              </w:rPr>
            </w:pPr>
            <w:r w:rsidRPr="001F3F71">
              <w:rPr>
                <w:rFonts w:cs="Arial"/>
                <w:color w:val="000000"/>
                <w:sz w:val="18"/>
                <w:szCs w:val="18"/>
                <w:lang w:eastAsia="zh-CN"/>
              </w:rPr>
              <w:t>Subtotal B. DESIGN SERVICES +</w:t>
            </w:r>
            <w:r w:rsidRPr="001F3F71">
              <w:rPr>
                <w:sz w:val="18"/>
              </w:rPr>
              <w:t xml:space="preserve"> </w:t>
            </w:r>
          </w:p>
          <w:p w14:paraId="64B0FA88" w14:textId="72162783" w:rsidR="006E0AF2" w:rsidRPr="00681717" w:rsidRDefault="006E0AF2" w:rsidP="006E0AF2">
            <w:pPr>
              <w:ind w:firstLineChars="500" w:firstLine="900"/>
              <w:jc w:val="right"/>
              <w:rPr>
                <w:b/>
                <w:color w:val="000000"/>
                <w:sz w:val="18"/>
              </w:rPr>
            </w:pPr>
            <w:r w:rsidRPr="001F3F71">
              <w:rPr>
                <w:rFonts w:cs="Arial"/>
                <w:color w:val="000000"/>
                <w:sz w:val="18"/>
                <w:szCs w:val="18"/>
                <w:lang w:eastAsia="zh-CN"/>
              </w:rPr>
              <w:t>Subtotal C. CONSTRUCTION)</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A0FFD0" w14:textId="45538618" w:rsidR="006E0AF2" w:rsidRPr="001F3F71" w:rsidRDefault="006E0AF2" w:rsidP="006E0AF2">
            <w:pPr>
              <w:jc w:val="right"/>
              <w:rPr>
                <w:rFonts w:cs="Arial"/>
                <w:color w:val="000000"/>
                <w:sz w:val="18"/>
                <w:szCs w:val="18"/>
                <w:lang w:eastAsia="zh-CN"/>
              </w:rPr>
            </w:pPr>
            <w:r w:rsidRPr="001F3F71">
              <w:rPr>
                <w:rFonts w:cs="Arial"/>
                <w:color w:val="000000"/>
                <w:sz w:val="18"/>
                <w:szCs w:val="18"/>
                <w:lang w:eastAsia="zh-CN"/>
              </w:rPr>
              <w:t>$</w:t>
            </w:r>
            <w:r>
              <w:rPr>
                <w:rFonts w:cs="Arial"/>
                <w:color w:val="000000"/>
                <w:sz w:val="18"/>
                <w:szCs w:val="18"/>
                <w:lang w:eastAsia="zh-CN"/>
              </w:rPr>
              <w:fldChar w:fldCharType="begin">
                <w:ffData>
                  <w:name w:val="Text87"/>
                  <w:enabled/>
                  <w:calcOnExit w:val="0"/>
                  <w:textInput>
                    <w:type w:val="number"/>
                    <w:format w:val="#,##0.00"/>
                  </w:textInput>
                </w:ffData>
              </w:fldChar>
            </w:r>
            <w:r>
              <w:rPr>
                <w:rFonts w:cs="Arial"/>
                <w:color w:val="000000"/>
                <w:sz w:val="18"/>
                <w:szCs w:val="18"/>
                <w:lang w:eastAsia="zh-CN"/>
              </w:rPr>
              <w:instrText xml:space="preserve"> FORMTEXT </w:instrText>
            </w:r>
            <w:r>
              <w:rPr>
                <w:rFonts w:cs="Arial"/>
                <w:color w:val="000000"/>
                <w:sz w:val="18"/>
                <w:szCs w:val="18"/>
                <w:lang w:eastAsia="zh-CN"/>
              </w:rPr>
            </w:r>
            <w:r>
              <w:rPr>
                <w:rFonts w:cs="Arial"/>
                <w:color w:val="000000"/>
                <w:sz w:val="18"/>
                <w:szCs w:val="18"/>
                <w:lang w:eastAsia="zh-CN"/>
              </w:rPr>
              <w:fldChar w:fldCharType="separate"/>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noProof/>
                <w:color w:val="000000"/>
                <w:sz w:val="18"/>
                <w:szCs w:val="18"/>
                <w:lang w:eastAsia="zh-CN"/>
              </w:rPr>
              <w:t> </w:t>
            </w:r>
            <w:r>
              <w:rPr>
                <w:rFonts w:cs="Arial"/>
                <w:color w:val="000000"/>
                <w:sz w:val="18"/>
                <w:szCs w:val="18"/>
                <w:lang w:eastAsia="zh-CN"/>
              </w:rPr>
              <w:fldChar w:fldCharType="end"/>
            </w:r>
          </w:p>
        </w:tc>
      </w:tr>
      <w:tr w:rsidR="006E0AF2" w:rsidRPr="001F3F71" w14:paraId="63BA4E1A" w14:textId="77777777" w:rsidTr="006E0AF2">
        <w:trPr>
          <w:gridAfter w:val="1"/>
          <w:wAfter w:w="438" w:type="dxa"/>
          <w:trHeight w:val="230"/>
        </w:trPr>
        <w:tc>
          <w:tcPr>
            <w:tcW w:w="6920" w:type="dxa"/>
            <w:gridSpan w:val="2"/>
            <w:tcBorders>
              <w:top w:val="nil"/>
              <w:left w:val="single" w:sz="8" w:space="0" w:color="auto"/>
              <w:bottom w:val="single" w:sz="8" w:space="0" w:color="auto"/>
              <w:right w:val="single" w:sz="8" w:space="0" w:color="auto"/>
            </w:tcBorders>
            <w:shd w:val="clear" w:color="auto" w:fill="000000" w:themeFill="text1"/>
            <w:vAlign w:val="center"/>
            <w:hideMark/>
          </w:tcPr>
          <w:p w14:paraId="4F9C9F4F" w14:textId="77777777" w:rsidR="006E0AF2" w:rsidRPr="001F3F71" w:rsidRDefault="006E0AF2" w:rsidP="006E0AF2">
            <w:pPr>
              <w:rPr>
                <w:rFonts w:cs="Arial"/>
                <w:color w:val="FFFFFF"/>
                <w:sz w:val="18"/>
                <w:szCs w:val="18"/>
                <w:lang w:eastAsia="zh-CN"/>
              </w:rPr>
            </w:pPr>
            <w:r w:rsidRPr="001F3F71">
              <w:rPr>
                <w:rFonts w:cs="Arial"/>
                <w:color w:val="FFFFFF"/>
                <w:sz w:val="18"/>
                <w:szCs w:val="18"/>
                <w:lang w:eastAsia="zh-CN"/>
              </w:rPr>
              <w:t>NOTES</w:t>
            </w:r>
          </w:p>
        </w:tc>
        <w:tc>
          <w:tcPr>
            <w:tcW w:w="2520" w:type="dxa"/>
            <w:gridSpan w:val="2"/>
            <w:tcBorders>
              <w:top w:val="single" w:sz="8" w:space="0" w:color="auto"/>
              <w:left w:val="nil"/>
              <w:bottom w:val="single" w:sz="8" w:space="0" w:color="auto"/>
              <w:right w:val="nil"/>
            </w:tcBorders>
            <w:shd w:val="clear" w:color="auto" w:fill="000000" w:themeFill="text1"/>
          </w:tcPr>
          <w:p w14:paraId="3F320FE6" w14:textId="77777777" w:rsidR="006E0AF2" w:rsidRPr="001F3F71" w:rsidRDefault="006E0AF2" w:rsidP="006E0AF2">
            <w:pPr>
              <w:rPr>
                <w:rFonts w:cs="Arial"/>
                <w:color w:val="FFFFFF"/>
                <w:sz w:val="18"/>
                <w:szCs w:val="18"/>
                <w:lang w:eastAsia="zh-CN"/>
              </w:rPr>
            </w:pPr>
          </w:p>
        </w:tc>
        <w:tc>
          <w:tcPr>
            <w:tcW w:w="900" w:type="dxa"/>
            <w:tcBorders>
              <w:top w:val="single" w:sz="8" w:space="0" w:color="auto"/>
              <w:left w:val="nil"/>
              <w:bottom w:val="single" w:sz="8" w:space="0" w:color="auto"/>
              <w:right w:val="single" w:sz="8" w:space="0" w:color="000000" w:themeColor="text1"/>
            </w:tcBorders>
            <w:shd w:val="clear" w:color="auto" w:fill="000000" w:themeFill="text1"/>
            <w:vAlign w:val="center"/>
            <w:hideMark/>
          </w:tcPr>
          <w:p w14:paraId="469881D9" w14:textId="14C0B024" w:rsidR="006E0AF2" w:rsidRPr="001F3F71" w:rsidRDefault="006E0AF2" w:rsidP="006E0AF2">
            <w:pPr>
              <w:rPr>
                <w:rFonts w:cs="Arial"/>
                <w:color w:val="FFFFFF"/>
                <w:sz w:val="18"/>
                <w:szCs w:val="18"/>
                <w:lang w:eastAsia="zh-CN"/>
              </w:rPr>
            </w:pPr>
            <w:r w:rsidRPr="001F3F71">
              <w:rPr>
                <w:rFonts w:cs="Arial"/>
                <w:color w:val="FFFFFF"/>
                <w:sz w:val="18"/>
                <w:szCs w:val="18"/>
                <w:lang w:eastAsia="zh-CN"/>
              </w:rPr>
              <w:t> </w:t>
            </w:r>
          </w:p>
        </w:tc>
      </w:tr>
      <w:tr w:rsidR="006E0AF2" w:rsidRPr="001F3F71" w14:paraId="43730ED7" w14:textId="77777777" w:rsidTr="006E0AF2">
        <w:trPr>
          <w:gridAfter w:val="1"/>
          <w:wAfter w:w="438" w:type="dxa"/>
          <w:trHeight w:val="495"/>
        </w:trPr>
        <w:tc>
          <w:tcPr>
            <w:tcW w:w="260" w:type="dxa"/>
            <w:tcBorders>
              <w:top w:val="single" w:sz="8" w:space="0" w:color="auto"/>
              <w:left w:val="single" w:sz="8" w:space="0" w:color="auto"/>
              <w:bottom w:val="nil"/>
              <w:right w:val="single" w:sz="8" w:space="0" w:color="000000" w:themeColor="text1"/>
            </w:tcBorders>
          </w:tcPr>
          <w:p w14:paraId="4354A3A7" w14:textId="77777777" w:rsidR="006E0AF2" w:rsidRPr="001F3F71" w:rsidRDefault="006E0AF2" w:rsidP="006E0AF2">
            <w:pPr>
              <w:ind w:left="288" w:hanging="288"/>
              <w:rPr>
                <w:rFonts w:cs="Arial"/>
                <w:color w:val="000000"/>
                <w:sz w:val="18"/>
                <w:szCs w:val="18"/>
                <w:lang w:eastAsia="zh-CN"/>
              </w:rPr>
            </w:pPr>
          </w:p>
        </w:tc>
        <w:tc>
          <w:tcPr>
            <w:tcW w:w="10080" w:type="dxa"/>
            <w:gridSpan w:val="4"/>
            <w:tcBorders>
              <w:top w:val="single" w:sz="8" w:space="0" w:color="auto"/>
              <w:left w:val="single" w:sz="8" w:space="0" w:color="auto"/>
              <w:bottom w:val="nil"/>
              <w:right w:val="single" w:sz="8" w:space="0" w:color="000000" w:themeColor="text1"/>
            </w:tcBorders>
            <w:shd w:val="clear" w:color="auto" w:fill="auto"/>
            <w:vAlign w:val="center"/>
          </w:tcPr>
          <w:p w14:paraId="3187D7EB" w14:textId="0D68D6F2" w:rsidR="006E0AF2" w:rsidRPr="001F3F71" w:rsidRDefault="006E0AF2" w:rsidP="006E0AF2">
            <w:pPr>
              <w:ind w:left="288" w:hanging="288"/>
              <w:rPr>
                <w:rFonts w:cs="Arial"/>
                <w:color w:val="000000"/>
                <w:sz w:val="18"/>
                <w:szCs w:val="18"/>
                <w:lang w:eastAsia="zh-CN"/>
              </w:rPr>
            </w:pPr>
            <w:r w:rsidRPr="001F3F71">
              <w:rPr>
                <w:rFonts w:cs="Arial"/>
                <w:color w:val="000000"/>
                <w:sz w:val="18"/>
                <w:szCs w:val="18"/>
                <w:lang w:eastAsia="zh-CN"/>
              </w:rPr>
              <w:t xml:space="preserve">1.  </w:t>
            </w:r>
            <w:r w:rsidR="003429E2">
              <w:rPr>
                <w:rFonts w:cs="Arial"/>
                <w:color w:val="000000"/>
                <w:sz w:val="18"/>
                <w:szCs w:val="18"/>
                <w:lang w:eastAsia="zh-CN"/>
              </w:rPr>
              <w:t>“</w:t>
            </w:r>
            <w:r w:rsidRPr="001F3F71">
              <w:rPr>
                <w:rFonts w:cs="Arial"/>
                <w:color w:val="000000"/>
                <w:sz w:val="18"/>
                <w:szCs w:val="18"/>
                <w:lang w:eastAsia="zh-CN"/>
              </w:rPr>
              <w:t>A.7. Mobilization</w:t>
            </w:r>
            <w:r w:rsidR="003429E2">
              <w:rPr>
                <w:rFonts w:cs="Arial"/>
                <w:color w:val="000000"/>
                <w:sz w:val="18"/>
                <w:szCs w:val="18"/>
                <w:lang w:eastAsia="zh-CN"/>
              </w:rPr>
              <w:t>”</w:t>
            </w:r>
            <w:r w:rsidRPr="001F3F71">
              <w:rPr>
                <w:rFonts w:cs="Arial"/>
                <w:color w:val="000000"/>
                <w:sz w:val="18"/>
                <w:szCs w:val="18"/>
                <w:lang w:eastAsia="zh-CN"/>
              </w:rPr>
              <w:t xml:space="preserve"> value shall include miscellaneous startup activities and expenditures not otherwise captured in the other SOV Line Items. Value shall not exceed 2.5% of the sum of the </w:t>
            </w:r>
            <w:r w:rsidR="003429E2">
              <w:rPr>
                <w:rFonts w:cs="Arial"/>
                <w:color w:val="000000"/>
                <w:sz w:val="18"/>
                <w:szCs w:val="18"/>
                <w:lang w:eastAsia="zh-CN"/>
              </w:rPr>
              <w:t>“</w:t>
            </w:r>
            <w:r w:rsidRPr="001F3F71">
              <w:rPr>
                <w:rFonts w:cs="Arial"/>
                <w:color w:val="000000"/>
                <w:sz w:val="18"/>
                <w:szCs w:val="18"/>
                <w:lang w:eastAsia="zh-CN"/>
              </w:rPr>
              <w:t>Sub-Subtotal C.1. Construction Cost and Support</w:t>
            </w:r>
            <w:r w:rsidR="003429E2">
              <w:rPr>
                <w:rFonts w:cs="Arial"/>
                <w:color w:val="000000"/>
                <w:sz w:val="18"/>
                <w:szCs w:val="18"/>
                <w:lang w:eastAsia="zh-CN"/>
              </w:rPr>
              <w:t>”</w:t>
            </w:r>
            <w:r w:rsidRPr="001F3F71">
              <w:rPr>
                <w:rFonts w:cs="Arial"/>
                <w:color w:val="000000"/>
                <w:sz w:val="18"/>
                <w:szCs w:val="18"/>
                <w:lang w:eastAsia="zh-CN"/>
              </w:rPr>
              <w:t xml:space="preserve"> plus </w:t>
            </w:r>
            <w:r w:rsidR="003429E2">
              <w:rPr>
                <w:rFonts w:cs="Arial"/>
                <w:color w:val="000000"/>
                <w:sz w:val="18"/>
                <w:szCs w:val="18"/>
                <w:lang w:eastAsia="zh-CN"/>
              </w:rPr>
              <w:t>“</w:t>
            </w:r>
            <w:r w:rsidRPr="001F3F71">
              <w:rPr>
                <w:rFonts w:cs="Arial"/>
                <w:color w:val="000000"/>
                <w:sz w:val="18"/>
                <w:szCs w:val="18"/>
                <w:lang w:eastAsia="zh-CN"/>
              </w:rPr>
              <w:t>Sub-Subtotal B.1 Engineering Design Services &amp; Support</w:t>
            </w:r>
            <w:r w:rsidR="003429E2">
              <w:rPr>
                <w:rFonts w:cs="Arial"/>
                <w:color w:val="000000"/>
                <w:sz w:val="18"/>
                <w:szCs w:val="18"/>
                <w:lang w:eastAsia="zh-CN"/>
              </w:rPr>
              <w:t>”</w:t>
            </w:r>
            <w:r w:rsidRPr="001F3F71">
              <w:rPr>
                <w:rFonts w:cs="Arial"/>
                <w:color w:val="000000"/>
                <w:sz w:val="18"/>
                <w:szCs w:val="18"/>
                <w:lang w:eastAsia="zh-CN"/>
              </w:rPr>
              <w:t xml:space="preserve"> values.</w:t>
            </w:r>
          </w:p>
        </w:tc>
      </w:tr>
      <w:tr w:rsidR="006E0AF2" w:rsidRPr="001F3F71" w14:paraId="015DFC23" w14:textId="77777777" w:rsidTr="006E0AF2">
        <w:trPr>
          <w:gridAfter w:val="1"/>
          <w:wAfter w:w="438" w:type="dxa"/>
          <w:trHeight w:val="245"/>
        </w:trPr>
        <w:tc>
          <w:tcPr>
            <w:tcW w:w="260" w:type="dxa"/>
            <w:tcBorders>
              <w:top w:val="single" w:sz="8" w:space="0" w:color="auto"/>
              <w:left w:val="single" w:sz="8" w:space="0" w:color="auto"/>
              <w:bottom w:val="single" w:sz="8" w:space="0" w:color="auto"/>
              <w:right w:val="single" w:sz="8" w:space="0" w:color="000000" w:themeColor="text1"/>
            </w:tcBorders>
          </w:tcPr>
          <w:p w14:paraId="0BF3BEAA" w14:textId="77777777" w:rsidR="006E0AF2" w:rsidRPr="001F3F71" w:rsidRDefault="006E0AF2" w:rsidP="006E0AF2">
            <w:pPr>
              <w:rPr>
                <w:rFonts w:cs="Arial"/>
                <w:color w:val="000000"/>
                <w:sz w:val="18"/>
                <w:szCs w:val="18"/>
                <w:lang w:eastAsia="zh-CN"/>
              </w:rPr>
            </w:pPr>
          </w:p>
        </w:tc>
        <w:tc>
          <w:tcPr>
            <w:tcW w:w="10080"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300D17FC" w14:textId="1DB15963" w:rsidR="006E0AF2" w:rsidRPr="001F3F71" w:rsidRDefault="006E0AF2" w:rsidP="006E0AF2">
            <w:pPr>
              <w:rPr>
                <w:rFonts w:cs="Arial"/>
                <w:color w:val="000000"/>
                <w:sz w:val="18"/>
                <w:szCs w:val="18"/>
                <w:lang w:eastAsia="zh-CN"/>
              </w:rPr>
            </w:pPr>
            <w:r w:rsidRPr="001F3F71">
              <w:rPr>
                <w:rFonts w:cs="Arial"/>
                <w:color w:val="000000"/>
                <w:sz w:val="18"/>
                <w:szCs w:val="18"/>
                <w:lang w:eastAsia="zh-CN"/>
              </w:rPr>
              <w:t xml:space="preserve">2.  </w:t>
            </w:r>
            <w:r w:rsidR="003429E2">
              <w:rPr>
                <w:rFonts w:cs="Arial"/>
                <w:color w:val="000000"/>
                <w:sz w:val="18"/>
                <w:szCs w:val="18"/>
                <w:lang w:eastAsia="zh-CN"/>
              </w:rPr>
              <w:t>“</w:t>
            </w:r>
            <w:r w:rsidRPr="001F3F71">
              <w:rPr>
                <w:rFonts w:cs="Arial"/>
                <w:color w:val="000000"/>
                <w:sz w:val="18"/>
                <w:szCs w:val="18"/>
                <w:lang w:eastAsia="zh-CN"/>
              </w:rPr>
              <w:t>Subtotal A. GENERAL</w:t>
            </w:r>
            <w:r w:rsidR="003429E2">
              <w:rPr>
                <w:rFonts w:cs="Arial"/>
                <w:color w:val="000000"/>
                <w:sz w:val="18"/>
                <w:szCs w:val="18"/>
                <w:lang w:eastAsia="zh-CN"/>
              </w:rPr>
              <w:t>”</w:t>
            </w:r>
            <w:r w:rsidRPr="001F3F71">
              <w:rPr>
                <w:rFonts w:cs="Arial"/>
                <w:color w:val="000000"/>
                <w:sz w:val="18"/>
                <w:szCs w:val="18"/>
                <w:lang w:eastAsia="zh-CN"/>
              </w:rPr>
              <w:t xml:space="preserve"> value shall not exceed 25% of </w:t>
            </w:r>
            <w:r w:rsidR="003429E2">
              <w:rPr>
                <w:rFonts w:cs="Arial"/>
                <w:color w:val="000000"/>
                <w:sz w:val="18"/>
                <w:szCs w:val="18"/>
                <w:lang w:eastAsia="zh-CN"/>
              </w:rPr>
              <w:t>“</w:t>
            </w:r>
            <w:r>
              <w:rPr>
                <w:rFonts w:cs="Arial"/>
                <w:color w:val="000000"/>
                <w:sz w:val="18"/>
                <w:szCs w:val="18"/>
                <w:lang w:eastAsia="zh-CN"/>
              </w:rPr>
              <w:t>Contract  Sum</w:t>
            </w:r>
            <w:r w:rsidR="003429E2">
              <w:rPr>
                <w:rFonts w:cs="Arial"/>
                <w:color w:val="000000"/>
                <w:sz w:val="18"/>
                <w:szCs w:val="18"/>
                <w:lang w:eastAsia="zh-CN"/>
              </w:rPr>
              <w:t>”</w:t>
            </w:r>
            <w:r w:rsidRPr="001F3F71">
              <w:rPr>
                <w:rFonts w:cs="Arial"/>
                <w:color w:val="000000"/>
                <w:sz w:val="18"/>
                <w:szCs w:val="18"/>
                <w:lang w:eastAsia="zh-CN"/>
              </w:rPr>
              <w:t xml:space="preserve"> value.</w:t>
            </w:r>
          </w:p>
        </w:tc>
      </w:tr>
      <w:tr w:rsidR="006E0AF2" w:rsidRPr="001F3F71" w14:paraId="139B5824" w14:textId="77777777" w:rsidTr="006E0AF2">
        <w:trPr>
          <w:gridAfter w:val="1"/>
          <w:wAfter w:w="438" w:type="dxa"/>
          <w:trHeight w:val="245"/>
        </w:trPr>
        <w:tc>
          <w:tcPr>
            <w:tcW w:w="260" w:type="dxa"/>
            <w:tcBorders>
              <w:top w:val="single" w:sz="8" w:space="0" w:color="auto"/>
              <w:left w:val="single" w:sz="8" w:space="0" w:color="auto"/>
              <w:bottom w:val="single" w:sz="8" w:space="0" w:color="auto"/>
              <w:right w:val="single" w:sz="8" w:space="0" w:color="000000" w:themeColor="text1"/>
            </w:tcBorders>
          </w:tcPr>
          <w:p w14:paraId="39AD1D74" w14:textId="77777777" w:rsidR="006E0AF2" w:rsidRPr="001F3F71" w:rsidRDefault="006E0AF2" w:rsidP="006E0AF2">
            <w:pPr>
              <w:ind w:left="288" w:hanging="288"/>
              <w:rPr>
                <w:rFonts w:cs="Arial"/>
                <w:color w:val="000000"/>
                <w:sz w:val="18"/>
                <w:szCs w:val="18"/>
                <w:lang w:eastAsia="zh-CN"/>
              </w:rPr>
            </w:pPr>
          </w:p>
        </w:tc>
        <w:tc>
          <w:tcPr>
            <w:tcW w:w="10080"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0D9E792C" w14:textId="2E0C5CFE" w:rsidR="006E0AF2" w:rsidRPr="001F3F71" w:rsidRDefault="006E0AF2" w:rsidP="006E0AF2">
            <w:pPr>
              <w:ind w:left="288" w:hanging="288"/>
              <w:rPr>
                <w:rFonts w:cs="Arial"/>
                <w:color w:val="000000"/>
                <w:sz w:val="18"/>
                <w:szCs w:val="18"/>
                <w:lang w:eastAsia="zh-CN"/>
              </w:rPr>
            </w:pPr>
            <w:r w:rsidRPr="001F3F71">
              <w:rPr>
                <w:rFonts w:cs="Arial"/>
                <w:color w:val="000000"/>
                <w:sz w:val="18"/>
                <w:szCs w:val="18"/>
                <w:lang w:eastAsia="zh-CN"/>
              </w:rPr>
              <w:t xml:space="preserve">3.  </w:t>
            </w:r>
            <w:r w:rsidR="003429E2">
              <w:rPr>
                <w:rFonts w:cs="Arial"/>
                <w:color w:val="000000"/>
                <w:sz w:val="18"/>
                <w:szCs w:val="18"/>
                <w:lang w:eastAsia="zh-CN"/>
              </w:rPr>
              <w:t>“</w:t>
            </w:r>
            <w:r w:rsidRPr="001F3F71">
              <w:rPr>
                <w:rFonts w:cs="Arial"/>
                <w:color w:val="000000"/>
                <w:sz w:val="18"/>
                <w:szCs w:val="18"/>
                <w:lang w:eastAsia="zh-CN"/>
              </w:rPr>
              <w:t>Sub-Subtotal B.1. Engineering Design Services &amp; Support</w:t>
            </w:r>
            <w:r w:rsidR="003429E2">
              <w:rPr>
                <w:rFonts w:cs="Arial"/>
                <w:color w:val="000000"/>
                <w:sz w:val="18"/>
                <w:szCs w:val="18"/>
                <w:lang w:eastAsia="zh-CN"/>
              </w:rPr>
              <w:t>”</w:t>
            </w:r>
            <w:r w:rsidRPr="001F3F71">
              <w:rPr>
                <w:rFonts w:cs="Arial"/>
                <w:color w:val="000000"/>
                <w:sz w:val="18"/>
                <w:szCs w:val="18"/>
                <w:lang w:eastAsia="zh-CN"/>
              </w:rPr>
              <w:t xml:space="preserve"> value shall not exceed 10% of </w:t>
            </w:r>
            <w:r w:rsidR="003429E2">
              <w:rPr>
                <w:rFonts w:cs="Arial"/>
                <w:color w:val="000000"/>
                <w:sz w:val="18"/>
                <w:szCs w:val="18"/>
                <w:lang w:eastAsia="zh-CN"/>
              </w:rPr>
              <w:t>“</w:t>
            </w:r>
            <w:r>
              <w:rPr>
                <w:rFonts w:cs="Arial"/>
                <w:color w:val="000000"/>
                <w:sz w:val="18"/>
                <w:szCs w:val="18"/>
                <w:lang w:eastAsia="zh-CN"/>
              </w:rPr>
              <w:t>Contract Sum</w:t>
            </w:r>
            <w:r w:rsidR="003429E2">
              <w:rPr>
                <w:rFonts w:cs="Arial"/>
                <w:color w:val="000000"/>
                <w:sz w:val="18"/>
                <w:szCs w:val="18"/>
                <w:lang w:eastAsia="zh-CN"/>
              </w:rPr>
              <w:t>”</w:t>
            </w:r>
            <w:r w:rsidRPr="001F3F71">
              <w:rPr>
                <w:rFonts w:cs="Arial"/>
                <w:color w:val="000000"/>
                <w:sz w:val="18"/>
                <w:szCs w:val="18"/>
                <w:lang w:eastAsia="zh-CN"/>
              </w:rPr>
              <w:t xml:space="preserve"> value.</w:t>
            </w:r>
          </w:p>
        </w:tc>
      </w:tr>
      <w:tr w:rsidR="006E0AF2" w:rsidRPr="001F3F71" w14:paraId="5FFF391E" w14:textId="77777777" w:rsidTr="006E0AF2">
        <w:trPr>
          <w:gridAfter w:val="1"/>
          <w:wAfter w:w="438" w:type="dxa"/>
          <w:trHeight w:val="272"/>
        </w:trPr>
        <w:tc>
          <w:tcPr>
            <w:tcW w:w="260" w:type="dxa"/>
            <w:tcBorders>
              <w:top w:val="single" w:sz="8" w:space="0" w:color="auto"/>
              <w:left w:val="single" w:sz="8" w:space="0" w:color="auto"/>
              <w:bottom w:val="nil"/>
              <w:right w:val="single" w:sz="8" w:space="0" w:color="000000" w:themeColor="text1"/>
            </w:tcBorders>
          </w:tcPr>
          <w:p w14:paraId="2B0E30D3" w14:textId="77777777" w:rsidR="006E0AF2" w:rsidRPr="001F3F71" w:rsidRDefault="006E0AF2" w:rsidP="006E0AF2">
            <w:pPr>
              <w:ind w:left="343" w:hanging="343"/>
              <w:rPr>
                <w:rFonts w:cs="Arial"/>
                <w:color w:val="000000"/>
                <w:sz w:val="18"/>
                <w:szCs w:val="18"/>
                <w:lang w:eastAsia="zh-CN"/>
              </w:rPr>
            </w:pPr>
          </w:p>
        </w:tc>
        <w:tc>
          <w:tcPr>
            <w:tcW w:w="10080" w:type="dxa"/>
            <w:gridSpan w:val="4"/>
            <w:tcBorders>
              <w:top w:val="single" w:sz="8" w:space="0" w:color="auto"/>
              <w:left w:val="single" w:sz="8" w:space="0" w:color="auto"/>
              <w:bottom w:val="nil"/>
              <w:right w:val="single" w:sz="8" w:space="0" w:color="000000" w:themeColor="text1"/>
            </w:tcBorders>
            <w:shd w:val="clear" w:color="auto" w:fill="auto"/>
            <w:vAlign w:val="center"/>
            <w:hideMark/>
          </w:tcPr>
          <w:p w14:paraId="4991232C" w14:textId="26E98001" w:rsidR="006E0AF2" w:rsidRPr="001F3F71" w:rsidRDefault="006E0AF2" w:rsidP="006E0AF2">
            <w:pPr>
              <w:ind w:left="343" w:hanging="343"/>
              <w:rPr>
                <w:rFonts w:cs="Arial"/>
                <w:color w:val="000000"/>
                <w:sz w:val="18"/>
                <w:szCs w:val="18"/>
                <w:lang w:eastAsia="zh-CN"/>
              </w:rPr>
            </w:pPr>
            <w:r w:rsidRPr="001F3F71">
              <w:rPr>
                <w:rFonts w:cs="Arial"/>
                <w:color w:val="000000"/>
                <w:sz w:val="18"/>
                <w:szCs w:val="18"/>
                <w:lang w:eastAsia="zh-CN"/>
              </w:rPr>
              <w:t xml:space="preserve">4.  </w:t>
            </w:r>
            <w:r w:rsidR="003429E2">
              <w:rPr>
                <w:rFonts w:cs="Arial"/>
                <w:color w:val="000000"/>
                <w:sz w:val="18"/>
                <w:szCs w:val="18"/>
                <w:lang w:eastAsia="zh-CN"/>
              </w:rPr>
              <w:t>“</w:t>
            </w:r>
            <w:r w:rsidRPr="001F3F71">
              <w:rPr>
                <w:rFonts w:cs="Arial"/>
                <w:color w:val="000000"/>
                <w:sz w:val="18"/>
                <w:szCs w:val="18"/>
                <w:lang w:eastAsia="zh-CN"/>
              </w:rPr>
              <w:t>B.2. Design Support During Construction &amp; Record Design Documents</w:t>
            </w:r>
            <w:r w:rsidR="003429E2">
              <w:rPr>
                <w:rFonts w:cs="Arial"/>
                <w:color w:val="000000"/>
                <w:sz w:val="18"/>
                <w:szCs w:val="18"/>
                <w:lang w:eastAsia="zh-CN"/>
              </w:rPr>
              <w:t>”</w:t>
            </w:r>
            <w:r w:rsidRPr="001F3F71">
              <w:rPr>
                <w:rFonts w:cs="Arial"/>
                <w:color w:val="000000"/>
                <w:sz w:val="18"/>
                <w:szCs w:val="18"/>
                <w:lang w:eastAsia="zh-CN"/>
              </w:rPr>
              <w:t xml:space="preserve"> value shall not be less than 2.0% of </w:t>
            </w:r>
            <w:r w:rsidR="003429E2">
              <w:rPr>
                <w:rFonts w:cs="Arial"/>
                <w:color w:val="000000"/>
                <w:sz w:val="18"/>
                <w:szCs w:val="18"/>
                <w:lang w:eastAsia="zh-CN"/>
              </w:rPr>
              <w:t>“</w:t>
            </w:r>
            <w:r>
              <w:rPr>
                <w:rFonts w:cs="Arial"/>
                <w:color w:val="000000"/>
                <w:sz w:val="18"/>
                <w:szCs w:val="18"/>
                <w:lang w:eastAsia="zh-CN"/>
              </w:rPr>
              <w:t>Contract Sum</w:t>
            </w:r>
            <w:r w:rsidR="003429E2">
              <w:rPr>
                <w:rFonts w:cs="Arial"/>
                <w:color w:val="000000"/>
                <w:sz w:val="18"/>
                <w:szCs w:val="18"/>
                <w:lang w:eastAsia="zh-CN"/>
              </w:rPr>
              <w:t>”</w:t>
            </w:r>
            <w:r w:rsidRPr="001F3F71">
              <w:rPr>
                <w:rFonts w:cs="Arial"/>
                <w:color w:val="000000"/>
                <w:sz w:val="18"/>
                <w:szCs w:val="18"/>
                <w:lang w:eastAsia="zh-CN"/>
              </w:rPr>
              <w:t xml:space="preserve"> value.</w:t>
            </w:r>
          </w:p>
        </w:tc>
      </w:tr>
      <w:tr w:rsidR="006E0AF2" w:rsidRPr="001F3F71" w14:paraId="5B90C8B2" w14:textId="77777777" w:rsidTr="006E0AF2">
        <w:trPr>
          <w:gridAfter w:val="1"/>
          <w:wAfter w:w="438" w:type="dxa"/>
          <w:trHeight w:val="245"/>
        </w:trPr>
        <w:tc>
          <w:tcPr>
            <w:tcW w:w="260" w:type="dxa"/>
            <w:tcBorders>
              <w:top w:val="single" w:sz="8" w:space="0" w:color="auto"/>
              <w:left w:val="single" w:sz="8" w:space="0" w:color="auto"/>
              <w:bottom w:val="single" w:sz="8" w:space="0" w:color="auto"/>
              <w:right w:val="single" w:sz="8" w:space="0" w:color="000000" w:themeColor="text1"/>
            </w:tcBorders>
          </w:tcPr>
          <w:p w14:paraId="294F569B" w14:textId="77777777" w:rsidR="006E0AF2" w:rsidRPr="001F3F71" w:rsidRDefault="006E0AF2" w:rsidP="006E0AF2">
            <w:pPr>
              <w:ind w:left="343" w:hanging="343"/>
              <w:rPr>
                <w:rFonts w:cs="Arial"/>
                <w:color w:val="000000"/>
                <w:sz w:val="18"/>
                <w:szCs w:val="18"/>
                <w:lang w:eastAsia="zh-CN"/>
              </w:rPr>
            </w:pPr>
          </w:p>
        </w:tc>
        <w:tc>
          <w:tcPr>
            <w:tcW w:w="10080"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5D3F2C3B" w14:textId="35B0E050" w:rsidR="006E0AF2" w:rsidRPr="001F3F71" w:rsidRDefault="006E0AF2" w:rsidP="006E0AF2">
            <w:pPr>
              <w:ind w:left="343" w:hanging="343"/>
              <w:rPr>
                <w:rFonts w:cs="Arial"/>
                <w:color w:val="000000"/>
                <w:sz w:val="18"/>
                <w:szCs w:val="18"/>
                <w:lang w:eastAsia="zh-CN"/>
              </w:rPr>
            </w:pPr>
            <w:r w:rsidRPr="001F3F71">
              <w:rPr>
                <w:rFonts w:cs="Arial"/>
                <w:color w:val="000000"/>
                <w:sz w:val="18"/>
                <w:szCs w:val="18"/>
                <w:lang w:eastAsia="zh-CN"/>
              </w:rPr>
              <w:t xml:space="preserve">5.  </w:t>
            </w:r>
            <w:r w:rsidR="003429E2">
              <w:rPr>
                <w:rFonts w:cs="Arial"/>
                <w:color w:val="000000"/>
                <w:sz w:val="18"/>
                <w:szCs w:val="18"/>
                <w:lang w:eastAsia="zh-CN"/>
              </w:rPr>
              <w:t>“</w:t>
            </w:r>
            <w:r w:rsidRPr="001F3F71">
              <w:rPr>
                <w:rFonts w:cs="Arial"/>
                <w:color w:val="000000"/>
                <w:sz w:val="18"/>
                <w:szCs w:val="18"/>
                <w:lang w:eastAsia="zh-CN"/>
              </w:rPr>
              <w:t>C.</w:t>
            </w:r>
            <w:r>
              <w:rPr>
                <w:rFonts w:cs="Arial"/>
                <w:color w:val="000000"/>
                <w:sz w:val="18"/>
                <w:szCs w:val="18"/>
                <w:lang w:eastAsia="zh-CN"/>
              </w:rPr>
              <w:t>2</w:t>
            </w:r>
            <w:r w:rsidRPr="001F3F71">
              <w:rPr>
                <w:rFonts w:cs="Arial"/>
                <w:color w:val="000000"/>
                <w:sz w:val="18"/>
                <w:szCs w:val="18"/>
                <w:lang w:eastAsia="zh-CN"/>
              </w:rPr>
              <w:t>. Punch List, Final Close-out, and Demobilization</w:t>
            </w:r>
            <w:r w:rsidR="003429E2">
              <w:rPr>
                <w:rFonts w:cs="Arial"/>
                <w:color w:val="000000"/>
                <w:sz w:val="18"/>
                <w:szCs w:val="18"/>
                <w:lang w:eastAsia="zh-CN"/>
              </w:rPr>
              <w:t>”</w:t>
            </w:r>
            <w:r w:rsidRPr="001F3F71">
              <w:rPr>
                <w:rFonts w:cs="Arial"/>
                <w:color w:val="000000"/>
                <w:sz w:val="18"/>
                <w:szCs w:val="18"/>
                <w:lang w:eastAsia="zh-CN"/>
              </w:rPr>
              <w:t xml:space="preserve"> shall not </w:t>
            </w:r>
            <w:r w:rsidRPr="000208BF">
              <w:rPr>
                <w:rFonts w:cs="Arial"/>
                <w:color w:val="000000"/>
                <w:sz w:val="18"/>
                <w:szCs w:val="18"/>
                <w:lang w:eastAsia="zh-CN"/>
              </w:rPr>
              <w:t>be less than</w:t>
            </w:r>
            <w:r w:rsidRPr="001F3F71">
              <w:rPr>
                <w:rFonts w:cs="Arial"/>
                <w:color w:val="000000"/>
                <w:sz w:val="18"/>
                <w:szCs w:val="18"/>
                <w:lang w:eastAsia="zh-CN"/>
              </w:rPr>
              <w:t xml:space="preserve"> 1.0%</w:t>
            </w:r>
            <w:r w:rsidRPr="00A850B8">
              <w:rPr>
                <w:rFonts w:ascii="Segoe UI" w:hAnsi="Segoe UI" w:cs="Segoe UI"/>
                <w:color w:val="242424"/>
                <w:sz w:val="18"/>
                <w:szCs w:val="18"/>
                <w:shd w:val="clear" w:color="auto" w:fill="FFFFFF"/>
              </w:rPr>
              <w:t xml:space="preserve"> </w:t>
            </w:r>
            <w:r w:rsidRPr="00A850B8">
              <w:rPr>
                <w:rFonts w:cs="Arial"/>
                <w:color w:val="000000"/>
                <w:sz w:val="18"/>
                <w:szCs w:val="18"/>
                <w:lang w:eastAsia="zh-CN"/>
              </w:rPr>
              <w:t>and no more than 3.0%</w:t>
            </w:r>
            <w:r w:rsidRPr="001F3F71">
              <w:rPr>
                <w:rFonts w:cs="Arial"/>
                <w:color w:val="000000"/>
                <w:sz w:val="18"/>
                <w:szCs w:val="18"/>
                <w:lang w:eastAsia="zh-CN"/>
              </w:rPr>
              <w:t xml:space="preserve"> of the sum of the </w:t>
            </w:r>
            <w:r w:rsidR="003429E2">
              <w:rPr>
                <w:rFonts w:cs="Arial"/>
                <w:color w:val="000000"/>
                <w:sz w:val="18"/>
                <w:szCs w:val="18"/>
                <w:lang w:eastAsia="zh-CN"/>
              </w:rPr>
              <w:t>“</w:t>
            </w:r>
            <w:r w:rsidRPr="001F3F71">
              <w:rPr>
                <w:rFonts w:cs="Arial"/>
                <w:color w:val="000000"/>
                <w:sz w:val="18"/>
                <w:szCs w:val="18"/>
                <w:lang w:eastAsia="zh-CN"/>
              </w:rPr>
              <w:t>Sub-Subtotal C.1. Construction Cost and Support</w:t>
            </w:r>
            <w:r w:rsidR="003429E2">
              <w:rPr>
                <w:rFonts w:cs="Arial"/>
                <w:color w:val="000000"/>
                <w:sz w:val="18"/>
                <w:szCs w:val="18"/>
                <w:lang w:eastAsia="zh-CN"/>
              </w:rPr>
              <w:t>”</w:t>
            </w:r>
            <w:r w:rsidRPr="001F3F71">
              <w:rPr>
                <w:rFonts w:cs="Arial"/>
                <w:color w:val="000000"/>
                <w:sz w:val="18"/>
                <w:szCs w:val="18"/>
                <w:lang w:eastAsia="zh-CN"/>
              </w:rPr>
              <w:t xml:space="preserve"> plus </w:t>
            </w:r>
            <w:r w:rsidR="003429E2">
              <w:rPr>
                <w:rFonts w:cs="Arial"/>
                <w:color w:val="000000"/>
                <w:sz w:val="18"/>
                <w:szCs w:val="18"/>
                <w:lang w:eastAsia="zh-CN"/>
              </w:rPr>
              <w:t>“</w:t>
            </w:r>
            <w:r w:rsidRPr="001F3F71">
              <w:rPr>
                <w:rFonts w:cs="Arial"/>
                <w:color w:val="000000"/>
                <w:sz w:val="18"/>
                <w:szCs w:val="18"/>
                <w:lang w:eastAsia="zh-CN"/>
              </w:rPr>
              <w:t>Sub-Subtotal B.1 Engineering Design Services &amp; Support</w:t>
            </w:r>
            <w:r w:rsidR="003429E2">
              <w:rPr>
                <w:rFonts w:cs="Arial"/>
                <w:color w:val="000000"/>
                <w:sz w:val="18"/>
                <w:szCs w:val="18"/>
                <w:lang w:eastAsia="zh-CN"/>
              </w:rPr>
              <w:t>”</w:t>
            </w:r>
            <w:r w:rsidRPr="001F3F71">
              <w:rPr>
                <w:rFonts w:cs="Arial"/>
                <w:color w:val="000000"/>
                <w:sz w:val="18"/>
                <w:szCs w:val="18"/>
                <w:lang w:eastAsia="zh-CN"/>
              </w:rPr>
              <w:t xml:space="preserve"> values.</w:t>
            </w:r>
          </w:p>
        </w:tc>
      </w:tr>
    </w:tbl>
    <w:bookmarkEnd w:id="160"/>
    <w:p w14:paraId="19D5260F" w14:textId="76B2E1F7" w:rsidR="00372242" w:rsidRPr="006D58F9" w:rsidRDefault="00372242" w:rsidP="00F86857">
      <w:pPr>
        <w:pStyle w:val="BodySglSpJ25Hanging"/>
        <w:tabs>
          <w:tab w:val="left" w:pos="9270"/>
        </w:tabs>
        <w:spacing w:before="240"/>
        <w:ind w:left="0" w:firstLine="0"/>
        <w:jc w:val="left"/>
        <w:rPr>
          <w:rFonts w:cs="Arial"/>
        </w:rPr>
      </w:pPr>
      <w:r w:rsidRPr="006D58F9">
        <w:rPr>
          <w:rFonts w:cs="Arial"/>
        </w:rPr>
        <w:t xml:space="preserve">BY SIGNATURE BELOW AND SUBMITTAL OF THIS </w:t>
      </w:r>
      <w:r w:rsidRPr="006D58F9">
        <w:rPr>
          <w:rFonts w:cs="Arial"/>
          <w:u w:val="single"/>
        </w:rPr>
        <w:t>FORM F</w:t>
      </w:r>
      <w:r w:rsidRPr="006D58F9">
        <w:rPr>
          <w:rFonts w:cs="Arial"/>
        </w:rPr>
        <w:t xml:space="preserve"> WITH THE PROPOSAL SCHEDULE, THE PROPOSER HEREBY CERTIFIES IT HAS REVIEWED ITS PROPOSAL SCHEDULE AND PROPOSAL ESTIMATES FOR THE PROJECT AND THAT ALL WORK, INCLUDING EARLY PORTIONS OF THE WORK, CAN BE COMPLETED WITHIN THE MILESTONE DEADLINES, INCLUDING ANY INTERIM COMPLETION DEADLINES, SUBSTANTIAL COMPLETION DEADLINE AND FINAL ACCEPTANCE DEADLINE</w:t>
      </w:r>
      <w:r w:rsidR="00E81938">
        <w:rPr>
          <w:rFonts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80"/>
      </w:tblGrid>
      <w:tr w:rsidR="00372242" w:rsidRPr="006D58F9" w14:paraId="6BE023FA" w14:textId="77777777" w:rsidTr="00CD04AC">
        <w:trPr>
          <w:trHeight w:val="432"/>
        </w:trPr>
        <w:tc>
          <w:tcPr>
            <w:tcW w:w="3870" w:type="dxa"/>
            <w:vAlign w:val="bottom"/>
          </w:tcPr>
          <w:p w14:paraId="2121CFFD" w14:textId="77777777" w:rsidR="00372242" w:rsidRPr="006D58F9" w:rsidRDefault="00372242" w:rsidP="00CD04AC">
            <w:pPr>
              <w:pStyle w:val="BodySglSpJ25Hanging"/>
              <w:tabs>
                <w:tab w:val="clear" w:pos="360"/>
                <w:tab w:val="left" w:pos="9270"/>
              </w:tabs>
              <w:spacing w:after="0"/>
              <w:ind w:left="0" w:firstLine="0"/>
              <w:jc w:val="right"/>
              <w:rPr>
                <w:rFonts w:eastAsia="Arial" w:cs="Arial"/>
                <w:b/>
                <w:bCs/>
              </w:rPr>
            </w:pPr>
            <w:r w:rsidRPr="006D58F9">
              <w:rPr>
                <w:rFonts w:eastAsia="Arial" w:cs="Arial"/>
              </w:rPr>
              <w:t xml:space="preserve"> </w:t>
            </w:r>
            <w:r w:rsidRPr="006D58F9">
              <w:rPr>
                <w:rFonts w:cs="Arial"/>
                <w:b/>
                <w:bCs/>
                <w:lang w:eastAsia="en-US"/>
              </w:rPr>
              <w:t>Date:</w:t>
            </w:r>
          </w:p>
        </w:tc>
        <w:tc>
          <w:tcPr>
            <w:tcW w:w="5480" w:type="dxa"/>
            <w:tcBorders>
              <w:bottom w:val="single" w:sz="4" w:space="0" w:color="auto"/>
            </w:tcBorders>
            <w:vAlign w:val="bottom"/>
          </w:tcPr>
          <w:p w14:paraId="2934DBC7" w14:textId="0D631875" w:rsidR="00372242" w:rsidRPr="006D58F9" w:rsidRDefault="00CD04AC" w:rsidP="00CD04AC">
            <w:pPr>
              <w:pStyle w:val="BodySglSpJ25Hanging"/>
              <w:tabs>
                <w:tab w:val="clear" w:pos="360"/>
                <w:tab w:val="left" w:pos="9270"/>
              </w:tabs>
              <w:spacing w:after="0"/>
              <w:ind w:left="0" w:firstLine="0"/>
              <w:jc w:val="left"/>
              <w:rPr>
                <w:rFonts w:cs="Arial"/>
                <w:b/>
                <w:bCs/>
              </w:rPr>
            </w:pPr>
            <w:r>
              <w:rPr>
                <w:rFonts w:cs="Arial"/>
                <w:b/>
                <w:bCs/>
              </w:rPr>
              <w:fldChar w:fldCharType="begin">
                <w:ffData>
                  <w:name w:val="Text85"/>
                  <w:enabled/>
                  <w:calcOnExit w:val="0"/>
                  <w:textInput/>
                </w:ffData>
              </w:fldChar>
            </w:r>
            <w:bookmarkStart w:id="163" w:name="Text85"/>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163"/>
          </w:p>
        </w:tc>
      </w:tr>
      <w:tr w:rsidR="00372242" w:rsidRPr="006D58F9" w14:paraId="79AD047A" w14:textId="77777777" w:rsidTr="00CD04AC">
        <w:trPr>
          <w:trHeight w:val="432"/>
        </w:trPr>
        <w:tc>
          <w:tcPr>
            <w:tcW w:w="3870" w:type="dxa"/>
            <w:vAlign w:val="bottom"/>
          </w:tcPr>
          <w:p w14:paraId="10D120FD" w14:textId="77777777" w:rsidR="00372242" w:rsidRPr="006D58F9" w:rsidRDefault="00372242" w:rsidP="00CD04AC">
            <w:pPr>
              <w:pStyle w:val="BodySglSpJ25Hanging"/>
              <w:tabs>
                <w:tab w:val="clear" w:pos="360"/>
                <w:tab w:val="left" w:pos="9270"/>
              </w:tabs>
              <w:spacing w:after="0"/>
              <w:ind w:left="0" w:firstLine="0"/>
              <w:jc w:val="right"/>
              <w:rPr>
                <w:rFonts w:eastAsia="Arial" w:cs="Arial"/>
                <w:b/>
                <w:bCs/>
              </w:rPr>
            </w:pPr>
            <w:r w:rsidRPr="006D58F9">
              <w:rPr>
                <w:rFonts w:cs="Arial"/>
                <w:b/>
                <w:bCs/>
                <w:lang w:eastAsia="en-US"/>
              </w:rPr>
              <w:t>Signature:</w:t>
            </w:r>
          </w:p>
        </w:tc>
        <w:tc>
          <w:tcPr>
            <w:tcW w:w="5480" w:type="dxa"/>
            <w:tcBorders>
              <w:top w:val="single" w:sz="4" w:space="0" w:color="auto"/>
              <w:bottom w:val="single" w:sz="4" w:space="0" w:color="auto"/>
            </w:tcBorders>
            <w:vAlign w:val="bottom"/>
          </w:tcPr>
          <w:p w14:paraId="41EB446E" w14:textId="77777777" w:rsidR="00372242" w:rsidRPr="006D58F9" w:rsidRDefault="00372242" w:rsidP="00CD04AC">
            <w:pPr>
              <w:pStyle w:val="BodySglSpJ25Hanging"/>
              <w:tabs>
                <w:tab w:val="clear" w:pos="360"/>
                <w:tab w:val="left" w:pos="9270"/>
              </w:tabs>
              <w:spacing w:after="0"/>
              <w:ind w:left="0" w:firstLine="0"/>
              <w:jc w:val="left"/>
              <w:rPr>
                <w:rFonts w:cs="Arial"/>
                <w:b/>
                <w:bCs/>
              </w:rPr>
            </w:pPr>
          </w:p>
        </w:tc>
      </w:tr>
      <w:tr w:rsidR="00372242" w:rsidRPr="006D58F9" w14:paraId="2C063628" w14:textId="77777777" w:rsidTr="00CD04AC">
        <w:trPr>
          <w:trHeight w:val="432"/>
        </w:trPr>
        <w:tc>
          <w:tcPr>
            <w:tcW w:w="3870" w:type="dxa"/>
            <w:vAlign w:val="bottom"/>
          </w:tcPr>
          <w:p w14:paraId="7D91B853" w14:textId="77777777" w:rsidR="00372242" w:rsidRPr="006D58F9" w:rsidRDefault="00372242" w:rsidP="00CD04AC">
            <w:pPr>
              <w:pStyle w:val="BodySglSpJ25Hanging"/>
              <w:tabs>
                <w:tab w:val="clear" w:pos="360"/>
                <w:tab w:val="left" w:pos="9270"/>
              </w:tabs>
              <w:spacing w:after="0"/>
              <w:ind w:left="0" w:firstLine="0"/>
              <w:jc w:val="right"/>
              <w:rPr>
                <w:rFonts w:eastAsia="Arial" w:cs="Arial"/>
                <w:b/>
                <w:bCs/>
              </w:rPr>
            </w:pPr>
            <w:r w:rsidRPr="006D58F9">
              <w:rPr>
                <w:rFonts w:cs="Arial"/>
                <w:b/>
                <w:bCs/>
                <w:lang w:eastAsia="en-US"/>
              </w:rPr>
              <w:t>Design-Build Team:</w:t>
            </w:r>
          </w:p>
        </w:tc>
        <w:tc>
          <w:tcPr>
            <w:tcW w:w="5480" w:type="dxa"/>
            <w:tcBorders>
              <w:top w:val="single" w:sz="4" w:space="0" w:color="auto"/>
              <w:bottom w:val="single" w:sz="4" w:space="0" w:color="auto"/>
            </w:tcBorders>
            <w:vAlign w:val="bottom"/>
          </w:tcPr>
          <w:p w14:paraId="5A5939AB" w14:textId="6ACB3299" w:rsidR="00372242" w:rsidRPr="006D58F9" w:rsidRDefault="00CD04AC" w:rsidP="00CD04AC">
            <w:pPr>
              <w:pStyle w:val="BodySglSpJ25Hanging"/>
              <w:tabs>
                <w:tab w:val="clear" w:pos="360"/>
                <w:tab w:val="left" w:pos="9270"/>
              </w:tabs>
              <w:spacing w:after="0"/>
              <w:ind w:left="0" w:firstLine="0"/>
              <w:jc w:val="left"/>
              <w:rPr>
                <w:rFonts w:cs="Arial"/>
                <w:b/>
                <w:bCs/>
              </w:rPr>
            </w:pPr>
            <w:r>
              <w:rPr>
                <w:rFonts w:cs="Arial"/>
                <w:b/>
                <w:bCs/>
              </w:rPr>
              <w:fldChar w:fldCharType="begin">
                <w:ffData>
                  <w:name w:val="Text86"/>
                  <w:enabled/>
                  <w:calcOnExit w:val="0"/>
                  <w:textInput/>
                </w:ffData>
              </w:fldChar>
            </w:r>
            <w:bookmarkStart w:id="164" w:name="Text86"/>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164"/>
          </w:p>
        </w:tc>
      </w:tr>
      <w:tr w:rsidR="00372242" w:rsidRPr="006D58F9" w14:paraId="294CBF87" w14:textId="77777777" w:rsidTr="00372242">
        <w:trPr>
          <w:gridAfter w:val="1"/>
          <w:wAfter w:w="5480" w:type="dxa"/>
          <w:trHeight w:val="287"/>
        </w:trPr>
        <w:tc>
          <w:tcPr>
            <w:tcW w:w="3870" w:type="dxa"/>
            <w:vAlign w:val="bottom"/>
          </w:tcPr>
          <w:p w14:paraId="055858A1" w14:textId="77777777" w:rsidR="00372242" w:rsidRPr="006D58F9" w:rsidRDefault="00372242" w:rsidP="00F16EAC">
            <w:pPr>
              <w:pStyle w:val="BodySglSpJ25Hanging"/>
              <w:tabs>
                <w:tab w:val="clear" w:pos="360"/>
                <w:tab w:val="left" w:pos="9270"/>
              </w:tabs>
              <w:ind w:left="0" w:firstLine="0"/>
              <w:jc w:val="right"/>
              <w:rPr>
                <w:rFonts w:eastAsia="Arial" w:cs="Arial"/>
                <w:b/>
                <w:bCs/>
              </w:rPr>
            </w:pPr>
          </w:p>
        </w:tc>
      </w:tr>
    </w:tbl>
    <w:p w14:paraId="5033B837" w14:textId="77777777" w:rsidR="004258BE" w:rsidRDefault="004258BE" w:rsidP="00F16EAC">
      <w:pPr>
        <w:pStyle w:val="BodySglSpJ25Hanging"/>
        <w:tabs>
          <w:tab w:val="clear" w:pos="360"/>
          <w:tab w:val="left" w:pos="9270"/>
        </w:tabs>
        <w:ind w:left="0" w:firstLine="0"/>
        <w:jc w:val="left"/>
        <w:rPr>
          <w:rFonts w:cs="Arial"/>
          <w:b/>
          <w:bCs/>
        </w:rPr>
        <w:sectPr w:rsidR="004258BE" w:rsidSect="00CF219E">
          <w:headerReference w:type="even" r:id="rId37"/>
          <w:footerReference w:type="even" r:id="rId38"/>
          <w:footerReference w:type="default" r:id="rId39"/>
          <w:headerReference w:type="first" r:id="rId40"/>
          <w:footerReference w:type="first" r:id="rId41"/>
          <w:footnotePr>
            <w:numStart w:val="3"/>
          </w:footnotePr>
          <w:pgSz w:w="12240" w:h="15840"/>
          <w:pgMar w:top="1440" w:right="1440" w:bottom="1440" w:left="1440" w:header="576" w:footer="720" w:gutter="0"/>
          <w:pgNumType w:start="1"/>
          <w:cols w:space="720"/>
          <w:docGrid w:linePitch="360"/>
        </w:sectPr>
      </w:pPr>
    </w:p>
    <w:p w14:paraId="311F2DC5" w14:textId="5F368470" w:rsidR="00372242" w:rsidRPr="006D58F9" w:rsidRDefault="00AA127C" w:rsidP="00F16EAC">
      <w:pPr>
        <w:pStyle w:val="Heading9"/>
        <w:tabs>
          <w:tab w:val="left" w:pos="9270"/>
        </w:tabs>
        <w:rPr>
          <w:rFonts w:ascii="Arial" w:hAnsi="Arial" w:cs="Arial"/>
          <w:szCs w:val="22"/>
        </w:rPr>
      </w:pPr>
      <w:r w:rsidRPr="006D58F9">
        <w:rPr>
          <w:rFonts w:ascii="Arial" w:hAnsi="Arial" w:cs="Arial"/>
          <w:szCs w:val="22"/>
        </w:rPr>
        <w:lastRenderedPageBreak/>
        <w:br/>
      </w:r>
      <w:bookmarkStart w:id="165" w:name="_Ref60703020"/>
      <w:r w:rsidR="00372242" w:rsidRPr="006D58F9">
        <w:rPr>
          <w:rFonts w:ascii="Arial" w:hAnsi="Arial" w:cs="Arial"/>
          <w:szCs w:val="22"/>
        </w:rPr>
        <w:t xml:space="preserve">Form of Participating Members, Major Non-Participating Members, Contractors and Key </w:t>
      </w:r>
      <w:bookmarkStart w:id="166" w:name="_Hlk492963905"/>
      <w:r w:rsidR="00372242" w:rsidRPr="006D58F9">
        <w:rPr>
          <w:rFonts w:ascii="Arial" w:hAnsi="Arial" w:cs="Arial"/>
          <w:szCs w:val="22"/>
        </w:rPr>
        <w:t>Personnel Commitment</w:t>
      </w:r>
      <w:bookmarkEnd w:id="165"/>
      <w:bookmarkEnd w:id="166"/>
    </w:p>
    <w:p w14:paraId="67F8B15F" w14:textId="40E33F4B" w:rsidR="00372242" w:rsidRPr="006D58F9" w:rsidRDefault="00372242" w:rsidP="00F16EAC">
      <w:pPr>
        <w:pStyle w:val="BodyText21"/>
        <w:widowControl/>
        <w:tabs>
          <w:tab w:val="left" w:pos="9270"/>
        </w:tabs>
        <w:spacing w:before="0" w:after="240" w:line="240" w:lineRule="auto"/>
        <w:jc w:val="left"/>
        <w:rPr>
          <w:rFonts w:eastAsia="Arial" w:cs="Arial"/>
          <w:szCs w:val="22"/>
        </w:rPr>
      </w:pPr>
      <w:r w:rsidRPr="006D58F9">
        <w:rPr>
          <w:rFonts w:cs="Arial"/>
          <w:szCs w:val="22"/>
        </w:rPr>
        <w:t>Proposer</w:t>
      </w:r>
      <w:r w:rsidR="003429E2">
        <w:rPr>
          <w:rFonts w:cs="Arial"/>
          <w:szCs w:val="22"/>
        </w:rPr>
        <w:t>’</w:t>
      </w:r>
      <w:r w:rsidRPr="006D58F9">
        <w:rPr>
          <w:rFonts w:cs="Arial"/>
          <w:szCs w:val="22"/>
        </w:rPr>
        <w:t xml:space="preserve">s Name: </w:t>
      </w:r>
      <w:r w:rsidR="006E0AF2" w:rsidRPr="006E0AF2">
        <w:rPr>
          <w:rFonts w:cs="Arial"/>
          <w:szCs w:val="22"/>
          <w:u w:val="single"/>
        </w:rPr>
        <w:fldChar w:fldCharType="begin">
          <w:ffData>
            <w:name w:val="Text88"/>
            <w:enabled/>
            <w:calcOnExit w:val="0"/>
            <w:textInput/>
          </w:ffData>
        </w:fldChar>
      </w:r>
      <w:bookmarkStart w:id="167" w:name="Text88"/>
      <w:r w:rsidR="006E0AF2" w:rsidRPr="006E0AF2">
        <w:rPr>
          <w:rFonts w:cs="Arial"/>
          <w:szCs w:val="22"/>
          <w:u w:val="single"/>
        </w:rPr>
        <w:instrText xml:space="preserve"> FORMTEXT </w:instrText>
      </w:r>
      <w:r w:rsidR="006E0AF2" w:rsidRPr="006E0AF2">
        <w:rPr>
          <w:rFonts w:cs="Arial"/>
          <w:szCs w:val="22"/>
          <w:u w:val="single"/>
        </w:rPr>
      </w:r>
      <w:r w:rsidR="006E0AF2" w:rsidRPr="006E0AF2">
        <w:rPr>
          <w:rFonts w:cs="Arial"/>
          <w:szCs w:val="22"/>
          <w:u w:val="single"/>
        </w:rPr>
        <w:fldChar w:fldCharType="separate"/>
      </w:r>
      <w:r w:rsidR="006E0AF2" w:rsidRPr="006E0AF2">
        <w:rPr>
          <w:rFonts w:cs="Arial"/>
          <w:noProof/>
          <w:szCs w:val="22"/>
          <w:u w:val="single"/>
        </w:rPr>
        <w:t> </w:t>
      </w:r>
      <w:r w:rsidR="006E0AF2" w:rsidRPr="006E0AF2">
        <w:rPr>
          <w:rFonts w:cs="Arial"/>
          <w:noProof/>
          <w:szCs w:val="22"/>
          <w:u w:val="single"/>
        </w:rPr>
        <w:t> </w:t>
      </w:r>
      <w:r w:rsidR="006E0AF2" w:rsidRPr="006E0AF2">
        <w:rPr>
          <w:rFonts w:cs="Arial"/>
          <w:noProof/>
          <w:szCs w:val="22"/>
          <w:u w:val="single"/>
        </w:rPr>
        <w:t> </w:t>
      </w:r>
      <w:r w:rsidR="006E0AF2" w:rsidRPr="006E0AF2">
        <w:rPr>
          <w:rFonts w:cs="Arial"/>
          <w:noProof/>
          <w:szCs w:val="22"/>
          <w:u w:val="single"/>
        </w:rPr>
        <w:t> </w:t>
      </w:r>
      <w:r w:rsidR="006E0AF2" w:rsidRPr="006E0AF2">
        <w:rPr>
          <w:rFonts w:cs="Arial"/>
          <w:noProof/>
          <w:szCs w:val="22"/>
          <w:u w:val="single"/>
        </w:rPr>
        <w:t> </w:t>
      </w:r>
      <w:r w:rsidR="006E0AF2" w:rsidRPr="006E0AF2">
        <w:rPr>
          <w:rFonts w:cs="Arial"/>
          <w:szCs w:val="22"/>
          <w:u w:val="single"/>
        </w:rPr>
        <w:fldChar w:fldCharType="end"/>
      </w:r>
      <w:bookmarkEnd w:id="167"/>
      <w:r w:rsidR="00164B15" w:rsidRPr="006D58F9">
        <w:rPr>
          <w:rFonts w:cs="Arial"/>
          <w:szCs w:val="22"/>
          <w:u w:val="single"/>
        </w:rPr>
        <w:tab/>
      </w:r>
    </w:p>
    <w:p w14:paraId="4AB974BC" w14:textId="3F7A6C0B" w:rsidR="00372242" w:rsidRPr="006D58F9" w:rsidRDefault="00372242" w:rsidP="00F16EAC">
      <w:pPr>
        <w:pStyle w:val="BodyText21"/>
        <w:widowControl/>
        <w:tabs>
          <w:tab w:val="left" w:pos="9270"/>
        </w:tabs>
        <w:spacing w:before="0" w:after="240" w:line="240" w:lineRule="auto"/>
        <w:jc w:val="left"/>
        <w:rPr>
          <w:rFonts w:eastAsia="Arial" w:cs="Arial"/>
          <w:szCs w:val="22"/>
        </w:rPr>
      </w:pPr>
      <w:r w:rsidRPr="006D58F9">
        <w:rPr>
          <w:rFonts w:cs="Arial"/>
          <w:szCs w:val="22"/>
        </w:rPr>
        <w:t xml:space="preserve">The Proposer hereby commits that, if awarded the </w:t>
      </w:r>
      <w:r w:rsidR="00EA1663">
        <w:rPr>
          <w:rFonts w:cs="Arial"/>
          <w:szCs w:val="22"/>
        </w:rPr>
        <w:t>US 278 Widening and Frontage Road</w:t>
      </w:r>
      <w:r w:rsidR="00924CF6" w:rsidRPr="00924CF6" w:rsidDel="005A5456">
        <w:rPr>
          <w:rFonts w:cs="Arial"/>
          <w:szCs w:val="22"/>
        </w:rPr>
        <w:t xml:space="preserve"> </w:t>
      </w:r>
      <w:r w:rsidRPr="006D58F9">
        <w:rPr>
          <w:rFonts w:cs="Arial"/>
          <w:szCs w:val="22"/>
        </w:rPr>
        <w:t>Project, the Proposer will use the entities and individuals listed below for their stated positions and that, to the extent within the Proposer</w:t>
      </w:r>
      <w:r w:rsidR="003429E2">
        <w:rPr>
          <w:rFonts w:cs="Arial"/>
          <w:szCs w:val="22"/>
        </w:rPr>
        <w:t>’</w:t>
      </w:r>
      <w:r w:rsidRPr="006D58F9">
        <w:rPr>
          <w:rFonts w:cs="Arial"/>
          <w:szCs w:val="22"/>
        </w:rPr>
        <w:t>s control, such entities and individuals will be available to fulfill their Project-related responsibilities</w:t>
      </w:r>
      <w:r w:rsidR="00F16EAC">
        <w:rPr>
          <w:rFonts w:cs="Arial"/>
          <w:szCs w:val="22"/>
        </w:rPr>
        <w:t>, in each case consistent with the Design-Build Documents</w:t>
      </w:r>
      <w:r w:rsidRPr="006D58F9">
        <w:rPr>
          <w:rFonts w:cs="Arial"/>
          <w:szCs w:val="22"/>
        </w:rPr>
        <w:t>.</w:t>
      </w:r>
    </w:p>
    <w:p w14:paraId="0735DB1E" w14:textId="0712DDFD" w:rsidR="00F16EAC" w:rsidRPr="006D58F9" w:rsidRDefault="00F16EAC" w:rsidP="006E0AF2">
      <w:pPr>
        <w:tabs>
          <w:tab w:val="right" w:pos="9180"/>
          <w:tab w:val="left" w:pos="9270"/>
        </w:tabs>
        <w:spacing w:after="240"/>
        <w:rPr>
          <w:rFonts w:eastAsia="Arial" w:cs="Arial"/>
          <w:szCs w:val="22"/>
        </w:rPr>
      </w:pPr>
      <w:r w:rsidRPr="006D58F9">
        <w:rPr>
          <w:rFonts w:eastAsia="Arial" w:cs="Arial"/>
          <w:b/>
          <w:bCs/>
          <w:szCs w:val="22"/>
          <w:u w:val="single"/>
        </w:rPr>
        <w:t>Participating Member</w:t>
      </w:r>
      <w:r>
        <w:rPr>
          <w:rFonts w:eastAsia="Arial" w:cs="Arial"/>
          <w:b/>
          <w:bCs/>
          <w:szCs w:val="22"/>
          <w:u w:val="single"/>
        </w:rPr>
        <w:t>(s)</w:t>
      </w:r>
      <w:r w:rsidRPr="006D58F9">
        <w:rPr>
          <w:rFonts w:eastAsia="Arial" w:cs="Arial"/>
          <w:szCs w:val="22"/>
        </w:rPr>
        <w:t xml:space="preserve">: </w:t>
      </w:r>
      <w:r w:rsidR="006E0AF2" w:rsidRPr="006E0AF2">
        <w:rPr>
          <w:rFonts w:eastAsia="Arial" w:cs="Arial"/>
          <w:szCs w:val="22"/>
          <w:u w:val="single"/>
        </w:rPr>
        <w:fldChar w:fldCharType="begin">
          <w:ffData>
            <w:name w:val="Text89"/>
            <w:enabled/>
            <w:calcOnExit w:val="0"/>
            <w:textInput/>
          </w:ffData>
        </w:fldChar>
      </w:r>
      <w:bookmarkStart w:id="168" w:name="Text89"/>
      <w:r w:rsidR="006E0AF2" w:rsidRPr="006E0AF2">
        <w:rPr>
          <w:rFonts w:eastAsia="Arial" w:cs="Arial"/>
          <w:szCs w:val="22"/>
          <w:u w:val="single"/>
        </w:rPr>
        <w:instrText xml:space="preserve"> FORMTEXT </w:instrText>
      </w:r>
      <w:r w:rsidR="006E0AF2" w:rsidRPr="006E0AF2">
        <w:rPr>
          <w:rFonts w:eastAsia="Arial" w:cs="Arial"/>
          <w:szCs w:val="22"/>
          <w:u w:val="single"/>
        </w:rPr>
      </w:r>
      <w:r w:rsidR="006E0AF2" w:rsidRPr="006E0AF2">
        <w:rPr>
          <w:rFonts w:eastAsia="Arial" w:cs="Arial"/>
          <w:szCs w:val="22"/>
          <w:u w:val="single"/>
        </w:rPr>
        <w:fldChar w:fldCharType="separate"/>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szCs w:val="22"/>
          <w:u w:val="single"/>
        </w:rPr>
        <w:fldChar w:fldCharType="end"/>
      </w:r>
      <w:bookmarkEnd w:id="168"/>
      <w:r w:rsidRPr="006D58F9">
        <w:rPr>
          <w:rFonts w:cs="Arial"/>
          <w:szCs w:val="22"/>
          <w:u w:val="single"/>
        </w:rPr>
        <w:tab/>
      </w:r>
    </w:p>
    <w:p w14:paraId="31B2F72C" w14:textId="719C2C2A" w:rsidR="00372242" w:rsidRPr="006D58F9" w:rsidRDefault="00372242" w:rsidP="006E0AF2">
      <w:pPr>
        <w:tabs>
          <w:tab w:val="right" w:pos="9180"/>
          <w:tab w:val="left" w:pos="9270"/>
        </w:tabs>
        <w:spacing w:after="240"/>
        <w:outlineLvl w:val="0"/>
        <w:rPr>
          <w:rFonts w:eastAsia="Arial" w:cs="Arial"/>
          <w:szCs w:val="22"/>
          <w:u w:val="single"/>
        </w:rPr>
      </w:pPr>
      <w:r w:rsidRPr="006D58F9">
        <w:rPr>
          <w:rFonts w:eastAsia="Arial" w:cs="Arial"/>
          <w:b/>
          <w:bCs/>
          <w:szCs w:val="22"/>
          <w:u w:val="single"/>
        </w:rPr>
        <w:t>Lead Contractor</w:t>
      </w:r>
      <w:r w:rsidRPr="006D58F9">
        <w:rPr>
          <w:rFonts w:eastAsia="Arial" w:cs="Arial"/>
          <w:szCs w:val="22"/>
        </w:rPr>
        <w:t xml:space="preserve">: </w:t>
      </w:r>
      <w:r w:rsidR="006E0AF2" w:rsidRPr="006E0AF2">
        <w:rPr>
          <w:rFonts w:eastAsia="Arial" w:cs="Arial"/>
          <w:szCs w:val="22"/>
          <w:u w:val="single"/>
        </w:rPr>
        <w:fldChar w:fldCharType="begin">
          <w:ffData>
            <w:name w:val="Text90"/>
            <w:enabled/>
            <w:calcOnExit w:val="0"/>
            <w:textInput/>
          </w:ffData>
        </w:fldChar>
      </w:r>
      <w:bookmarkStart w:id="169" w:name="Text90"/>
      <w:r w:rsidR="006E0AF2" w:rsidRPr="006E0AF2">
        <w:rPr>
          <w:rFonts w:eastAsia="Arial" w:cs="Arial"/>
          <w:szCs w:val="22"/>
          <w:u w:val="single"/>
        </w:rPr>
        <w:instrText xml:space="preserve"> FORMTEXT </w:instrText>
      </w:r>
      <w:r w:rsidR="006E0AF2" w:rsidRPr="006E0AF2">
        <w:rPr>
          <w:rFonts w:eastAsia="Arial" w:cs="Arial"/>
          <w:szCs w:val="22"/>
          <w:u w:val="single"/>
        </w:rPr>
      </w:r>
      <w:r w:rsidR="006E0AF2" w:rsidRPr="006E0AF2">
        <w:rPr>
          <w:rFonts w:eastAsia="Arial" w:cs="Arial"/>
          <w:szCs w:val="22"/>
          <w:u w:val="single"/>
        </w:rPr>
        <w:fldChar w:fldCharType="separate"/>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szCs w:val="22"/>
          <w:u w:val="single"/>
        </w:rPr>
        <w:fldChar w:fldCharType="end"/>
      </w:r>
      <w:bookmarkEnd w:id="169"/>
      <w:r w:rsidR="00164B15" w:rsidRPr="006D58F9">
        <w:rPr>
          <w:rFonts w:cs="Arial"/>
          <w:szCs w:val="22"/>
          <w:u w:val="single"/>
        </w:rPr>
        <w:tab/>
      </w:r>
    </w:p>
    <w:p w14:paraId="42AACEC8" w14:textId="37B87AC4" w:rsidR="00372242" w:rsidRPr="006D58F9" w:rsidRDefault="00372242" w:rsidP="006E0AF2">
      <w:pPr>
        <w:tabs>
          <w:tab w:val="right" w:pos="9180"/>
          <w:tab w:val="left" w:pos="9270"/>
        </w:tabs>
        <w:spacing w:after="240"/>
        <w:outlineLvl w:val="0"/>
        <w:rPr>
          <w:rFonts w:eastAsia="Arial" w:cs="Arial"/>
          <w:szCs w:val="22"/>
          <w:u w:val="single"/>
        </w:rPr>
      </w:pPr>
      <w:r w:rsidRPr="006D58F9">
        <w:rPr>
          <w:rFonts w:eastAsia="Arial" w:cs="Arial"/>
          <w:b/>
          <w:bCs/>
          <w:szCs w:val="22"/>
          <w:u w:val="single"/>
        </w:rPr>
        <w:t>Lead Design Consultant</w:t>
      </w:r>
      <w:r w:rsidRPr="006D58F9">
        <w:rPr>
          <w:rFonts w:eastAsia="Arial" w:cs="Arial"/>
          <w:szCs w:val="22"/>
        </w:rPr>
        <w:t xml:space="preserve">: </w:t>
      </w:r>
      <w:r w:rsidR="006E0AF2" w:rsidRPr="006E0AF2">
        <w:rPr>
          <w:rFonts w:eastAsia="Arial" w:cs="Arial"/>
          <w:szCs w:val="22"/>
          <w:u w:val="single"/>
        </w:rPr>
        <w:fldChar w:fldCharType="begin">
          <w:ffData>
            <w:name w:val="Text91"/>
            <w:enabled/>
            <w:calcOnExit w:val="0"/>
            <w:textInput/>
          </w:ffData>
        </w:fldChar>
      </w:r>
      <w:bookmarkStart w:id="170" w:name="Text91"/>
      <w:r w:rsidR="006E0AF2" w:rsidRPr="006E0AF2">
        <w:rPr>
          <w:rFonts w:eastAsia="Arial" w:cs="Arial"/>
          <w:szCs w:val="22"/>
          <w:u w:val="single"/>
        </w:rPr>
        <w:instrText xml:space="preserve"> FORMTEXT </w:instrText>
      </w:r>
      <w:r w:rsidR="006E0AF2" w:rsidRPr="006E0AF2">
        <w:rPr>
          <w:rFonts w:eastAsia="Arial" w:cs="Arial"/>
          <w:szCs w:val="22"/>
          <w:u w:val="single"/>
        </w:rPr>
      </w:r>
      <w:r w:rsidR="006E0AF2" w:rsidRPr="006E0AF2">
        <w:rPr>
          <w:rFonts w:eastAsia="Arial" w:cs="Arial"/>
          <w:szCs w:val="22"/>
          <w:u w:val="single"/>
        </w:rPr>
        <w:fldChar w:fldCharType="separate"/>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noProof/>
          <w:szCs w:val="22"/>
          <w:u w:val="single"/>
        </w:rPr>
        <w:t> </w:t>
      </w:r>
      <w:r w:rsidR="006E0AF2" w:rsidRPr="006E0AF2">
        <w:rPr>
          <w:rFonts w:eastAsia="Arial" w:cs="Arial"/>
          <w:szCs w:val="22"/>
          <w:u w:val="single"/>
        </w:rPr>
        <w:fldChar w:fldCharType="end"/>
      </w:r>
      <w:bookmarkEnd w:id="170"/>
      <w:r w:rsidR="00164B15" w:rsidRPr="006D58F9">
        <w:rPr>
          <w:rFonts w:cs="Arial"/>
          <w:szCs w:val="22"/>
          <w:u w:val="single"/>
        </w:rPr>
        <w:tab/>
      </w:r>
    </w:p>
    <w:p w14:paraId="2DCBA99F" w14:textId="15384EE4" w:rsidR="00372242" w:rsidRPr="006D58F9" w:rsidRDefault="00372242" w:rsidP="00A17C02">
      <w:pPr>
        <w:tabs>
          <w:tab w:val="left" w:pos="9270"/>
        </w:tabs>
        <w:spacing w:after="120"/>
        <w:outlineLvl w:val="0"/>
        <w:rPr>
          <w:rFonts w:eastAsia="Arial" w:cs="Arial"/>
          <w:b/>
          <w:bCs/>
          <w:szCs w:val="22"/>
        </w:rPr>
      </w:pPr>
      <w:r w:rsidRPr="006D58F9">
        <w:rPr>
          <w:rFonts w:eastAsia="Arial" w:cs="Arial"/>
          <w:b/>
          <w:bCs/>
          <w:szCs w:val="22"/>
          <w:u w:val="single"/>
        </w:rPr>
        <w:t>Key Personnel (Participating Members and Major Non-Participating Members, as appropriate)</w:t>
      </w:r>
      <w:r w:rsidRPr="006D58F9">
        <w:rPr>
          <w:rFonts w:eastAsia="Arial" w:cs="Arial"/>
          <w:szCs w:val="22"/>
        </w:rPr>
        <w:t>:</w:t>
      </w:r>
      <w:r w:rsidR="00756D92">
        <w:rPr>
          <w:rFonts w:eastAsia="Arial" w:cs="Arial"/>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585"/>
      </w:tblGrid>
      <w:tr w:rsidR="003714C9" w14:paraId="72796D1A" w14:textId="77777777" w:rsidTr="00A17C02">
        <w:trPr>
          <w:trHeight w:val="576"/>
        </w:trPr>
        <w:tc>
          <w:tcPr>
            <w:tcW w:w="4765" w:type="dxa"/>
            <w:vAlign w:val="bottom"/>
          </w:tcPr>
          <w:p w14:paraId="719451C8" w14:textId="4771DA57" w:rsidR="003714C9" w:rsidRPr="00A17C02" w:rsidRDefault="003714C9" w:rsidP="00A17C02">
            <w:pPr>
              <w:numPr>
                <w:ilvl w:val="0"/>
                <w:numId w:val="127"/>
              </w:numPr>
              <w:tabs>
                <w:tab w:val="right" w:pos="9180"/>
                <w:tab w:val="left" w:pos="9270"/>
              </w:tabs>
              <w:ind w:left="609"/>
              <w:outlineLvl w:val="0"/>
              <w:rPr>
                <w:rFonts w:eastAsia="Arial" w:cs="Arial"/>
                <w:szCs w:val="22"/>
              </w:rPr>
            </w:pPr>
            <w:r w:rsidRPr="006D58F9">
              <w:rPr>
                <w:rFonts w:eastAsia="Arial" w:cs="Arial"/>
                <w:b/>
                <w:bCs/>
                <w:szCs w:val="22"/>
              </w:rPr>
              <w:t>Lead Contractor Project Manager</w:t>
            </w:r>
            <w:r w:rsidRPr="006D58F9">
              <w:rPr>
                <w:rFonts w:eastAsia="Arial" w:cs="Arial"/>
                <w:szCs w:val="22"/>
              </w:rPr>
              <w:t xml:space="preserve">: </w:t>
            </w:r>
          </w:p>
        </w:tc>
        <w:tc>
          <w:tcPr>
            <w:tcW w:w="4585" w:type="dxa"/>
            <w:tcBorders>
              <w:bottom w:val="single" w:sz="4" w:space="0" w:color="auto"/>
            </w:tcBorders>
            <w:vAlign w:val="bottom"/>
          </w:tcPr>
          <w:p w14:paraId="621248A3" w14:textId="36FDD4F9" w:rsidR="003714C9" w:rsidRDefault="00A17C02" w:rsidP="00A17C02">
            <w:pPr>
              <w:tabs>
                <w:tab w:val="right" w:pos="9180"/>
                <w:tab w:val="left" w:pos="9270"/>
              </w:tabs>
              <w:outlineLvl w:val="0"/>
              <w:rPr>
                <w:rFonts w:eastAsia="Arial" w:cs="Arial"/>
                <w:szCs w:val="22"/>
              </w:rPr>
            </w:pPr>
            <w:r>
              <w:rPr>
                <w:rFonts w:eastAsia="Arial" w:cs="Arial"/>
                <w:szCs w:val="22"/>
              </w:rPr>
              <w:fldChar w:fldCharType="begin">
                <w:ffData>
                  <w:name w:val="Text98"/>
                  <w:enabled/>
                  <w:calcOnExit w:val="0"/>
                  <w:textInput/>
                </w:ffData>
              </w:fldChar>
            </w:r>
            <w:bookmarkStart w:id="171" w:name="Text98"/>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171"/>
          </w:p>
        </w:tc>
      </w:tr>
      <w:tr w:rsidR="003714C9" w14:paraId="4C19319A" w14:textId="77777777" w:rsidTr="00A17C02">
        <w:trPr>
          <w:trHeight w:val="864"/>
        </w:trPr>
        <w:tc>
          <w:tcPr>
            <w:tcW w:w="4765" w:type="dxa"/>
            <w:vAlign w:val="bottom"/>
          </w:tcPr>
          <w:p w14:paraId="375B811F" w14:textId="252BB633" w:rsidR="003714C9" w:rsidRPr="003714C9" w:rsidRDefault="003714C9" w:rsidP="00A17C02">
            <w:pPr>
              <w:pStyle w:val="ListParagraph"/>
              <w:numPr>
                <w:ilvl w:val="0"/>
                <w:numId w:val="127"/>
              </w:numPr>
              <w:tabs>
                <w:tab w:val="right" w:pos="9180"/>
                <w:tab w:val="left" w:pos="9270"/>
              </w:tabs>
              <w:spacing w:after="0"/>
              <w:ind w:left="609"/>
              <w:outlineLvl w:val="0"/>
              <w:rPr>
                <w:rFonts w:eastAsia="Arial" w:cs="Arial"/>
              </w:rPr>
            </w:pPr>
            <w:r w:rsidRPr="003714C9">
              <w:rPr>
                <w:rFonts w:eastAsia="Arial" w:cs="Arial"/>
                <w:b/>
                <w:bCs/>
              </w:rPr>
              <w:t>Lead Design Consultant Project Manager (GA P.E.  required)</w:t>
            </w:r>
            <w:r w:rsidRPr="003714C9">
              <w:rPr>
                <w:rFonts w:eastAsia="Arial" w:cs="Arial"/>
              </w:rPr>
              <w:t>:</w:t>
            </w:r>
          </w:p>
        </w:tc>
        <w:tc>
          <w:tcPr>
            <w:tcW w:w="4585" w:type="dxa"/>
            <w:tcBorders>
              <w:top w:val="single" w:sz="4" w:space="0" w:color="auto"/>
              <w:bottom w:val="single" w:sz="4" w:space="0" w:color="auto"/>
            </w:tcBorders>
            <w:vAlign w:val="bottom"/>
          </w:tcPr>
          <w:p w14:paraId="4C7553B5" w14:textId="3AF10F44" w:rsidR="003714C9" w:rsidRDefault="00A17C02" w:rsidP="00A17C02">
            <w:pPr>
              <w:tabs>
                <w:tab w:val="right" w:pos="9180"/>
                <w:tab w:val="left" w:pos="9270"/>
              </w:tabs>
              <w:outlineLvl w:val="0"/>
              <w:rPr>
                <w:rFonts w:eastAsia="Arial" w:cs="Arial"/>
                <w:szCs w:val="22"/>
              </w:rPr>
            </w:pPr>
            <w:r>
              <w:rPr>
                <w:rFonts w:eastAsia="Arial" w:cs="Arial"/>
                <w:szCs w:val="22"/>
              </w:rPr>
              <w:fldChar w:fldCharType="begin">
                <w:ffData>
                  <w:name w:val="Text99"/>
                  <w:enabled/>
                  <w:calcOnExit w:val="0"/>
                  <w:textInput/>
                </w:ffData>
              </w:fldChar>
            </w:r>
            <w:bookmarkStart w:id="172" w:name="Text99"/>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172"/>
          </w:p>
        </w:tc>
      </w:tr>
      <w:tr w:rsidR="003714C9" w14:paraId="5E14BC98" w14:textId="77777777" w:rsidTr="00A17C02">
        <w:trPr>
          <w:trHeight w:val="576"/>
        </w:trPr>
        <w:tc>
          <w:tcPr>
            <w:tcW w:w="4765" w:type="dxa"/>
            <w:vAlign w:val="bottom"/>
          </w:tcPr>
          <w:p w14:paraId="7D90BB88" w14:textId="4BBC2172" w:rsidR="003714C9" w:rsidRPr="003714C9" w:rsidRDefault="003714C9" w:rsidP="00A17C02">
            <w:pPr>
              <w:pStyle w:val="ListParagraph"/>
              <w:numPr>
                <w:ilvl w:val="0"/>
                <w:numId w:val="127"/>
              </w:numPr>
              <w:tabs>
                <w:tab w:val="right" w:pos="9180"/>
                <w:tab w:val="left" w:pos="9270"/>
              </w:tabs>
              <w:spacing w:after="0"/>
              <w:ind w:left="609"/>
              <w:outlineLvl w:val="0"/>
              <w:rPr>
                <w:rFonts w:eastAsia="Arial" w:cs="Arial"/>
              </w:rPr>
            </w:pPr>
            <w:r w:rsidRPr="003714C9">
              <w:rPr>
                <w:rFonts w:eastAsia="Arial" w:cs="Arial"/>
                <w:b/>
                <w:bCs/>
              </w:rPr>
              <w:t>Engineer of Record (GA P.E.  required)</w:t>
            </w:r>
            <w:r w:rsidRPr="003714C9">
              <w:rPr>
                <w:rFonts w:eastAsia="Arial" w:cs="Arial"/>
              </w:rPr>
              <w:t>:</w:t>
            </w:r>
          </w:p>
        </w:tc>
        <w:tc>
          <w:tcPr>
            <w:tcW w:w="4585" w:type="dxa"/>
            <w:tcBorders>
              <w:top w:val="single" w:sz="4" w:space="0" w:color="auto"/>
              <w:bottom w:val="single" w:sz="4" w:space="0" w:color="auto"/>
            </w:tcBorders>
            <w:vAlign w:val="bottom"/>
          </w:tcPr>
          <w:p w14:paraId="34774166" w14:textId="4F6CA445" w:rsidR="003714C9" w:rsidRDefault="00A17C02" w:rsidP="00A17C02">
            <w:pPr>
              <w:tabs>
                <w:tab w:val="right" w:pos="9180"/>
                <w:tab w:val="left" w:pos="9270"/>
              </w:tabs>
              <w:outlineLvl w:val="0"/>
              <w:rPr>
                <w:rFonts w:eastAsia="Arial" w:cs="Arial"/>
                <w:szCs w:val="22"/>
              </w:rPr>
            </w:pPr>
            <w:r>
              <w:rPr>
                <w:rFonts w:eastAsia="Arial" w:cs="Arial"/>
                <w:szCs w:val="22"/>
              </w:rPr>
              <w:fldChar w:fldCharType="begin">
                <w:ffData>
                  <w:name w:val="Text100"/>
                  <w:enabled/>
                  <w:calcOnExit w:val="0"/>
                  <w:textInput/>
                </w:ffData>
              </w:fldChar>
            </w:r>
            <w:bookmarkStart w:id="173" w:name="Text100"/>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173"/>
          </w:p>
        </w:tc>
      </w:tr>
      <w:tr w:rsidR="003714C9" w14:paraId="37211A27" w14:textId="77777777" w:rsidTr="00A17C02">
        <w:trPr>
          <w:trHeight w:val="576"/>
        </w:trPr>
        <w:tc>
          <w:tcPr>
            <w:tcW w:w="4765" w:type="dxa"/>
            <w:vAlign w:val="bottom"/>
          </w:tcPr>
          <w:p w14:paraId="5C940B8D" w14:textId="4794F1CE" w:rsidR="003714C9" w:rsidRPr="003714C9" w:rsidRDefault="003714C9" w:rsidP="00A17C02">
            <w:pPr>
              <w:pStyle w:val="ListParagraph"/>
              <w:numPr>
                <w:ilvl w:val="0"/>
                <w:numId w:val="127"/>
              </w:numPr>
              <w:tabs>
                <w:tab w:val="right" w:pos="9180"/>
                <w:tab w:val="left" w:pos="9270"/>
              </w:tabs>
              <w:spacing w:after="0"/>
              <w:ind w:left="609"/>
              <w:outlineLvl w:val="0"/>
              <w:rPr>
                <w:rFonts w:eastAsia="Arial" w:cs="Arial"/>
              </w:rPr>
            </w:pPr>
            <w:r w:rsidRPr="003714C9">
              <w:rPr>
                <w:rFonts w:eastAsia="Arial" w:cs="Arial"/>
                <w:b/>
                <w:bCs/>
              </w:rPr>
              <w:t>Contractor Superintendent</w:t>
            </w:r>
            <w:r w:rsidRPr="003714C9">
              <w:rPr>
                <w:rFonts w:eastAsia="Arial" w:cs="Arial"/>
              </w:rPr>
              <w:t>:</w:t>
            </w:r>
          </w:p>
        </w:tc>
        <w:tc>
          <w:tcPr>
            <w:tcW w:w="4585" w:type="dxa"/>
            <w:tcBorders>
              <w:top w:val="single" w:sz="4" w:space="0" w:color="auto"/>
              <w:bottom w:val="single" w:sz="4" w:space="0" w:color="auto"/>
            </w:tcBorders>
            <w:vAlign w:val="bottom"/>
          </w:tcPr>
          <w:p w14:paraId="368C157D" w14:textId="36B0B904" w:rsidR="003714C9" w:rsidRDefault="00A17C02" w:rsidP="00A17C02">
            <w:pPr>
              <w:tabs>
                <w:tab w:val="right" w:pos="9180"/>
                <w:tab w:val="left" w:pos="9270"/>
              </w:tabs>
              <w:outlineLvl w:val="0"/>
              <w:rPr>
                <w:rFonts w:eastAsia="Arial" w:cs="Arial"/>
                <w:szCs w:val="22"/>
              </w:rPr>
            </w:pPr>
            <w:r>
              <w:rPr>
                <w:rFonts w:eastAsia="Arial" w:cs="Arial"/>
                <w:szCs w:val="22"/>
              </w:rPr>
              <w:fldChar w:fldCharType="begin">
                <w:ffData>
                  <w:name w:val="Text101"/>
                  <w:enabled/>
                  <w:calcOnExit w:val="0"/>
                  <w:textInput/>
                </w:ffData>
              </w:fldChar>
            </w:r>
            <w:bookmarkStart w:id="174" w:name="Text101"/>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174"/>
          </w:p>
        </w:tc>
      </w:tr>
      <w:tr w:rsidR="003714C9" w14:paraId="3E2BCED0" w14:textId="77777777" w:rsidTr="00A17C02">
        <w:trPr>
          <w:trHeight w:val="576"/>
        </w:trPr>
        <w:tc>
          <w:tcPr>
            <w:tcW w:w="4765" w:type="dxa"/>
            <w:vAlign w:val="bottom"/>
          </w:tcPr>
          <w:p w14:paraId="0BF5176C" w14:textId="32F2445D" w:rsidR="003714C9" w:rsidRPr="003714C9" w:rsidRDefault="003714C9" w:rsidP="00A17C02">
            <w:pPr>
              <w:pStyle w:val="ListParagraph"/>
              <w:numPr>
                <w:ilvl w:val="0"/>
                <w:numId w:val="127"/>
              </w:numPr>
              <w:tabs>
                <w:tab w:val="right" w:pos="9180"/>
                <w:tab w:val="left" w:pos="9270"/>
              </w:tabs>
              <w:spacing w:after="0"/>
              <w:ind w:left="609"/>
              <w:outlineLvl w:val="0"/>
              <w:rPr>
                <w:rFonts w:eastAsia="Arial" w:cs="Arial"/>
              </w:rPr>
            </w:pPr>
            <w:r w:rsidRPr="003714C9">
              <w:rPr>
                <w:rFonts w:eastAsia="Arial" w:cs="Arial"/>
                <w:b/>
                <w:bCs/>
              </w:rPr>
              <w:t>Quality Control Manager</w:t>
            </w:r>
            <w:r w:rsidRPr="003714C9">
              <w:rPr>
                <w:rFonts w:eastAsia="Arial" w:cs="Arial"/>
              </w:rPr>
              <w:t>:</w:t>
            </w:r>
          </w:p>
        </w:tc>
        <w:tc>
          <w:tcPr>
            <w:tcW w:w="4585" w:type="dxa"/>
            <w:tcBorders>
              <w:top w:val="single" w:sz="4" w:space="0" w:color="auto"/>
              <w:bottom w:val="single" w:sz="4" w:space="0" w:color="auto"/>
            </w:tcBorders>
            <w:vAlign w:val="bottom"/>
          </w:tcPr>
          <w:p w14:paraId="54904820" w14:textId="1A2C3A43" w:rsidR="003714C9" w:rsidRDefault="00A17C02" w:rsidP="00A17C02">
            <w:pPr>
              <w:tabs>
                <w:tab w:val="right" w:pos="9180"/>
                <w:tab w:val="left" w:pos="9270"/>
              </w:tabs>
              <w:outlineLvl w:val="0"/>
              <w:rPr>
                <w:rFonts w:eastAsia="Arial" w:cs="Arial"/>
                <w:szCs w:val="22"/>
              </w:rPr>
            </w:pPr>
            <w:r>
              <w:rPr>
                <w:rFonts w:eastAsia="Arial" w:cs="Arial"/>
                <w:szCs w:val="22"/>
              </w:rPr>
              <w:fldChar w:fldCharType="begin">
                <w:ffData>
                  <w:name w:val="Text102"/>
                  <w:enabled/>
                  <w:calcOnExit w:val="0"/>
                  <w:textInput/>
                </w:ffData>
              </w:fldChar>
            </w:r>
            <w:bookmarkStart w:id="175" w:name="Text102"/>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175"/>
          </w:p>
        </w:tc>
      </w:tr>
      <w:tr w:rsidR="003714C9" w14:paraId="6DFFDA92" w14:textId="77777777" w:rsidTr="00A17C02">
        <w:trPr>
          <w:trHeight w:val="576"/>
        </w:trPr>
        <w:tc>
          <w:tcPr>
            <w:tcW w:w="4765" w:type="dxa"/>
            <w:vAlign w:val="bottom"/>
          </w:tcPr>
          <w:p w14:paraId="31A9DD93" w14:textId="5B58E418" w:rsidR="003714C9" w:rsidRPr="003714C9" w:rsidRDefault="003714C9" w:rsidP="00A17C02">
            <w:pPr>
              <w:pStyle w:val="ListParagraph"/>
              <w:numPr>
                <w:ilvl w:val="0"/>
                <w:numId w:val="127"/>
              </w:numPr>
              <w:tabs>
                <w:tab w:val="right" w:pos="9180"/>
                <w:tab w:val="left" w:pos="9270"/>
              </w:tabs>
              <w:spacing w:after="0"/>
              <w:ind w:left="609"/>
              <w:outlineLvl w:val="0"/>
              <w:rPr>
                <w:rFonts w:eastAsia="Arial" w:cs="Arial"/>
              </w:rPr>
            </w:pPr>
            <w:r w:rsidRPr="003714C9">
              <w:rPr>
                <w:rFonts w:eastAsia="Arial" w:cs="Arial"/>
                <w:b/>
                <w:bCs/>
              </w:rPr>
              <w:t>Environmental Compliance Manager</w:t>
            </w:r>
            <w:r w:rsidRPr="003714C9">
              <w:rPr>
                <w:rFonts w:eastAsia="Arial" w:cs="Arial"/>
              </w:rPr>
              <w:t>:</w:t>
            </w:r>
          </w:p>
        </w:tc>
        <w:tc>
          <w:tcPr>
            <w:tcW w:w="4585" w:type="dxa"/>
            <w:tcBorders>
              <w:top w:val="single" w:sz="4" w:space="0" w:color="auto"/>
              <w:bottom w:val="single" w:sz="4" w:space="0" w:color="auto"/>
            </w:tcBorders>
            <w:vAlign w:val="bottom"/>
          </w:tcPr>
          <w:p w14:paraId="5CA62C57" w14:textId="06BFD9B8" w:rsidR="003714C9" w:rsidRDefault="00A17C02" w:rsidP="00A17C02">
            <w:pPr>
              <w:tabs>
                <w:tab w:val="right" w:pos="9180"/>
                <w:tab w:val="left" w:pos="9270"/>
              </w:tabs>
              <w:outlineLvl w:val="0"/>
              <w:rPr>
                <w:rFonts w:eastAsia="Arial" w:cs="Arial"/>
                <w:szCs w:val="22"/>
              </w:rPr>
            </w:pPr>
            <w:r>
              <w:rPr>
                <w:rFonts w:eastAsia="Arial" w:cs="Arial"/>
                <w:szCs w:val="22"/>
              </w:rPr>
              <w:fldChar w:fldCharType="begin">
                <w:ffData>
                  <w:name w:val="Text103"/>
                  <w:enabled/>
                  <w:calcOnExit w:val="0"/>
                  <w:textInput/>
                </w:ffData>
              </w:fldChar>
            </w:r>
            <w:bookmarkStart w:id="176" w:name="Text103"/>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176"/>
          </w:p>
        </w:tc>
      </w:tr>
    </w:tbl>
    <w:p w14:paraId="30EC392C" w14:textId="3C454C81" w:rsidR="003714C9" w:rsidRDefault="003714C9" w:rsidP="003714C9">
      <w:pPr>
        <w:tabs>
          <w:tab w:val="right" w:pos="9180"/>
          <w:tab w:val="left" w:pos="9270"/>
        </w:tabs>
        <w:spacing w:after="240"/>
        <w:outlineLvl w:val="0"/>
        <w:rPr>
          <w:rFonts w:eastAsia="Arial" w:cs="Arial"/>
          <w:szCs w:val="22"/>
        </w:rPr>
      </w:pPr>
    </w:p>
    <w:p w14:paraId="4994B772" w14:textId="77777777" w:rsidR="00A17C02" w:rsidRPr="006D58F9" w:rsidRDefault="00A17C02" w:rsidP="003714C9">
      <w:pPr>
        <w:tabs>
          <w:tab w:val="right" w:pos="9180"/>
          <w:tab w:val="left" w:pos="9270"/>
        </w:tabs>
        <w:spacing w:after="240"/>
        <w:outlineLvl w:val="0"/>
        <w:rPr>
          <w:rFonts w:eastAsia="Arial" w:cs="Arial"/>
          <w:szCs w:val="22"/>
        </w:rPr>
      </w:pPr>
    </w:p>
    <w:p w14:paraId="73E35B43" w14:textId="258EA8C8" w:rsidR="00372242" w:rsidRPr="006D58F9" w:rsidRDefault="00372242" w:rsidP="00F16EAC">
      <w:pPr>
        <w:tabs>
          <w:tab w:val="left" w:pos="1800"/>
          <w:tab w:val="right" w:pos="7200"/>
          <w:tab w:val="left" w:pos="9270"/>
        </w:tabs>
        <w:spacing w:after="240"/>
        <w:outlineLvl w:val="0"/>
        <w:rPr>
          <w:rFonts w:eastAsia="Arial" w:cs="Arial"/>
          <w:szCs w:val="22"/>
          <w:u w:val="single"/>
        </w:rPr>
      </w:pPr>
      <w:r w:rsidRPr="006D58F9">
        <w:rPr>
          <w:rFonts w:eastAsia="Arial" w:cs="Arial"/>
          <w:szCs w:val="22"/>
        </w:rPr>
        <w:t>Signed:</w:t>
      </w:r>
      <w:r w:rsidR="00164B15" w:rsidRPr="006D58F9">
        <w:rPr>
          <w:rFonts w:eastAsia="Arial" w:cs="Arial"/>
          <w:szCs w:val="22"/>
        </w:rPr>
        <w:t xml:space="preserve"> </w:t>
      </w:r>
      <w:r w:rsidR="00164B15" w:rsidRPr="006D58F9">
        <w:rPr>
          <w:rFonts w:eastAsia="Arial" w:cs="Arial"/>
          <w:szCs w:val="22"/>
        </w:rPr>
        <w:tab/>
      </w:r>
      <w:r w:rsidR="00164B15" w:rsidRPr="006D58F9">
        <w:rPr>
          <w:rFonts w:cs="Arial"/>
          <w:szCs w:val="22"/>
          <w:u w:val="single"/>
        </w:rPr>
        <w:tab/>
      </w:r>
    </w:p>
    <w:p w14:paraId="7430FDF7" w14:textId="465782A4" w:rsidR="00372242" w:rsidRPr="006D58F9" w:rsidRDefault="00372242" w:rsidP="00F16EAC">
      <w:pPr>
        <w:pStyle w:val="NormalIndent"/>
        <w:tabs>
          <w:tab w:val="left" w:pos="1800"/>
          <w:tab w:val="right" w:pos="7200"/>
          <w:tab w:val="left" w:pos="9270"/>
        </w:tabs>
        <w:spacing w:after="240"/>
        <w:ind w:left="0"/>
        <w:rPr>
          <w:rFonts w:eastAsia="Arial" w:cs="Arial"/>
          <w:szCs w:val="22"/>
        </w:rPr>
      </w:pPr>
      <w:r w:rsidRPr="006D58F9">
        <w:rPr>
          <w:rFonts w:cs="Arial"/>
          <w:szCs w:val="22"/>
        </w:rPr>
        <w:t xml:space="preserve">Printed Name: </w:t>
      </w:r>
      <w:r w:rsidR="00164B15" w:rsidRPr="006D58F9">
        <w:rPr>
          <w:rFonts w:cs="Arial"/>
          <w:szCs w:val="22"/>
        </w:rPr>
        <w:tab/>
      </w:r>
      <w:r w:rsidR="003714C9" w:rsidRPr="003714C9">
        <w:rPr>
          <w:rFonts w:cs="Arial"/>
          <w:szCs w:val="22"/>
          <w:u w:val="single"/>
        </w:rPr>
        <w:fldChar w:fldCharType="begin">
          <w:ffData>
            <w:name w:val="Text92"/>
            <w:enabled/>
            <w:calcOnExit w:val="0"/>
            <w:textInput/>
          </w:ffData>
        </w:fldChar>
      </w:r>
      <w:bookmarkStart w:id="177" w:name="Text92"/>
      <w:r w:rsidR="003714C9" w:rsidRPr="003714C9">
        <w:rPr>
          <w:rFonts w:cs="Arial"/>
          <w:szCs w:val="22"/>
          <w:u w:val="single"/>
        </w:rPr>
        <w:instrText xml:space="preserve"> FORMTEXT </w:instrText>
      </w:r>
      <w:r w:rsidR="003714C9" w:rsidRPr="003714C9">
        <w:rPr>
          <w:rFonts w:cs="Arial"/>
          <w:szCs w:val="22"/>
          <w:u w:val="single"/>
        </w:rPr>
      </w:r>
      <w:r w:rsidR="003714C9" w:rsidRPr="003714C9">
        <w:rPr>
          <w:rFonts w:cs="Arial"/>
          <w:szCs w:val="22"/>
          <w:u w:val="single"/>
        </w:rPr>
        <w:fldChar w:fldCharType="separate"/>
      </w:r>
      <w:r w:rsidR="003714C9" w:rsidRPr="003714C9">
        <w:rPr>
          <w:rFonts w:cs="Arial"/>
          <w:noProof/>
          <w:szCs w:val="22"/>
          <w:u w:val="single"/>
        </w:rPr>
        <w:t> </w:t>
      </w:r>
      <w:r w:rsidR="003714C9" w:rsidRPr="003714C9">
        <w:rPr>
          <w:rFonts w:cs="Arial"/>
          <w:noProof/>
          <w:szCs w:val="22"/>
          <w:u w:val="single"/>
        </w:rPr>
        <w:t> </w:t>
      </w:r>
      <w:r w:rsidR="003714C9" w:rsidRPr="003714C9">
        <w:rPr>
          <w:rFonts w:cs="Arial"/>
          <w:noProof/>
          <w:szCs w:val="22"/>
          <w:u w:val="single"/>
        </w:rPr>
        <w:t> </w:t>
      </w:r>
      <w:r w:rsidR="003714C9" w:rsidRPr="003714C9">
        <w:rPr>
          <w:rFonts w:cs="Arial"/>
          <w:noProof/>
          <w:szCs w:val="22"/>
          <w:u w:val="single"/>
        </w:rPr>
        <w:t> </w:t>
      </w:r>
      <w:r w:rsidR="003714C9" w:rsidRPr="003714C9">
        <w:rPr>
          <w:rFonts w:cs="Arial"/>
          <w:noProof/>
          <w:szCs w:val="22"/>
          <w:u w:val="single"/>
        </w:rPr>
        <w:t> </w:t>
      </w:r>
      <w:r w:rsidR="003714C9" w:rsidRPr="003714C9">
        <w:rPr>
          <w:rFonts w:cs="Arial"/>
          <w:szCs w:val="22"/>
          <w:u w:val="single"/>
        </w:rPr>
        <w:fldChar w:fldCharType="end"/>
      </w:r>
      <w:bookmarkEnd w:id="177"/>
      <w:r w:rsidR="00164B15" w:rsidRPr="006D58F9">
        <w:rPr>
          <w:rFonts w:cs="Arial"/>
          <w:szCs w:val="22"/>
          <w:u w:val="single"/>
        </w:rPr>
        <w:tab/>
      </w:r>
    </w:p>
    <w:p w14:paraId="168BEAD6" w14:textId="6D665F49" w:rsidR="00372242" w:rsidRPr="006D58F9" w:rsidRDefault="00372242" w:rsidP="00F16EAC">
      <w:pPr>
        <w:pStyle w:val="NormalIndent"/>
        <w:tabs>
          <w:tab w:val="left" w:pos="1800"/>
          <w:tab w:val="right" w:pos="7200"/>
          <w:tab w:val="left" w:pos="9270"/>
        </w:tabs>
        <w:spacing w:after="240"/>
        <w:ind w:left="0"/>
        <w:rPr>
          <w:rFonts w:eastAsia="Arial" w:cs="Arial"/>
          <w:szCs w:val="22"/>
          <w:u w:val="single"/>
        </w:rPr>
      </w:pPr>
      <w:r w:rsidRPr="006D58F9">
        <w:rPr>
          <w:rFonts w:cs="Arial"/>
          <w:szCs w:val="22"/>
        </w:rPr>
        <w:t>Title:</w:t>
      </w:r>
      <w:r w:rsidR="00164B15" w:rsidRPr="006D58F9">
        <w:rPr>
          <w:rFonts w:cs="Arial"/>
          <w:szCs w:val="22"/>
        </w:rPr>
        <w:t xml:space="preserve"> </w:t>
      </w:r>
      <w:r w:rsidR="00164B15" w:rsidRPr="006D58F9">
        <w:rPr>
          <w:rFonts w:cs="Arial"/>
          <w:szCs w:val="22"/>
        </w:rPr>
        <w:tab/>
      </w:r>
      <w:r w:rsidR="003714C9" w:rsidRPr="003714C9">
        <w:rPr>
          <w:rFonts w:cs="Arial"/>
          <w:szCs w:val="22"/>
          <w:u w:val="single"/>
        </w:rPr>
        <w:fldChar w:fldCharType="begin">
          <w:ffData>
            <w:name w:val="Text93"/>
            <w:enabled/>
            <w:calcOnExit w:val="0"/>
            <w:textInput/>
          </w:ffData>
        </w:fldChar>
      </w:r>
      <w:bookmarkStart w:id="178" w:name="Text93"/>
      <w:r w:rsidR="003714C9" w:rsidRPr="003714C9">
        <w:rPr>
          <w:rFonts w:cs="Arial"/>
          <w:szCs w:val="22"/>
          <w:u w:val="single"/>
        </w:rPr>
        <w:instrText xml:space="preserve"> FORMTEXT </w:instrText>
      </w:r>
      <w:r w:rsidR="003714C9" w:rsidRPr="003714C9">
        <w:rPr>
          <w:rFonts w:cs="Arial"/>
          <w:szCs w:val="22"/>
          <w:u w:val="single"/>
        </w:rPr>
      </w:r>
      <w:r w:rsidR="003714C9" w:rsidRPr="003714C9">
        <w:rPr>
          <w:rFonts w:cs="Arial"/>
          <w:szCs w:val="22"/>
          <w:u w:val="single"/>
        </w:rPr>
        <w:fldChar w:fldCharType="separate"/>
      </w:r>
      <w:r w:rsidR="003714C9" w:rsidRPr="003714C9">
        <w:rPr>
          <w:rFonts w:cs="Arial"/>
          <w:noProof/>
          <w:szCs w:val="22"/>
          <w:u w:val="single"/>
        </w:rPr>
        <w:t> </w:t>
      </w:r>
      <w:r w:rsidR="003714C9" w:rsidRPr="003714C9">
        <w:rPr>
          <w:rFonts w:cs="Arial"/>
          <w:noProof/>
          <w:szCs w:val="22"/>
          <w:u w:val="single"/>
        </w:rPr>
        <w:t> </w:t>
      </w:r>
      <w:r w:rsidR="003714C9" w:rsidRPr="003714C9">
        <w:rPr>
          <w:rFonts w:cs="Arial"/>
          <w:noProof/>
          <w:szCs w:val="22"/>
          <w:u w:val="single"/>
        </w:rPr>
        <w:t> </w:t>
      </w:r>
      <w:r w:rsidR="003714C9" w:rsidRPr="003714C9">
        <w:rPr>
          <w:rFonts w:cs="Arial"/>
          <w:noProof/>
          <w:szCs w:val="22"/>
          <w:u w:val="single"/>
        </w:rPr>
        <w:t> </w:t>
      </w:r>
      <w:r w:rsidR="003714C9" w:rsidRPr="003714C9">
        <w:rPr>
          <w:rFonts w:cs="Arial"/>
          <w:noProof/>
          <w:szCs w:val="22"/>
          <w:u w:val="single"/>
        </w:rPr>
        <w:t> </w:t>
      </w:r>
      <w:r w:rsidR="003714C9" w:rsidRPr="003714C9">
        <w:rPr>
          <w:rFonts w:cs="Arial"/>
          <w:szCs w:val="22"/>
          <w:u w:val="single"/>
        </w:rPr>
        <w:fldChar w:fldCharType="end"/>
      </w:r>
      <w:bookmarkEnd w:id="178"/>
      <w:r w:rsidR="00164B15" w:rsidRPr="006D58F9">
        <w:rPr>
          <w:rFonts w:cs="Arial"/>
          <w:szCs w:val="22"/>
          <w:u w:val="single"/>
        </w:rPr>
        <w:tab/>
      </w:r>
    </w:p>
    <w:p w14:paraId="10BCE232" w14:textId="069C3B75" w:rsidR="00372242" w:rsidRPr="006D58F9" w:rsidRDefault="00372242" w:rsidP="00F16EAC">
      <w:pPr>
        <w:pStyle w:val="NormalIndent"/>
        <w:tabs>
          <w:tab w:val="left" w:pos="1800"/>
          <w:tab w:val="right" w:pos="7200"/>
          <w:tab w:val="left" w:pos="9270"/>
        </w:tabs>
        <w:spacing w:after="240"/>
        <w:ind w:left="0"/>
        <w:rPr>
          <w:rFonts w:eastAsia="Arial" w:cs="Arial"/>
          <w:szCs w:val="22"/>
        </w:rPr>
      </w:pPr>
      <w:r w:rsidRPr="006D58F9">
        <w:rPr>
          <w:rFonts w:cs="Arial"/>
          <w:szCs w:val="22"/>
        </w:rPr>
        <w:t>Date:</w:t>
      </w:r>
      <w:r w:rsidR="00164B15" w:rsidRPr="006D58F9">
        <w:rPr>
          <w:rFonts w:cs="Arial"/>
          <w:szCs w:val="22"/>
        </w:rPr>
        <w:t xml:space="preserve"> </w:t>
      </w:r>
      <w:r w:rsidR="00164B15" w:rsidRPr="006D58F9">
        <w:rPr>
          <w:rFonts w:cs="Arial"/>
          <w:szCs w:val="22"/>
        </w:rPr>
        <w:tab/>
      </w:r>
      <w:r w:rsidR="003714C9" w:rsidRPr="003714C9">
        <w:rPr>
          <w:rFonts w:cs="Arial"/>
          <w:szCs w:val="22"/>
          <w:u w:val="single"/>
        </w:rPr>
        <w:fldChar w:fldCharType="begin">
          <w:ffData>
            <w:name w:val="Text94"/>
            <w:enabled/>
            <w:calcOnExit w:val="0"/>
            <w:textInput/>
          </w:ffData>
        </w:fldChar>
      </w:r>
      <w:bookmarkStart w:id="179" w:name="Text94"/>
      <w:r w:rsidR="003714C9" w:rsidRPr="003714C9">
        <w:rPr>
          <w:rFonts w:cs="Arial"/>
          <w:szCs w:val="22"/>
          <w:u w:val="single"/>
        </w:rPr>
        <w:instrText xml:space="preserve"> FORMTEXT </w:instrText>
      </w:r>
      <w:r w:rsidR="003714C9" w:rsidRPr="003714C9">
        <w:rPr>
          <w:rFonts w:cs="Arial"/>
          <w:szCs w:val="22"/>
          <w:u w:val="single"/>
        </w:rPr>
      </w:r>
      <w:r w:rsidR="003714C9" w:rsidRPr="003714C9">
        <w:rPr>
          <w:rFonts w:cs="Arial"/>
          <w:szCs w:val="22"/>
          <w:u w:val="single"/>
        </w:rPr>
        <w:fldChar w:fldCharType="separate"/>
      </w:r>
      <w:r w:rsidR="003714C9" w:rsidRPr="003714C9">
        <w:rPr>
          <w:rFonts w:cs="Arial"/>
          <w:noProof/>
          <w:szCs w:val="22"/>
          <w:u w:val="single"/>
        </w:rPr>
        <w:t> </w:t>
      </w:r>
      <w:r w:rsidR="003714C9" w:rsidRPr="003714C9">
        <w:rPr>
          <w:rFonts w:cs="Arial"/>
          <w:noProof/>
          <w:szCs w:val="22"/>
          <w:u w:val="single"/>
        </w:rPr>
        <w:t> </w:t>
      </w:r>
      <w:r w:rsidR="003714C9" w:rsidRPr="003714C9">
        <w:rPr>
          <w:rFonts w:cs="Arial"/>
          <w:noProof/>
          <w:szCs w:val="22"/>
          <w:u w:val="single"/>
        </w:rPr>
        <w:t> </w:t>
      </w:r>
      <w:r w:rsidR="003714C9" w:rsidRPr="003714C9">
        <w:rPr>
          <w:rFonts w:cs="Arial"/>
          <w:noProof/>
          <w:szCs w:val="22"/>
          <w:u w:val="single"/>
        </w:rPr>
        <w:t> </w:t>
      </w:r>
      <w:r w:rsidR="003714C9" w:rsidRPr="003714C9">
        <w:rPr>
          <w:rFonts w:cs="Arial"/>
          <w:noProof/>
          <w:szCs w:val="22"/>
          <w:u w:val="single"/>
        </w:rPr>
        <w:t> </w:t>
      </w:r>
      <w:r w:rsidR="003714C9" w:rsidRPr="003714C9">
        <w:rPr>
          <w:rFonts w:cs="Arial"/>
          <w:szCs w:val="22"/>
          <w:u w:val="single"/>
        </w:rPr>
        <w:fldChar w:fldCharType="end"/>
      </w:r>
      <w:bookmarkEnd w:id="179"/>
      <w:r w:rsidR="00164B15" w:rsidRPr="006D58F9">
        <w:rPr>
          <w:rFonts w:cs="Arial"/>
          <w:szCs w:val="22"/>
          <w:u w:val="single"/>
        </w:rPr>
        <w:tab/>
      </w:r>
    </w:p>
    <w:p w14:paraId="313646D4" w14:textId="77777777" w:rsidR="004258BE" w:rsidRDefault="004258BE" w:rsidP="00F16EAC">
      <w:pPr>
        <w:pStyle w:val="Heading9"/>
        <w:tabs>
          <w:tab w:val="left" w:pos="9270"/>
        </w:tabs>
        <w:rPr>
          <w:rFonts w:cs="Arial"/>
          <w:szCs w:val="22"/>
        </w:rPr>
        <w:sectPr w:rsidR="004258BE" w:rsidSect="00CF219E">
          <w:headerReference w:type="even" r:id="rId42"/>
          <w:footerReference w:type="even" r:id="rId43"/>
          <w:footerReference w:type="default" r:id="rId44"/>
          <w:headerReference w:type="first" r:id="rId45"/>
          <w:footerReference w:type="first" r:id="rId46"/>
          <w:footnotePr>
            <w:numStart w:val="3"/>
          </w:footnotePr>
          <w:pgSz w:w="12240" w:h="15840"/>
          <w:pgMar w:top="1440" w:right="1440" w:bottom="1440" w:left="1440" w:header="576" w:footer="720" w:gutter="0"/>
          <w:pgNumType w:start="1"/>
          <w:cols w:space="720"/>
          <w:docGrid w:linePitch="360"/>
        </w:sectPr>
      </w:pPr>
    </w:p>
    <w:p w14:paraId="0C0CF658" w14:textId="0E0E9E21" w:rsidR="00372242" w:rsidRPr="006D58F9" w:rsidRDefault="000643DE" w:rsidP="00EA1663">
      <w:pPr>
        <w:pStyle w:val="Heading9"/>
        <w:tabs>
          <w:tab w:val="left" w:pos="9270"/>
        </w:tabs>
        <w:rPr>
          <w:rFonts w:cs="Arial"/>
          <w:szCs w:val="22"/>
        </w:rPr>
      </w:pPr>
      <w:r w:rsidRPr="006D58F9">
        <w:rPr>
          <w:rFonts w:ascii="Arial" w:hAnsi="Arial" w:cs="Arial"/>
          <w:szCs w:val="22"/>
        </w:rPr>
        <w:lastRenderedPageBreak/>
        <w:br/>
      </w:r>
      <w:r w:rsidR="00EA1663">
        <w:rPr>
          <w:rFonts w:ascii="Arial" w:hAnsi="Arial" w:cs="Arial"/>
          <w:szCs w:val="22"/>
        </w:rPr>
        <w:t>RESERVED</w:t>
      </w:r>
    </w:p>
    <w:p w14:paraId="4E81B37F" w14:textId="77777777" w:rsidR="004258BE" w:rsidRDefault="004258BE" w:rsidP="00F16EAC">
      <w:pPr>
        <w:pStyle w:val="Heading9"/>
        <w:tabs>
          <w:tab w:val="left" w:pos="9270"/>
        </w:tabs>
        <w:rPr>
          <w:rFonts w:cs="Arial"/>
          <w:szCs w:val="22"/>
        </w:rPr>
        <w:sectPr w:rsidR="004258BE" w:rsidSect="00CF219E">
          <w:headerReference w:type="even" r:id="rId47"/>
          <w:footerReference w:type="even" r:id="rId48"/>
          <w:footerReference w:type="default" r:id="rId49"/>
          <w:headerReference w:type="first" r:id="rId50"/>
          <w:footerReference w:type="first" r:id="rId51"/>
          <w:footnotePr>
            <w:numStart w:val="3"/>
          </w:footnotePr>
          <w:pgSz w:w="12240" w:h="15840"/>
          <w:pgMar w:top="1440" w:right="1440" w:bottom="1440" w:left="1440" w:header="576" w:footer="720" w:gutter="0"/>
          <w:pgNumType w:start="1"/>
          <w:cols w:space="720"/>
          <w:docGrid w:linePitch="360"/>
        </w:sectPr>
      </w:pPr>
    </w:p>
    <w:p w14:paraId="2C0B829B" w14:textId="61D50937" w:rsidR="00372242" w:rsidRPr="006D58F9" w:rsidRDefault="000643DE" w:rsidP="00F16EAC">
      <w:pPr>
        <w:pStyle w:val="Heading9"/>
        <w:tabs>
          <w:tab w:val="left" w:pos="9270"/>
        </w:tabs>
        <w:rPr>
          <w:rFonts w:ascii="Arial" w:hAnsi="Arial" w:cs="Arial"/>
          <w:szCs w:val="22"/>
        </w:rPr>
      </w:pPr>
      <w:r w:rsidRPr="006D58F9">
        <w:rPr>
          <w:rFonts w:ascii="Arial" w:hAnsi="Arial" w:cs="Arial"/>
          <w:szCs w:val="22"/>
        </w:rPr>
        <w:lastRenderedPageBreak/>
        <w:br/>
      </w:r>
      <w:r w:rsidR="00EA1663">
        <w:rPr>
          <w:rFonts w:ascii="Arial" w:hAnsi="Arial" w:cs="Arial"/>
          <w:szCs w:val="22"/>
        </w:rPr>
        <w:t>RESERVED</w:t>
      </w:r>
    </w:p>
    <w:p w14:paraId="28EC616F" w14:textId="77777777" w:rsidR="004258BE" w:rsidRDefault="004258BE" w:rsidP="00EA1663">
      <w:pPr>
        <w:tabs>
          <w:tab w:val="left" w:pos="180"/>
          <w:tab w:val="left" w:pos="4680"/>
          <w:tab w:val="left" w:pos="5580"/>
          <w:tab w:val="left" w:pos="9270"/>
        </w:tabs>
        <w:spacing w:after="240"/>
        <w:jc w:val="center"/>
        <w:rPr>
          <w:rFonts w:cs="Arial"/>
          <w:szCs w:val="22"/>
        </w:rPr>
        <w:sectPr w:rsidR="004258BE" w:rsidSect="00CF219E">
          <w:headerReference w:type="even" r:id="rId52"/>
          <w:footerReference w:type="even" r:id="rId53"/>
          <w:footerReference w:type="default" r:id="rId54"/>
          <w:headerReference w:type="first" r:id="rId55"/>
          <w:footerReference w:type="first" r:id="rId56"/>
          <w:footnotePr>
            <w:numStart w:val="3"/>
          </w:footnotePr>
          <w:pgSz w:w="12240" w:h="15840"/>
          <w:pgMar w:top="1440" w:right="1440" w:bottom="1440" w:left="1440" w:header="576" w:footer="720" w:gutter="0"/>
          <w:pgNumType w:start="1"/>
          <w:cols w:space="720"/>
          <w:docGrid w:linePitch="360"/>
        </w:sectPr>
      </w:pPr>
    </w:p>
    <w:p w14:paraId="6412D193" w14:textId="1432900F" w:rsidR="00372242" w:rsidRPr="006D58F9" w:rsidRDefault="000643DE" w:rsidP="00F16EAC">
      <w:pPr>
        <w:pStyle w:val="Heading9"/>
        <w:tabs>
          <w:tab w:val="left" w:pos="9270"/>
        </w:tabs>
        <w:rPr>
          <w:rFonts w:ascii="Arial" w:hAnsi="Arial" w:cs="Arial"/>
          <w:szCs w:val="22"/>
        </w:rPr>
      </w:pPr>
      <w:r w:rsidRPr="006D58F9">
        <w:rPr>
          <w:rFonts w:ascii="Arial" w:hAnsi="Arial" w:cs="Arial"/>
          <w:szCs w:val="22"/>
        </w:rPr>
        <w:lastRenderedPageBreak/>
        <w:br/>
      </w:r>
      <w:r w:rsidR="00EA1663">
        <w:rPr>
          <w:rFonts w:ascii="Arial" w:hAnsi="Arial" w:cs="Arial"/>
          <w:szCs w:val="22"/>
        </w:rPr>
        <w:t>RESERVED</w:t>
      </w:r>
    </w:p>
    <w:p w14:paraId="6ED30E74" w14:textId="77777777" w:rsidR="004258BE" w:rsidRDefault="004258BE" w:rsidP="00F16EAC">
      <w:pPr>
        <w:pStyle w:val="Heading9"/>
        <w:tabs>
          <w:tab w:val="left" w:pos="9270"/>
        </w:tabs>
        <w:rPr>
          <w:rFonts w:cs="Arial"/>
          <w:szCs w:val="22"/>
        </w:rPr>
        <w:sectPr w:rsidR="004258BE" w:rsidSect="00CF219E">
          <w:headerReference w:type="even" r:id="rId57"/>
          <w:footerReference w:type="even" r:id="rId58"/>
          <w:footerReference w:type="default" r:id="rId59"/>
          <w:headerReference w:type="first" r:id="rId60"/>
          <w:footerReference w:type="first" r:id="rId61"/>
          <w:footnotePr>
            <w:numStart w:val="3"/>
          </w:footnotePr>
          <w:pgSz w:w="12240" w:h="15840"/>
          <w:pgMar w:top="1440" w:right="1440" w:bottom="1440" w:left="1440" w:header="576" w:footer="720" w:gutter="0"/>
          <w:pgNumType w:start="1"/>
          <w:cols w:space="720"/>
          <w:docGrid w:linePitch="360"/>
        </w:sectPr>
      </w:pPr>
    </w:p>
    <w:p w14:paraId="687DA758" w14:textId="7A3E0A8C" w:rsidR="00372242" w:rsidRPr="006D58F9" w:rsidRDefault="000643DE" w:rsidP="00F16EAC">
      <w:pPr>
        <w:pStyle w:val="Heading9"/>
        <w:tabs>
          <w:tab w:val="left" w:pos="9270"/>
        </w:tabs>
        <w:rPr>
          <w:rFonts w:ascii="Arial" w:hAnsi="Arial" w:cs="Arial"/>
          <w:szCs w:val="22"/>
        </w:rPr>
      </w:pPr>
      <w:bookmarkStart w:id="180" w:name="OLE_LINK8"/>
      <w:bookmarkStart w:id="181" w:name="OLE_LINK9"/>
      <w:r w:rsidRPr="006D58F9">
        <w:rPr>
          <w:rFonts w:ascii="Arial" w:hAnsi="Arial" w:cs="Arial"/>
          <w:szCs w:val="22"/>
          <w:lang w:eastAsia="ar-SA"/>
        </w:rPr>
        <w:lastRenderedPageBreak/>
        <w:br/>
      </w:r>
      <w:bookmarkStart w:id="182" w:name="_Ref63589976"/>
      <w:r w:rsidR="004569D4" w:rsidRPr="006D58F9">
        <w:rPr>
          <w:rFonts w:ascii="Arial" w:hAnsi="Arial" w:cs="Arial"/>
          <w:szCs w:val="22"/>
        </w:rPr>
        <w:t>CERTIFICATION REGARDING LOBBYING</w:t>
      </w:r>
      <w:bookmarkEnd w:id="182"/>
    </w:p>
    <w:p w14:paraId="13BCDCAF" w14:textId="5908EAF0" w:rsidR="001427F8" w:rsidRPr="006D58F9" w:rsidRDefault="00372242" w:rsidP="00F16EAC">
      <w:pPr>
        <w:pStyle w:val="BodyText21"/>
        <w:widowControl/>
        <w:tabs>
          <w:tab w:val="left" w:pos="9270"/>
        </w:tabs>
        <w:spacing w:before="0" w:after="240" w:line="240" w:lineRule="auto"/>
        <w:jc w:val="left"/>
        <w:rPr>
          <w:rFonts w:cs="Arial"/>
          <w:szCs w:val="22"/>
        </w:rPr>
      </w:pPr>
      <w:bookmarkStart w:id="183" w:name="OLE_LINK12"/>
      <w:bookmarkStart w:id="184" w:name="OLE_LINK13"/>
      <w:r w:rsidRPr="006D58F9">
        <w:rPr>
          <w:rFonts w:cs="Arial"/>
          <w:szCs w:val="22"/>
        </w:rPr>
        <w:t>The undersigned Proposer certifies on behalf of itself and all contractors (at all tiers) the following:</w:t>
      </w:r>
    </w:p>
    <w:p w14:paraId="4A2B8452" w14:textId="40B795E8" w:rsidR="004569D4" w:rsidRPr="006D58F9" w:rsidRDefault="004569D4" w:rsidP="00F16EAC">
      <w:pPr>
        <w:pStyle w:val="BodyText21"/>
        <w:tabs>
          <w:tab w:val="left" w:pos="9270"/>
        </w:tabs>
        <w:spacing w:after="240"/>
        <w:rPr>
          <w:rFonts w:cs="Arial"/>
          <w:szCs w:val="22"/>
        </w:rPr>
      </w:pPr>
      <w:r w:rsidRPr="006D58F9">
        <w:rPr>
          <w:rFonts w:cs="Arial"/>
          <w:szCs w:val="22"/>
        </w:rPr>
        <w:t xml:space="preserve">The undersigned certifies, to the best of his or her knowledge and belief, on behalf </w:t>
      </w:r>
      <w:r w:rsidR="0068339D">
        <w:t xml:space="preserve">and with the authorization, </w:t>
      </w:r>
      <w:r w:rsidRPr="006D58F9">
        <w:rPr>
          <w:rFonts w:cs="Arial"/>
          <w:szCs w:val="22"/>
        </w:rPr>
        <w:t>of Proposer and all Contractors, Subcontractors at all tiers, that:</w:t>
      </w:r>
    </w:p>
    <w:p w14:paraId="05767FEB" w14:textId="44CD1E0C" w:rsidR="004569D4" w:rsidRPr="006D58F9" w:rsidRDefault="004569D4" w:rsidP="001E2FA0">
      <w:pPr>
        <w:pStyle w:val="Exhibits5"/>
        <w:numPr>
          <w:ilvl w:val="4"/>
          <w:numId w:val="86"/>
        </w:numPr>
        <w:tabs>
          <w:tab w:val="left" w:pos="9270"/>
        </w:tabs>
        <w:rPr>
          <w:rFonts w:cs="Arial"/>
          <w:szCs w:val="22"/>
        </w:rPr>
      </w:pPr>
      <w:r w:rsidRPr="006D58F9">
        <w:rPr>
          <w:rFonts w:cs="Arial"/>
          <w:szCs w:val="22"/>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C9D2357" w14:textId="615E2BE8" w:rsidR="004569D4" w:rsidRPr="007B0827" w:rsidRDefault="004569D4" w:rsidP="001E2FA0">
      <w:pPr>
        <w:pStyle w:val="Exhibits5"/>
        <w:numPr>
          <w:ilvl w:val="4"/>
          <w:numId w:val="86"/>
        </w:numPr>
        <w:tabs>
          <w:tab w:val="left" w:pos="9270"/>
        </w:tabs>
        <w:rPr>
          <w:rFonts w:cs="Arial"/>
          <w:szCs w:val="22"/>
        </w:rPr>
      </w:pPr>
      <w:r w:rsidRPr="007B0827">
        <w:rPr>
          <w:rFonts w:cs="Arial"/>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w:t>
      </w:r>
      <w:r w:rsidR="003429E2">
        <w:rPr>
          <w:rFonts w:cs="Arial"/>
          <w:szCs w:val="22"/>
        </w:rPr>
        <w:t>“</w:t>
      </w:r>
      <w:r w:rsidRPr="007B0827">
        <w:rPr>
          <w:rFonts w:cs="Arial"/>
          <w:szCs w:val="22"/>
        </w:rPr>
        <w:t>Disclosure Form to Report Lobbying,</w:t>
      </w:r>
      <w:r w:rsidR="003429E2">
        <w:rPr>
          <w:rFonts w:cs="Arial"/>
          <w:szCs w:val="22"/>
        </w:rPr>
        <w:t>”</w:t>
      </w:r>
      <w:r w:rsidRPr="007B0827">
        <w:rPr>
          <w:rFonts w:cs="Arial"/>
          <w:szCs w:val="22"/>
        </w:rPr>
        <w:t xml:space="preserve"> in accordance with its instructions.</w:t>
      </w:r>
    </w:p>
    <w:p w14:paraId="5E76B6CD" w14:textId="3B1B91DD" w:rsidR="004569D4" w:rsidRPr="006D58F9" w:rsidRDefault="004569D4" w:rsidP="001E2FA0">
      <w:pPr>
        <w:pStyle w:val="Exhibits5"/>
        <w:numPr>
          <w:ilvl w:val="4"/>
          <w:numId w:val="86"/>
        </w:numPr>
        <w:tabs>
          <w:tab w:val="left" w:pos="9270"/>
        </w:tabs>
        <w:rPr>
          <w:rFonts w:cs="Arial"/>
          <w:szCs w:val="22"/>
        </w:rPr>
      </w:pPr>
      <w:r w:rsidRPr="006D58F9">
        <w:rPr>
          <w:rFonts w:cs="Arial"/>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DC1CFAC" w14:textId="500957A5" w:rsidR="004569D4" w:rsidRPr="006D58F9" w:rsidRDefault="004569D4" w:rsidP="00F16EAC">
      <w:pPr>
        <w:pStyle w:val="BodyText21"/>
        <w:tabs>
          <w:tab w:val="left" w:pos="9270"/>
        </w:tabs>
        <w:spacing w:after="240"/>
        <w:rPr>
          <w:rFonts w:cs="Arial"/>
          <w:szCs w:val="22"/>
        </w:rPr>
      </w:pPr>
      <w:r w:rsidRPr="006D58F9">
        <w:rPr>
          <w:rFonts w:cs="Arial"/>
          <w:szCs w:val="22"/>
        </w:rPr>
        <w:t>The Proposer shall require that the language of this certification be included in all lower tier subcontracts which exceed $100,000 and that all such recipients shall certify and disclose accordingly.</w:t>
      </w:r>
    </w:p>
    <w:p w14:paraId="0DD50016" w14:textId="0E6525DA" w:rsidR="004569D4" w:rsidRPr="006D58F9" w:rsidRDefault="004569D4" w:rsidP="00F16EAC">
      <w:pPr>
        <w:pStyle w:val="BodyText21"/>
        <w:tabs>
          <w:tab w:val="left" w:pos="9270"/>
        </w:tabs>
        <w:spacing w:after="240"/>
        <w:rPr>
          <w:rFonts w:cs="Arial"/>
          <w:szCs w:val="22"/>
        </w:rPr>
      </w:pPr>
      <w:r w:rsidRPr="006D58F9">
        <w:rPr>
          <w:rFonts w:cs="Arial"/>
          <w:szCs w:val="22"/>
        </w:rPr>
        <w:t>This certification is a material representation of fact upon which reliance was placed when this transaction was made or entered into</w:t>
      </w:r>
      <w:r w:rsidR="00E81938">
        <w:rPr>
          <w:rFonts w:cs="Arial"/>
          <w:szCs w:val="22"/>
        </w:rPr>
        <w:t xml:space="preserve">.  </w:t>
      </w:r>
      <w:r w:rsidRPr="006D58F9">
        <w:rPr>
          <w:rFonts w:cs="Arial"/>
          <w:szCs w:val="22"/>
        </w:rPr>
        <w:t xml:space="preserve">Submission of this certification is a prerequisite for making or entering into this transaction imposed by section 1352, title 31, </w:t>
      </w:r>
      <w:r w:rsidR="00540B40">
        <w:rPr>
          <w:rFonts w:cs="Arial"/>
          <w:szCs w:val="22"/>
        </w:rPr>
        <w:t xml:space="preserve">U.S. </w:t>
      </w:r>
      <w:r w:rsidRPr="006D58F9">
        <w:rPr>
          <w:rFonts w:cs="Arial"/>
          <w:szCs w:val="22"/>
        </w:rPr>
        <w:t>Code</w:t>
      </w:r>
      <w:r w:rsidR="00E81938">
        <w:rPr>
          <w:rFonts w:cs="Arial"/>
          <w:szCs w:val="22"/>
        </w:rPr>
        <w:t xml:space="preserve">.  </w:t>
      </w:r>
      <w:r w:rsidRPr="006D58F9">
        <w:rPr>
          <w:rFonts w:cs="Arial"/>
          <w:szCs w:val="22"/>
        </w:rPr>
        <w:t>Any person who fails to file the required certification shall be subject to a civil penalty of not less than $10,000 and not more than $100,000 for each such failure.</w:t>
      </w:r>
    </w:p>
    <w:bookmarkEnd w:id="183"/>
    <w:bookmarkEnd w:id="184"/>
    <w:p w14:paraId="67BE9546" w14:textId="3648796F" w:rsidR="00372242" w:rsidRPr="006D58F9" w:rsidRDefault="00372242" w:rsidP="00F16EAC">
      <w:pPr>
        <w:pStyle w:val="K-2Level2"/>
        <w:tabs>
          <w:tab w:val="left" w:pos="9270"/>
        </w:tabs>
        <w:spacing w:before="0"/>
        <w:ind w:left="0" w:firstLine="0"/>
        <w:rPr>
          <w:rFonts w:eastAsia="Arial"/>
        </w:rPr>
      </w:pPr>
    </w:p>
    <w:bookmarkEnd w:id="180"/>
    <w:bookmarkEnd w:id="181"/>
    <w:p w14:paraId="076AF2D7" w14:textId="0910C9F3" w:rsidR="001E55EF" w:rsidRPr="006D58F9" w:rsidRDefault="001E55EF" w:rsidP="00F16EAC">
      <w:pPr>
        <w:pStyle w:val="Plain"/>
        <w:keepNext/>
        <w:tabs>
          <w:tab w:val="right" w:pos="5760"/>
          <w:tab w:val="left" w:pos="9270"/>
        </w:tabs>
        <w:spacing w:after="240"/>
        <w:jc w:val="left"/>
        <w:outlineLvl w:val="0"/>
        <w:rPr>
          <w:rFonts w:eastAsia="Arial" w:cs="Arial"/>
          <w:szCs w:val="22"/>
        </w:rPr>
      </w:pPr>
      <w:r w:rsidRPr="006D58F9">
        <w:rPr>
          <w:rFonts w:cs="Arial"/>
          <w:szCs w:val="22"/>
        </w:rPr>
        <w:t xml:space="preserve">Date: </w:t>
      </w:r>
      <w:r w:rsidR="00A17C02" w:rsidRPr="00A17C02">
        <w:rPr>
          <w:rFonts w:cs="Arial"/>
          <w:szCs w:val="22"/>
          <w:u w:val="single"/>
        </w:rPr>
        <w:fldChar w:fldCharType="begin">
          <w:ffData>
            <w:name w:val="Text95"/>
            <w:enabled/>
            <w:calcOnExit w:val="0"/>
            <w:textInput/>
          </w:ffData>
        </w:fldChar>
      </w:r>
      <w:bookmarkStart w:id="185" w:name="Text95"/>
      <w:r w:rsidR="00A17C02" w:rsidRPr="00A17C02">
        <w:rPr>
          <w:rFonts w:cs="Arial"/>
          <w:szCs w:val="22"/>
          <w:u w:val="single"/>
        </w:rPr>
        <w:instrText xml:space="preserve"> FORMTEXT </w:instrText>
      </w:r>
      <w:r w:rsidR="00A17C02" w:rsidRPr="00A17C02">
        <w:rPr>
          <w:rFonts w:cs="Arial"/>
          <w:szCs w:val="22"/>
          <w:u w:val="single"/>
        </w:rPr>
      </w:r>
      <w:r w:rsidR="00A17C02" w:rsidRPr="00A17C02">
        <w:rPr>
          <w:rFonts w:cs="Arial"/>
          <w:szCs w:val="22"/>
          <w:u w:val="single"/>
        </w:rPr>
        <w:fldChar w:fldCharType="separate"/>
      </w:r>
      <w:r w:rsidR="00A17C02" w:rsidRPr="00A17C02">
        <w:rPr>
          <w:rFonts w:cs="Arial"/>
          <w:noProof/>
          <w:szCs w:val="22"/>
          <w:u w:val="single"/>
        </w:rPr>
        <w:t> </w:t>
      </w:r>
      <w:r w:rsidR="00A17C02" w:rsidRPr="00A17C02">
        <w:rPr>
          <w:rFonts w:cs="Arial"/>
          <w:noProof/>
          <w:szCs w:val="22"/>
          <w:u w:val="single"/>
        </w:rPr>
        <w:t> </w:t>
      </w:r>
      <w:r w:rsidR="00A17C02" w:rsidRPr="00A17C02">
        <w:rPr>
          <w:rFonts w:cs="Arial"/>
          <w:noProof/>
          <w:szCs w:val="22"/>
          <w:u w:val="single"/>
        </w:rPr>
        <w:t> </w:t>
      </w:r>
      <w:r w:rsidR="00A17C02" w:rsidRPr="00A17C02">
        <w:rPr>
          <w:rFonts w:cs="Arial"/>
          <w:noProof/>
          <w:szCs w:val="22"/>
          <w:u w:val="single"/>
        </w:rPr>
        <w:t> </w:t>
      </w:r>
      <w:r w:rsidR="00A17C02" w:rsidRPr="00A17C02">
        <w:rPr>
          <w:rFonts w:cs="Arial"/>
          <w:noProof/>
          <w:szCs w:val="22"/>
          <w:u w:val="single"/>
        </w:rPr>
        <w:t> </w:t>
      </w:r>
      <w:r w:rsidR="00A17C02" w:rsidRPr="00A17C02">
        <w:rPr>
          <w:rFonts w:cs="Arial"/>
          <w:szCs w:val="22"/>
          <w:u w:val="single"/>
        </w:rPr>
        <w:fldChar w:fldCharType="end"/>
      </w:r>
      <w:bookmarkEnd w:id="185"/>
      <w:r w:rsidRPr="006D58F9">
        <w:rPr>
          <w:rFonts w:cs="Arial"/>
          <w:szCs w:val="22"/>
          <w:u w:val="single"/>
        </w:rPr>
        <w:tab/>
      </w:r>
    </w:p>
    <w:p w14:paraId="2CF2D5BC" w14:textId="60653962" w:rsidR="001E55EF" w:rsidRPr="006D58F9" w:rsidRDefault="001E55EF" w:rsidP="00F16EAC">
      <w:pPr>
        <w:pStyle w:val="Plain"/>
        <w:keepNext/>
        <w:tabs>
          <w:tab w:val="right" w:pos="5760"/>
          <w:tab w:val="left" w:pos="9270"/>
        </w:tabs>
        <w:spacing w:after="240"/>
        <w:jc w:val="left"/>
        <w:rPr>
          <w:rFonts w:eastAsia="Arial" w:cs="Arial"/>
          <w:szCs w:val="22"/>
        </w:rPr>
      </w:pPr>
      <w:r w:rsidRPr="006D58F9">
        <w:rPr>
          <w:rFonts w:cs="Arial"/>
          <w:szCs w:val="22"/>
        </w:rPr>
        <w:t xml:space="preserve">Proposer: </w:t>
      </w:r>
      <w:r w:rsidR="00A17C02" w:rsidRPr="00A17C02">
        <w:rPr>
          <w:rFonts w:cs="Arial"/>
          <w:szCs w:val="22"/>
          <w:u w:val="single"/>
        </w:rPr>
        <w:fldChar w:fldCharType="begin">
          <w:ffData>
            <w:name w:val="Text96"/>
            <w:enabled/>
            <w:calcOnExit w:val="0"/>
            <w:textInput/>
          </w:ffData>
        </w:fldChar>
      </w:r>
      <w:bookmarkStart w:id="186" w:name="Text96"/>
      <w:r w:rsidR="00A17C02" w:rsidRPr="00A17C02">
        <w:rPr>
          <w:rFonts w:cs="Arial"/>
          <w:szCs w:val="22"/>
          <w:u w:val="single"/>
        </w:rPr>
        <w:instrText xml:space="preserve"> FORMTEXT </w:instrText>
      </w:r>
      <w:r w:rsidR="00A17C02" w:rsidRPr="00A17C02">
        <w:rPr>
          <w:rFonts w:cs="Arial"/>
          <w:szCs w:val="22"/>
          <w:u w:val="single"/>
        </w:rPr>
      </w:r>
      <w:r w:rsidR="00A17C02" w:rsidRPr="00A17C02">
        <w:rPr>
          <w:rFonts w:cs="Arial"/>
          <w:szCs w:val="22"/>
          <w:u w:val="single"/>
        </w:rPr>
        <w:fldChar w:fldCharType="separate"/>
      </w:r>
      <w:r w:rsidR="00A17C02" w:rsidRPr="00A17C02">
        <w:rPr>
          <w:rFonts w:cs="Arial"/>
          <w:noProof/>
          <w:szCs w:val="22"/>
          <w:u w:val="single"/>
        </w:rPr>
        <w:t> </w:t>
      </w:r>
      <w:r w:rsidR="00A17C02" w:rsidRPr="00A17C02">
        <w:rPr>
          <w:rFonts w:cs="Arial"/>
          <w:noProof/>
          <w:szCs w:val="22"/>
          <w:u w:val="single"/>
        </w:rPr>
        <w:t> </w:t>
      </w:r>
      <w:r w:rsidR="00A17C02" w:rsidRPr="00A17C02">
        <w:rPr>
          <w:rFonts w:cs="Arial"/>
          <w:noProof/>
          <w:szCs w:val="22"/>
          <w:u w:val="single"/>
        </w:rPr>
        <w:t> </w:t>
      </w:r>
      <w:r w:rsidR="00A17C02" w:rsidRPr="00A17C02">
        <w:rPr>
          <w:rFonts w:cs="Arial"/>
          <w:noProof/>
          <w:szCs w:val="22"/>
          <w:u w:val="single"/>
        </w:rPr>
        <w:t> </w:t>
      </w:r>
      <w:r w:rsidR="00A17C02" w:rsidRPr="00A17C02">
        <w:rPr>
          <w:rFonts w:cs="Arial"/>
          <w:noProof/>
          <w:szCs w:val="22"/>
          <w:u w:val="single"/>
        </w:rPr>
        <w:t> </w:t>
      </w:r>
      <w:r w:rsidR="00A17C02" w:rsidRPr="00A17C02">
        <w:rPr>
          <w:rFonts w:cs="Arial"/>
          <w:szCs w:val="22"/>
          <w:u w:val="single"/>
        </w:rPr>
        <w:fldChar w:fldCharType="end"/>
      </w:r>
      <w:bookmarkEnd w:id="186"/>
      <w:r w:rsidRPr="006D58F9">
        <w:rPr>
          <w:rFonts w:cs="Arial"/>
          <w:szCs w:val="22"/>
          <w:u w:val="single"/>
        </w:rPr>
        <w:tab/>
      </w:r>
    </w:p>
    <w:p w14:paraId="7AFE468A" w14:textId="77777777" w:rsidR="001E55EF" w:rsidRPr="006D58F9" w:rsidRDefault="001E55EF" w:rsidP="00F16EAC">
      <w:pPr>
        <w:pStyle w:val="Plain"/>
        <w:tabs>
          <w:tab w:val="right" w:pos="5760"/>
          <w:tab w:val="left" w:pos="9270"/>
        </w:tabs>
        <w:spacing w:after="240"/>
        <w:jc w:val="left"/>
        <w:rPr>
          <w:rFonts w:eastAsia="Arial" w:cs="Arial"/>
          <w:szCs w:val="22"/>
        </w:rPr>
      </w:pPr>
      <w:r w:rsidRPr="006D58F9">
        <w:rPr>
          <w:rFonts w:cs="Arial"/>
          <w:szCs w:val="22"/>
        </w:rPr>
        <w:t xml:space="preserve">Signature: </w:t>
      </w:r>
      <w:r w:rsidRPr="006D58F9">
        <w:rPr>
          <w:rFonts w:cs="Arial"/>
          <w:szCs w:val="22"/>
          <w:u w:val="single"/>
        </w:rPr>
        <w:tab/>
      </w:r>
    </w:p>
    <w:p w14:paraId="475A947D" w14:textId="45DA2308" w:rsidR="00372242" w:rsidRPr="004258BE" w:rsidRDefault="001E55EF" w:rsidP="004258BE">
      <w:pPr>
        <w:pStyle w:val="Plain"/>
        <w:tabs>
          <w:tab w:val="right" w:pos="5760"/>
          <w:tab w:val="left" w:pos="9270"/>
        </w:tabs>
        <w:spacing w:after="240"/>
        <w:jc w:val="left"/>
        <w:rPr>
          <w:rFonts w:eastAsia="Arial"/>
        </w:rPr>
      </w:pPr>
      <w:r w:rsidRPr="004258BE">
        <w:t xml:space="preserve">Title: </w:t>
      </w:r>
      <w:r w:rsidR="00A17C02" w:rsidRPr="00A17C02">
        <w:rPr>
          <w:u w:val="single"/>
        </w:rPr>
        <w:fldChar w:fldCharType="begin">
          <w:ffData>
            <w:name w:val="Text97"/>
            <w:enabled/>
            <w:calcOnExit w:val="0"/>
            <w:textInput/>
          </w:ffData>
        </w:fldChar>
      </w:r>
      <w:bookmarkStart w:id="187" w:name="Text97"/>
      <w:r w:rsidR="00A17C02" w:rsidRPr="00A17C02">
        <w:rPr>
          <w:u w:val="single"/>
        </w:rPr>
        <w:instrText xml:space="preserve"> FORMTEXT </w:instrText>
      </w:r>
      <w:r w:rsidR="00A17C02" w:rsidRPr="00A17C02">
        <w:rPr>
          <w:u w:val="single"/>
        </w:rPr>
      </w:r>
      <w:r w:rsidR="00A17C02" w:rsidRPr="00A17C02">
        <w:rPr>
          <w:u w:val="single"/>
        </w:rPr>
        <w:fldChar w:fldCharType="separate"/>
      </w:r>
      <w:r w:rsidR="00A17C02" w:rsidRPr="00A17C02">
        <w:rPr>
          <w:noProof/>
          <w:u w:val="single"/>
        </w:rPr>
        <w:t> </w:t>
      </w:r>
      <w:r w:rsidR="00A17C02" w:rsidRPr="00A17C02">
        <w:rPr>
          <w:noProof/>
          <w:u w:val="single"/>
        </w:rPr>
        <w:t> </w:t>
      </w:r>
      <w:r w:rsidR="00A17C02" w:rsidRPr="00A17C02">
        <w:rPr>
          <w:noProof/>
          <w:u w:val="single"/>
        </w:rPr>
        <w:t> </w:t>
      </w:r>
      <w:r w:rsidR="00A17C02" w:rsidRPr="00A17C02">
        <w:rPr>
          <w:noProof/>
          <w:u w:val="single"/>
        </w:rPr>
        <w:t> </w:t>
      </w:r>
      <w:r w:rsidR="00A17C02" w:rsidRPr="00A17C02">
        <w:rPr>
          <w:noProof/>
          <w:u w:val="single"/>
        </w:rPr>
        <w:t> </w:t>
      </w:r>
      <w:r w:rsidR="00A17C02" w:rsidRPr="00A17C02">
        <w:rPr>
          <w:u w:val="single"/>
        </w:rPr>
        <w:fldChar w:fldCharType="end"/>
      </w:r>
      <w:bookmarkEnd w:id="187"/>
      <w:r w:rsidR="004258BE" w:rsidRPr="004258BE">
        <w:rPr>
          <w:u w:val="single"/>
        </w:rPr>
        <w:tab/>
      </w:r>
    </w:p>
    <w:p w14:paraId="566C2F9B" w14:textId="77777777" w:rsidR="004258BE" w:rsidRDefault="004258BE" w:rsidP="00F16EAC">
      <w:pPr>
        <w:pStyle w:val="Heading9"/>
        <w:tabs>
          <w:tab w:val="left" w:pos="9270"/>
        </w:tabs>
        <w:rPr>
          <w:rFonts w:cs="Arial"/>
          <w:szCs w:val="22"/>
        </w:rPr>
        <w:sectPr w:rsidR="004258BE" w:rsidSect="00CF219E">
          <w:headerReference w:type="even" r:id="rId62"/>
          <w:footerReference w:type="even" r:id="rId63"/>
          <w:footerReference w:type="default" r:id="rId64"/>
          <w:headerReference w:type="first" r:id="rId65"/>
          <w:footerReference w:type="first" r:id="rId66"/>
          <w:footnotePr>
            <w:numStart w:val="3"/>
          </w:footnotePr>
          <w:pgSz w:w="12240" w:h="15840"/>
          <w:pgMar w:top="1440" w:right="1440" w:bottom="1440" w:left="1440" w:header="576" w:footer="720" w:gutter="0"/>
          <w:pgNumType w:start="1"/>
          <w:cols w:space="720"/>
          <w:docGrid w:linePitch="360"/>
        </w:sectPr>
      </w:pPr>
    </w:p>
    <w:p w14:paraId="2E47352E" w14:textId="2665C614" w:rsidR="00372242" w:rsidRPr="006D58F9" w:rsidRDefault="000643DE" w:rsidP="00F16EAC">
      <w:pPr>
        <w:pStyle w:val="Heading9"/>
        <w:tabs>
          <w:tab w:val="left" w:pos="9270"/>
        </w:tabs>
        <w:rPr>
          <w:rFonts w:ascii="Arial" w:hAnsi="Arial" w:cs="Arial"/>
          <w:szCs w:val="22"/>
        </w:rPr>
      </w:pPr>
      <w:r w:rsidRPr="006D58F9">
        <w:rPr>
          <w:rFonts w:ascii="Arial" w:hAnsi="Arial" w:cs="Arial"/>
          <w:szCs w:val="22"/>
        </w:rPr>
        <w:lastRenderedPageBreak/>
        <w:br/>
      </w:r>
      <w:bookmarkStart w:id="188" w:name="_Ref60703065"/>
      <w:r w:rsidR="00372242" w:rsidRPr="006D58F9">
        <w:rPr>
          <w:rFonts w:ascii="Arial" w:hAnsi="Arial" w:cs="Arial"/>
          <w:szCs w:val="22"/>
        </w:rPr>
        <w:t>Debarment and Suspension Certification</w:t>
      </w:r>
      <w:bookmarkEnd w:id="188"/>
    </w:p>
    <w:p w14:paraId="01C52C99" w14:textId="6C53B48F" w:rsidR="001427F8" w:rsidRPr="006D58F9" w:rsidRDefault="00372242" w:rsidP="00F16EAC">
      <w:pPr>
        <w:pStyle w:val="Plain"/>
        <w:tabs>
          <w:tab w:val="left" w:pos="9270"/>
        </w:tabs>
        <w:spacing w:after="240"/>
        <w:jc w:val="left"/>
        <w:outlineLvl w:val="0"/>
        <w:rPr>
          <w:rFonts w:cs="Arial"/>
          <w:szCs w:val="22"/>
        </w:rPr>
      </w:pPr>
      <w:r w:rsidRPr="006D58F9">
        <w:rPr>
          <w:rFonts w:cs="Arial"/>
          <w:szCs w:val="22"/>
        </w:rPr>
        <w:t>The undersigned</w:t>
      </w:r>
      <w:r w:rsidR="005E141C">
        <w:rPr>
          <w:rFonts w:cs="Arial"/>
          <w:szCs w:val="22"/>
        </w:rPr>
        <w:t xml:space="preserve"> certifier, to the best of his or her knowledge and belief, and that of the principals of</w:t>
      </w:r>
      <w:r w:rsidRPr="006D58F9">
        <w:rPr>
          <w:rFonts w:cs="Arial"/>
          <w:szCs w:val="22"/>
        </w:rPr>
        <w:t xml:space="preserve"> Proposer</w:t>
      </w:r>
      <w:r w:rsidR="005E141C">
        <w:rPr>
          <w:rFonts w:cs="Arial"/>
          <w:szCs w:val="22"/>
        </w:rPr>
        <w:t xml:space="preserve"> (</w:t>
      </w:r>
      <w:r w:rsidRPr="006D58F9">
        <w:rPr>
          <w:rFonts w:cs="Arial"/>
          <w:szCs w:val="22"/>
        </w:rPr>
        <w:t xml:space="preserve">on behalf of </w:t>
      </w:r>
      <w:r w:rsidR="005E141C">
        <w:rPr>
          <w:rFonts w:cs="Arial"/>
          <w:szCs w:val="22"/>
        </w:rPr>
        <w:t>Proposer</w:t>
      </w:r>
      <w:r w:rsidRPr="006D58F9">
        <w:rPr>
          <w:rFonts w:cs="Arial"/>
          <w:szCs w:val="22"/>
        </w:rPr>
        <w:t>, and all Participating Members, Major Non-Participating Members</w:t>
      </w:r>
      <w:r w:rsidR="005E141C">
        <w:rPr>
          <w:rFonts w:cs="Arial"/>
          <w:szCs w:val="22"/>
        </w:rPr>
        <w:t>,</w:t>
      </w:r>
      <w:r w:rsidRPr="006D58F9">
        <w:rPr>
          <w:rFonts w:cs="Arial"/>
          <w:szCs w:val="22"/>
        </w:rPr>
        <w:t xml:space="preserve"> Contractors</w:t>
      </w:r>
      <w:r w:rsidR="005E141C">
        <w:rPr>
          <w:rFonts w:cs="Arial"/>
          <w:szCs w:val="22"/>
        </w:rPr>
        <w:t>, and Subcontractors</w:t>
      </w:r>
      <w:r w:rsidRPr="006D58F9">
        <w:rPr>
          <w:rFonts w:cs="Arial"/>
          <w:szCs w:val="22"/>
        </w:rPr>
        <w:t xml:space="preserve"> identified by Proposer</w:t>
      </w:r>
      <w:r w:rsidR="005E141C">
        <w:rPr>
          <w:rFonts w:cs="Arial"/>
          <w:szCs w:val="22"/>
        </w:rPr>
        <w:t>),</w:t>
      </w:r>
      <w:r w:rsidRPr="006D58F9">
        <w:rPr>
          <w:rFonts w:cs="Arial"/>
          <w:szCs w:val="22"/>
        </w:rPr>
        <w:t xml:space="preserve"> as of the date hereof, </w:t>
      </w:r>
      <w:r w:rsidR="005E141C">
        <w:rPr>
          <w:rFonts w:cs="Arial"/>
          <w:szCs w:val="22"/>
        </w:rPr>
        <w:t>certifies that Proposer, all Participating Members, Major Non-Participating Members, Contractors, and all such identified Subcontractors</w:t>
      </w:r>
      <w:r w:rsidRPr="006D58F9">
        <w:rPr>
          <w:rFonts w:cs="Arial"/>
          <w:szCs w:val="22"/>
        </w:rPr>
        <w:t>:</w:t>
      </w:r>
    </w:p>
    <w:p w14:paraId="5FC8763D" w14:textId="480E22FC" w:rsidR="001427F8" w:rsidRPr="006D58F9" w:rsidRDefault="00A0307C" w:rsidP="001E2FA0">
      <w:pPr>
        <w:pStyle w:val="Exhibits5"/>
        <w:numPr>
          <w:ilvl w:val="4"/>
          <w:numId w:val="87"/>
        </w:numPr>
        <w:tabs>
          <w:tab w:val="left" w:pos="9270"/>
        </w:tabs>
        <w:rPr>
          <w:rFonts w:cs="Arial"/>
          <w:szCs w:val="22"/>
        </w:rPr>
      </w:pPr>
      <w:r>
        <w:rPr>
          <w:rFonts w:cs="Arial"/>
          <w:szCs w:val="22"/>
        </w:rPr>
        <w:t>a</w:t>
      </w:r>
      <w:r w:rsidR="00372242" w:rsidRPr="006D58F9">
        <w:rPr>
          <w:rFonts w:cs="Arial"/>
          <w:szCs w:val="22"/>
        </w:rPr>
        <w:t>re not presently debarred, suspended, proposed for debarment, declared ineligible, or voluntarily excluded from covered transactions by any federal department or agency;</w:t>
      </w:r>
    </w:p>
    <w:p w14:paraId="7703B258" w14:textId="60611E3D" w:rsidR="001427F8" w:rsidRPr="006D58F9" w:rsidRDefault="00A0307C" w:rsidP="001E2FA0">
      <w:pPr>
        <w:pStyle w:val="Exhibits5"/>
        <w:numPr>
          <w:ilvl w:val="4"/>
          <w:numId w:val="87"/>
        </w:numPr>
        <w:tabs>
          <w:tab w:val="left" w:pos="9270"/>
        </w:tabs>
        <w:rPr>
          <w:rFonts w:cs="Arial"/>
          <w:szCs w:val="22"/>
        </w:rPr>
      </w:pPr>
      <w:r>
        <w:rPr>
          <w:rFonts w:cs="Arial"/>
          <w:szCs w:val="22"/>
        </w:rPr>
        <w:t>h</w:t>
      </w:r>
      <w:r w:rsidR="00372242" w:rsidRPr="006D58F9">
        <w:rPr>
          <w:rFonts w:cs="Arial"/>
          <w:szCs w:val="22"/>
        </w:rPr>
        <w:t>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510A7B87" w14:textId="79130F6D" w:rsidR="001427F8" w:rsidRPr="006D58F9" w:rsidRDefault="00A0307C" w:rsidP="001E2FA0">
      <w:pPr>
        <w:pStyle w:val="Exhibits5"/>
        <w:numPr>
          <w:ilvl w:val="4"/>
          <w:numId w:val="87"/>
        </w:numPr>
        <w:tabs>
          <w:tab w:val="left" w:pos="9270"/>
        </w:tabs>
        <w:rPr>
          <w:rFonts w:cs="Arial"/>
          <w:szCs w:val="22"/>
        </w:rPr>
      </w:pPr>
      <w:r>
        <w:rPr>
          <w:rFonts w:cs="Arial"/>
          <w:szCs w:val="22"/>
        </w:rPr>
        <w:t>a</w:t>
      </w:r>
      <w:r w:rsidR="00372242" w:rsidRPr="006D58F9">
        <w:rPr>
          <w:rFonts w:cs="Arial"/>
          <w:szCs w:val="22"/>
        </w:rPr>
        <w:t>re not presently indicted for or otherwise criminally or civilly charged by a governmental entity (federal, State or local) with commission of any of the offenses enumerated in paragraph b</w:t>
      </w:r>
      <w:r w:rsidR="00E81938">
        <w:rPr>
          <w:rFonts w:cs="Arial"/>
          <w:szCs w:val="22"/>
        </w:rPr>
        <w:t xml:space="preserve">. </w:t>
      </w:r>
      <w:r w:rsidR="00372242" w:rsidRPr="006D58F9">
        <w:rPr>
          <w:rFonts w:cs="Arial"/>
          <w:szCs w:val="22"/>
        </w:rPr>
        <w:t>of this certification; and</w:t>
      </w:r>
    </w:p>
    <w:p w14:paraId="7AF3EE81" w14:textId="1FAC928E" w:rsidR="00372242" w:rsidRPr="006D58F9" w:rsidRDefault="00A0307C" w:rsidP="001E2FA0">
      <w:pPr>
        <w:pStyle w:val="Exhibits5"/>
        <w:numPr>
          <w:ilvl w:val="4"/>
          <w:numId w:val="87"/>
        </w:numPr>
        <w:tabs>
          <w:tab w:val="left" w:pos="9270"/>
        </w:tabs>
        <w:rPr>
          <w:rFonts w:cs="Arial"/>
          <w:szCs w:val="22"/>
        </w:rPr>
      </w:pPr>
      <w:r>
        <w:rPr>
          <w:rFonts w:cs="Arial"/>
          <w:szCs w:val="22"/>
        </w:rPr>
        <w:t>h</w:t>
      </w:r>
      <w:r w:rsidR="00372242" w:rsidRPr="006D58F9">
        <w:rPr>
          <w:rFonts w:cs="Arial"/>
          <w:szCs w:val="22"/>
        </w:rPr>
        <w:t>ave not within a three-year period preceding this application/proposal had one or more public transactions (federal, State or local) terminated for cause or default.</w:t>
      </w:r>
    </w:p>
    <w:p w14:paraId="01852EAB" w14:textId="28A833AA" w:rsidR="001427F8" w:rsidRPr="006D58F9" w:rsidRDefault="00372242" w:rsidP="00F16EAC">
      <w:pPr>
        <w:pStyle w:val="BodyText200"/>
        <w:widowControl/>
        <w:tabs>
          <w:tab w:val="left" w:pos="9270"/>
        </w:tabs>
        <w:spacing w:before="0" w:after="240"/>
        <w:ind w:firstLine="0"/>
        <w:jc w:val="left"/>
        <w:rPr>
          <w:rFonts w:cs="Arial"/>
          <w:szCs w:val="22"/>
        </w:rPr>
      </w:pPr>
      <w:r w:rsidRPr="006D58F9">
        <w:rPr>
          <w:rFonts w:cs="Arial"/>
          <w:szCs w:val="22"/>
        </w:rPr>
        <w:t xml:space="preserve">Where the </w:t>
      </w:r>
      <w:r w:rsidR="005E141C">
        <w:rPr>
          <w:rFonts w:cs="Arial"/>
          <w:szCs w:val="22"/>
        </w:rPr>
        <w:t>undersigned</w:t>
      </w:r>
      <w:r w:rsidRPr="006D58F9">
        <w:rPr>
          <w:rFonts w:cs="Arial"/>
          <w:szCs w:val="22"/>
        </w:rPr>
        <w:t xml:space="preserve"> is unable to certify to any of the statements in this certification, </w:t>
      </w:r>
      <w:r w:rsidR="005E141C">
        <w:rPr>
          <w:rFonts w:cs="Arial"/>
          <w:szCs w:val="22"/>
        </w:rPr>
        <w:t>he or she</w:t>
      </w:r>
      <w:r w:rsidRPr="006D58F9">
        <w:rPr>
          <w:rFonts w:cs="Arial"/>
          <w:szCs w:val="22"/>
        </w:rPr>
        <w:t xml:space="preserve"> shall attach a</w:t>
      </w:r>
      <w:r w:rsidR="005E141C">
        <w:rPr>
          <w:rFonts w:cs="Arial"/>
          <w:szCs w:val="22"/>
        </w:rPr>
        <w:t>n explanation to the Proposal</w:t>
      </w:r>
      <w:r w:rsidRPr="006D58F9">
        <w:rPr>
          <w:rFonts w:cs="Arial"/>
          <w:szCs w:val="22"/>
        </w:rPr>
        <w:t>.</w:t>
      </w:r>
    </w:p>
    <w:p w14:paraId="7C5A6DEA" w14:textId="148169AB" w:rsidR="00DC574D" w:rsidRPr="006D58F9" w:rsidRDefault="00DC574D" w:rsidP="00F16EAC">
      <w:pPr>
        <w:pStyle w:val="Plain"/>
        <w:tabs>
          <w:tab w:val="right" w:pos="5760"/>
          <w:tab w:val="left" w:pos="9270"/>
        </w:tabs>
        <w:spacing w:after="240"/>
        <w:jc w:val="left"/>
        <w:outlineLvl w:val="0"/>
        <w:rPr>
          <w:rFonts w:eastAsia="Arial" w:cs="Arial"/>
          <w:szCs w:val="22"/>
        </w:rPr>
      </w:pPr>
      <w:r w:rsidRPr="006D58F9">
        <w:rPr>
          <w:rFonts w:cs="Arial"/>
          <w:szCs w:val="22"/>
        </w:rPr>
        <w:t>Date</w:t>
      </w:r>
      <w:r w:rsidR="00325FE0">
        <w:rPr>
          <w:rFonts w:cs="Arial"/>
          <w:szCs w:val="22"/>
        </w:rPr>
        <w:t xml:space="preserve">: </w:t>
      </w:r>
      <w:r w:rsidR="005464B2">
        <w:rPr>
          <w:rFonts w:cs="Arial"/>
          <w:szCs w:val="22"/>
        </w:rPr>
        <w:fldChar w:fldCharType="begin">
          <w:ffData>
            <w:name w:val="Text104"/>
            <w:enabled/>
            <w:calcOnExit w:val="0"/>
            <w:textInput/>
          </w:ffData>
        </w:fldChar>
      </w:r>
      <w:bookmarkStart w:id="189" w:name="Text104"/>
      <w:r w:rsidR="005464B2">
        <w:rPr>
          <w:rFonts w:cs="Arial"/>
          <w:szCs w:val="22"/>
        </w:rPr>
        <w:instrText xml:space="preserve"> FORMTEXT </w:instrText>
      </w:r>
      <w:r w:rsidR="005464B2">
        <w:rPr>
          <w:rFonts w:cs="Arial"/>
          <w:szCs w:val="22"/>
        </w:rPr>
      </w:r>
      <w:r w:rsidR="005464B2">
        <w:rPr>
          <w:rFonts w:cs="Arial"/>
          <w:szCs w:val="22"/>
        </w:rPr>
        <w:fldChar w:fldCharType="separate"/>
      </w:r>
      <w:r w:rsidR="005464B2">
        <w:rPr>
          <w:rFonts w:cs="Arial"/>
          <w:noProof/>
          <w:szCs w:val="22"/>
        </w:rPr>
        <w:t> </w:t>
      </w:r>
      <w:r w:rsidR="005464B2">
        <w:rPr>
          <w:rFonts w:cs="Arial"/>
          <w:noProof/>
          <w:szCs w:val="22"/>
        </w:rPr>
        <w:t> </w:t>
      </w:r>
      <w:r w:rsidR="005464B2">
        <w:rPr>
          <w:rFonts w:cs="Arial"/>
          <w:noProof/>
          <w:szCs w:val="22"/>
        </w:rPr>
        <w:t> </w:t>
      </w:r>
      <w:r w:rsidR="005464B2">
        <w:rPr>
          <w:rFonts w:cs="Arial"/>
          <w:noProof/>
          <w:szCs w:val="22"/>
        </w:rPr>
        <w:t> </w:t>
      </w:r>
      <w:r w:rsidR="005464B2">
        <w:rPr>
          <w:rFonts w:cs="Arial"/>
          <w:noProof/>
          <w:szCs w:val="22"/>
        </w:rPr>
        <w:t> </w:t>
      </w:r>
      <w:r w:rsidR="005464B2">
        <w:rPr>
          <w:rFonts w:cs="Arial"/>
          <w:szCs w:val="22"/>
        </w:rPr>
        <w:fldChar w:fldCharType="end"/>
      </w:r>
      <w:bookmarkEnd w:id="189"/>
      <w:r w:rsidRPr="006D58F9">
        <w:rPr>
          <w:rFonts w:cs="Arial"/>
          <w:szCs w:val="22"/>
          <w:u w:val="single"/>
        </w:rPr>
        <w:tab/>
      </w:r>
    </w:p>
    <w:p w14:paraId="343799A7" w14:textId="5CB7D403" w:rsidR="00DC574D" w:rsidRPr="006D58F9" w:rsidRDefault="00DC574D" w:rsidP="00F16EAC">
      <w:pPr>
        <w:pStyle w:val="Plain"/>
        <w:tabs>
          <w:tab w:val="right" w:pos="5760"/>
          <w:tab w:val="left" w:pos="9270"/>
        </w:tabs>
        <w:spacing w:after="240"/>
        <w:jc w:val="left"/>
        <w:rPr>
          <w:rFonts w:eastAsia="Arial" w:cs="Arial"/>
          <w:szCs w:val="22"/>
        </w:rPr>
      </w:pPr>
      <w:r w:rsidRPr="006D58F9">
        <w:rPr>
          <w:rFonts w:cs="Arial"/>
          <w:szCs w:val="22"/>
        </w:rPr>
        <w:t xml:space="preserve">Proposer: </w:t>
      </w:r>
      <w:r w:rsidR="005464B2">
        <w:rPr>
          <w:rFonts w:cs="Arial"/>
          <w:szCs w:val="22"/>
        </w:rPr>
        <w:fldChar w:fldCharType="begin">
          <w:ffData>
            <w:name w:val="Text105"/>
            <w:enabled/>
            <w:calcOnExit w:val="0"/>
            <w:textInput/>
          </w:ffData>
        </w:fldChar>
      </w:r>
      <w:bookmarkStart w:id="190" w:name="Text105"/>
      <w:r w:rsidR="005464B2">
        <w:rPr>
          <w:rFonts w:cs="Arial"/>
          <w:szCs w:val="22"/>
        </w:rPr>
        <w:instrText xml:space="preserve"> FORMTEXT </w:instrText>
      </w:r>
      <w:r w:rsidR="005464B2">
        <w:rPr>
          <w:rFonts w:cs="Arial"/>
          <w:szCs w:val="22"/>
        </w:rPr>
      </w:r>
      <w:r w:rsidR="005464B2">
        <w:rPr>
          <w:rFonts w:cs="Arial"/>
          <w:szCs w:val="22"/>
        </w:rPr>
        <w:fldChar w:fldCharType="separate"/>
      </w:r>
      <w:r w:rsidR="005464B2">
        <w:rPr>
          <w:rFonts w:cs="Arial"/>
          <w:noProof/>
          <w:szCs w:val="22"/>
        </w:rPr>
        <w:t> </w:t>
      </w:r>
      <w:r w:rsidR="005464B2">
        <w:rPr>
          <w:rFonts w:cs="Arial"/>
          <w:noProof/>
          <w:szCs w:val="22"/>
        </w:rPr>
        <w:t> </w:t>
      </w:r>
      <w:r w:rsidR="005464B2">
        <w:rPr>
          <w:rFonts w:cs="Arial"/>
          <w:noProof/>
          <w:szCs w:val="22"/>
        </w:rPr>
        <w:t> </w:t>
      </w:r>
      <w:r w:rsidR="005464B2">
        <w:rPr>
          <w:rFonts w:cs="Arial"/>
          <w:noProof/>
          <w:szCs w:val="22"/>
        </w:rPr>
        <w:t> </w:t>
      </w:r>
      <w:r w:rsidR="005464B2">
        <w:rPr>
          <w:rFonts w:cs="Arial"/>
          <w:noProof/>
          <w:szCs w:val="22"/>
        </w:rPr>
        <w:t> </w:t>
      </w:r>
      <w:r w:rsidR="005464B2">
        <w:rPr>
          <w:rFonts w:cs="Arial"/>
          <w:szCs w:val="22"/>
        </w:rPr>
        <w:fldChar w:fldCharType="end"/>
      </w:r>
      <w:bookmarkEnd w:id="190"/>
      <w:r w:rsidRPr="006D58F9">
        <w:rPr>
          <w:rFonts w:cs="Arial"/>
          <w:szCs w:val="22"/>
          <w:u w:val="single"/>
        </w:rPr>
        <w:tab/>
      </w:r>
    </w:p>
    <w:p w14:paraId="540E6805" w14:textId="77777777" w:rsidR="00DC574D" w:rsidRPr="006D58F9" w:rsidRDefault="00DC574D" w:rsidP="00F16EAC">
      <w:pPr>
        <w:pStyle w:val="Plain"/>
        <w:tabs>
          <w:tab w:val="right" w:pos="5760"/>
          <w:tab w:val="left" w:pos="9270"/>
        </w:tabs>
        <w:spacing w:after="240"/>
        <w:jc w:val="left"/>
        <w:rPr>
          <w:rFonts w:eastAsia="Arial" w:cs="Arial"/>
          <w:szCs w:val="22"/>
        </w:rPr>
      </w:pPr>
      <w:r w:rsidRPr="006D58F9">
        <w:rPr>
          <w:rFonts w:cs="Arial"/>
          <w:szCs w:val="22"/>
        </w:rPr>
        <w:t xml:space="preserve">Signature: </w:t>
      </w:r>
      <w:r w:rsidRPr="006D58F9">
        <w:rPr>
          <w:rFonts w:cs="Arial"/>
          <w:szCs w:val="22"/>
          <w:u w:val="single"/>
        </w:rPr>
        <w:tab/>
      </w:r>
    </w:p>
    <w:p w14:paraId="47B9652D" w14:textId="2C2886AF" w:rsidR="00DC574D" w:rsidRPr="004258BE" w:rsidRDefault="00DC574D" w:rsidP="004258BE">
      <w:pPr>
        <w:pStyle w:val="Plain"/>
        <w:tabs>
          <w:tab w:val="right" w:pos="5760"/>
          <w:tab w:val="left" w:pos="9270"/>
        </w:tabs>
        <w:spacing w:after="240"/>
        <w:jc w:val="left"/>
        <w:rPr>
          <w:rFonts w:eastAsia="Arial"/>
          <w:u w:val="single"/>
        </w:rPr>
      </w:pPr>
      <w:r w:rsidRPr="004258BE">
        <w:rPr>
          <w:rFonts w:cs="Arial"/>
          <w:szCs w:val="22"/>
        </w:rPr>
        <w:t>Title</w:t>
      </w:r>
      <w:r w:rsidRPr="004258BE">
        <w:t xml:space="preserve">: </w:t>
      </w:r>
      <w:r w:rsidR="005464B2">
        <w:fldChar w:fldCharType="begin">
          <w:ffData>
            <w:name w:val="Text106"/>
            <w:enabled/>
            <w:calcOnExit w:val="0"/>
            <w:textInput/>
          </w:ffData>
        </w:fldChar>
      </w:r>
      <w:bookmarkStart w:id="191" w:name="Text106"/>
      <w:r w:rsidR="005464B2">
        <w:instrText xml:space="preserve"> FORMTEXT </w:instrText>
      </w:r>
      <w:r w:rsidR="005464B2">
        <w:fldChar w:fldCharType="separate"/>
      </w:r>
      <w:r w:rsidR="005464B2">
        <w:rPr>
          <w:noProof/>
        </w:rPr>
        <w:t> </w:t>
      </w:r>
      <w:r w:rsidR="005464B2">
        <w:rPr>
          <w:noProof/>
        </w:rPr>
        <w:t> </w:t>
      </w:r>
      <w:r w:rsidR="005464B2">
        <w:rPr>
          <w:noProof/>
        </w:rPr>
        <w:t> </w:t>
      </w:r>
      <w:r w:rsidR="005464B2">
        <w:rPr>
          <w:noProof/>
        </w:rPr>
        <w:t> </w:t>
      </w:r>
      <w:r w:rsidR="005464B2">
        <w:rPr>
          <w:noProof/>
        </w:rPr>
        <w:t> </w:t>
      </w:r>
      <w:r w:rsidR="005464B2">
        <w:fldChar w:fldCharType="end"/>
      </w:r>
      <w:bookmarkEnd w:id="191"/>
      <w:r w:rsidRPr="004258BE">
        <w:rPr>
          <w:u w:val="single"/>
        </w:rPr>
        <w:tab/>
      </w:r>
    </w:p>
    <w:p w14:paraId="2978E2D1" w14:textId="77777777" w:rsidR="004258BE" w:rsidRDefault="004258BE" w:rsidP="00F16EAC">
      <w:pPr>
        <w:pStyle w:val="Heading9"/>
        <w:tabs>
          <w:tab w:val="left" w:pos="9270"/>
        </w:tabs>
        <w:rPr>
          <w:rFonts w:cs="Arial"/>
          <w:szCs w:val="22"/>
        </w:rPr>
        <w:sectPr w:rsidR="004258BE" w:rsidSect="00E42FEB">
          <w:headerReference w:type="even" r:id="rId67"/>
          <w:footerReference w:type="even" r:id="rId68"/>
          <w:footerReference w:type="default" r:id="rId69"/>
          <w:headerReference w:type="first" r:id="rId70"/>
          <w:footerReference w:type="first" r:id="rId71"/>
          <w:footnotePr>
            <w:numStart w:val="3"/>
          </w:footnotePr>
          <w:pgSz w:w="12240" w:h="15840"/>
          <w:pgMar w:top="1440" w:right="1440" w:bottom="1440" w:left="1440" w:header="576" w:footer="720" w:gutter="0"/>
          <w:pgNumType w:start="1"/>
          <w:cols w:space="720"/>
          <w:docGrid w:linePitch="360"/>
        </w:sectPr>
      </w:pPr>
    </w:p>
    <w:p w14:paraId="14623E52" w14:textId="2382E539" w:rsidR="00372242" w:rsidRPr="0001735E" w:rsidRDefault="000643DE" w:rsidP="00F16EAC">
      <w:pPr>
        <w:pStyle w:val="Heading9"/>
        <w:tabs>
          <w:tab w:val="left" w:pos="9270"/>
        </w:tabs>
        <w:rPr>
          <w:rFonts w:ascii="Arial" w:hAnsi="Arial" w:cs="Arial"/>
          <w:szCs w:val="22"/>
        </w:rPr>
      </w:pPr>
      <w:bookmarkStart w:id="192" w:name="_Hlk482705272"/>
      <w:r w:rsidRPr="006D58F9">
        <w:rPr>
          <w:rFonts w:ascii="Arial" w:hAnsi="Arial" w:cs="Arial"/>
          <w:szCs w:val="22"/>
        </w:rPr>
        <w:lastRenderedPageBreak/>
        <w:br/>
      </w:r>
      <w:bookmarkStart w:id="193" w:name="_Ref60703074"/>
      <w:r w:rsidR="00011FAE" w:rsidRPr="0001735E">
        <w:rPr>
          <w:rFonts w:ascii="Arial" w:hAnsi="Arial" w:cs="Arial"/>
          <w:szCs w:val="22"/>
        </w:rPr>
        <w:t>Substantial Completion and Final Acceptance Proposal</w:t>
      </w:r>
      <w:bookmarkEnd w:id="193"/>
    </w:p>
    <w:bookmarkEnd w:id="192"/>
    <w:p w14:paraId="17FD8358" w14:textId="636ADC2D" w:rsidR="00372242" w:rsidRPr="006D58F9" w:rsidRDefault="00372242" w:rsidP="00F16EAC">
      <w:pPr>
        <w:tabs>
          <w:tab w:val="left" w:pos="9270"/>
        </w:tabs>
        <w:spacing w:after="240"/>
        <w:rPr>
          <w:rFonts w:eastAsia="Arial,Times New Roman" w:cs="Arial"/>
          <w:szCs w:val="22"/>
        </w:rPr>
      </w:pPr>
      <w:r w:rsidRPr="006D58F9">
        <w:rPr>
          <w:rFonts w:eastAsia="Arial" w:cs="Arial"/>
          <w:szCs w:val="22"/>
        </w:rPr>
        <w:t xml:space="preserve">Proposer Name:  </w:t>
      </w:r>
      <w:r w:rsidR="005464B2" w:rsidRPr="005464B2">
        <w:rPr>
          <w:rFonts w:eastAsia="Arial" w:cs="Arial"/>
          <w:szCs w:val="22"/>
          <w:u w:val="single"/>
        </w:rPr>
        <w:fldChar w:fldCharType="begin">
          <w:ffData>
            <w:name w:val="Text107"/>
            <w:enabled/>
            <w:calcOnExit w:val="0"/>
            <w:textInput/>
          </w:ffData>
        </w:fldChar>
      </w:r>
      <w:bookmarkStart w:id="194" w:name="Text107"/>
      <w:r w:rsidR="005464B2" w:rsidRPr="005464B2">
        <w:rPr>
          <w:rFonts w:eastAsia="Arial" w:cs="Arial"/>
          <w:szCs w:val="22"/>
          <w:u w:val="single"/>
        </w:rPr>
        <w:instrText xml:space="preserve"> FORMTEXT </w:instrText>
      </w:r>
      <w:r w:rsidR="005464B2" w:rsidRPr="005464B2">
        <w:rPr>
          <w:rFonts w:eastAsia="Arial" w:cs="Arial"/>
          <w:szCs w:val="22"/>
          <w:u w:val="single"/>
        </w:rPr>
      </w:r>
      <w:r w:rsidR="005464B2" w:rsidRPr="005464B2">
        <w:rPr>
          <w:rFonts w:eastAsia="Arial" w:cs="Arial"/>
          <w:szCs w:val="22"/>
          <w:u w:val="single"/>
        </w:rPr>
        <w:fldChar w:fldCharType="separate"/>
      </w:r>
      <w:r w:rsidR="005464B2" w:rsidRPr="005464B2">
        <w:rPr>
          <w:rFonts w:eastAsia="Arial" w:cs="Arial"/>
          <w:noProof/>
          <w:szCs w:val="22"/>
          <w:u w:val="single"/>
        </w:rPr>
        <w:t> </w:t>
      </w:r>
      <w:r w:rsidR="005464B2" w:rsidRPr="005464B2">
        <w:rPr>
          <w:rFonts w:eastAsia="Arial" w:cs="Arial"/>
          <w:noProof/>
          <w:szCs w:val="22"/>
          <w:u w:val="single"/>
        </w:rPr>
        <w:t> </w:t>
      </w:r>
      <w:r w:rsidR="005464B2" w:rsidRPr="005464B2">
        <w:rPr>
          <w:rFonts w:eastAsia="Arial" w:cs="Arial"/>
          <w:noProof/>
          <w:szCs w:val="22"/>
          <w:u w:val="single"/>
        </w:rPr>
        <w:t> </w:t>
      </w:r>
      <w:r w:rsidR="005464B2" w:rsidRPr="005464B2">
        <w:rPr>
          <w:rFonts w:eastAsia="Arial" w:cs="Arial"/>
          <w:noProof/>
          <w:szCs w:val="22"/>
          <w:u w:val="single"/>
        </w:rPr>
        <w:t> </w:t>
      </w:r>
      <w:r w:rsidR="005464B2" w:rsidRPr="005464B2">
        <w:rPr>
          <w:rFonts w:eastAsia="Arial" w:cs="Arial"/>
          <w:noProof/>
          <w:szCs w:val="22"/>
          <w:u w:val="single"/>
        </w:rPr>
        <w:t> </w:t>
      </w:r>
      <w:r w:rsidR="005464B2" w:rsidRPr="005464B2">
        <w:rPr>
          <w:rFonts w:eastAsia="Arial" w:cs="Arial"/>
          <w:szCs w:val="22"/>
          <w:u w:val="single"/>
        </w:rPr>
        <w:fldChar w:fldCharType="end"/>
      </w:r>
      <w:bookmarkEnd w:id="194"/>
    </w:p>
    <w:p w14:paraId="7C4582A5" w14:textId="53BFD8C3" w:rsidR="001427F8" w:rsidRPr="006D58F9" w:rsidRDefault="00372242" w:rsidP="00F16EAC">
      <w:pPr>
        <w:tabs>
          <w:tab w:val="left" w:pos="9270"/>
        </w:tabs>
        <w:spacing w:after="240"/>
        <w:rPr>
          <w:rFonts w:eastAsia="Arial" w:cs="Arial"/>
          <w:szCs w:val="22"/>
        </w:rPr>
      </w:pPr>
      <w:r w:rsidRPr="006D58F9">
        <w:rPr>
          <w:rFonts w:eastAsia="Arial" w:cs="Arial"/>
          <w:szCs w:val="22"/>
        </w:rPr>
        <w:t>The Proposer shall complete the fields below for each portion (segment) of the Work for whi</w:t>
      </w:r>
      <w:r w:rsidR="00A00611">
        <w:rPr>
          <w:rFonts w:eastAsia="Arial" w:cs="Arial"/>
          <w:szCs w:val="22"/>
        </w:rPr>
        <w:t>ch the Proposer will commit to the</w:t>
      </w:r>
      <w:r w:rsidR="00043C7B">
        <w:rPr>
          <w:rFonts w:eastAsia="Arial" w:cs="Arial"/>
          <w:szCs w:val="22"/>
        </w:rPr>
        <w:t xml:space="preserve"> </w:t>
      </w:r>
      <w:r w:rsidR="00A00611">
        <w:rPr>
          <w:rFonts w:eastAsia="Arial" w:cs="Arial"/>
          <w:szCs w:val="22"/>
        </w:rPr>
        <w:t>Milestone Deadlines as set forth below</w:t>
      </w:r>
      <w:r w:rsidRPr="006D58F9">
        <w:rPr>
          <w:rFonts w:eastAsia="Arial" w:cs="Arial"/>
          <w:szCs w:val="22"/>
        </w:rPr>
        <w:t>.</w:t>
      </w:r>
      <w:r w:rsidR="0068339D" w:rsidRPr="0068339D">
        <w:rPr>
          <w:rFonts w:eastAsia="Arial" w:cs="Arial"/>
          <w:szCs w:val="22"/>
        </w:rPr>
        <w:t xml:space="preserve"> </w:t>
      </w:r>
      <w:r w:rsidR="0068339D">
        <w:rPr>
          <w:rFonts w:eastAsia="Arial" w:cs="Arial"/>
          <w:szCs w:val="22"/>
        </w:rPr>
        <w:t>All days are calendar days.</w:t>
      </w:r>
    </w:p>
    <w:p w14:paraId="41063C48" w14:textId="77777777" w:rsidR="00372242" w:rsidRPr="006D58F9" w:rsidRDefault="00372242" w:rsidP="00F16EAC">
      <w:pPr>
        <w:tabs>
          <w:tab w:val="left" w:pos="9270"/>
        </w:tabs>
        <w:spacing w:after="240"/>
        <w:rPr>
          <w:rFonts w:cs="Arial"/>
          <w:szCs w:val="22"/>
        </w:rPr>
      </w:pPr>
      <w:r w:rsidRPr="006D58F9">
        <w:rPr>
          <w:rFonts w:cs="Arial"/>
          <w:szCs w:val="22"/>
        </w:rPr>
        <w:t>Table M-1: Milestone Deadlines</w:t>
      </w:r>
    </w:p>
    <w:tbl>
      <w:tblPr>
        <w:tblW w:w="94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7"/>
        <w:gridCol w:w="4271"/>
      </w:tblGrid>
      <w:tr w:rsidR="00372242" w:rsidRPr="006D58F9" w14:paraId="6B8F49A5" w14:textId="77777777" w:rsidTr="008B5335">
        <w:trPr>
          <w:trHeight w:val="575"/>
        </w:trPr>
        <w:tc>
          <w:tcPr>
            <w:tcW w:w="5197" w:type="dxa"/>
            <w:shd w:val="clear" w:color="auto" w:fill="D9D9D9" w:themeFill="background1" w:themeFillShade="D9"/>
            <w:vAlign w:val="center"/>
          </w:tcPr>
          <w:p w14:paraId="609F81A5" w14:textId="7AC6C833" w:rsidR="00372242" w:rsidRPr="006D58F9" w:rsidRDefault="00372242" w:rsidP="005464B2">
            <w:pPr>
              <w:tabs>
                <w:tab w:val="left" w:pos="9270"/>
              </w:tabs>
              <w:jc w:val="center"/>
              <w:rPr>
                <w:rFonts w:cs="Arial"/>
                <w:szCs w:val="22"/>
              </w:rPr>
            </w:pPr>
            <w:r w:rsidRPr="006D58F9">
              <w:rPr>
                <w:rStyle w:val="FontB"/>
                <w:szCs w:val="22"/>
              </w:rPr>
              <w:t>Milestone</w:t>
            </w:r>
            <w:r w:rsidR="00A00611">
              <w:rPr>
                <w:rStyle w:val="FontB"/>
                <w:szCs w:val="22"/>
              </w:rPr>
              <w:t>s</w:t>
            </w:r>
          </w:p>
        </w:tc>
        <w:tc>
          <w:tcPr>
            <w:tcW w:w="4271" w:type="dxa"/>
            <w:shd w:val="clear" w:color="auto" w:fill="D9D9D9" w:themeFill="background1" w:themeFillShade="D9"/>
            <w:vAlign w:val="center"/>
          </w:tcPr>
          <w:p w14:paraId="623D7A72" w14:textId="51780863" w:rsidR="00372242" w:rsidRPr="006D58F9" w:rsidRDefault="00A00611" w:rsidP="008B5335">
            <w:pPr>
              <w:tabs>
                <w:tab w:val="left" w:pos="9270"/>
              </w:tabs>
              <w:rPr>
                <w:rFonts w:cs="Arial"/>
                <w:szCs w:val="22"/>
              </w:rPr>
            </w:pPr>
            <w:r>
              <w:rPr>
                <w:rFonts w:cs="Arial"/>
                <w:b/>
                <w:szCs w:val="22"/>
              </w:rPr>
              <w:t>Deadlines</w:t>
            </w:r>
          </w:p>
        </w:tc>
      </w:tr>
      <w:tr w:rsidR="00681717" w:rsidRPr="006D58F9" w14:paraId="43529496" w14:textId="77777777" w:rsidTr="008B5335">
        <w:trPr>
          <w:trHeight w:val="720"/>
        </w:trPr>
        <w:tc>
          <w:tcPr>
            <w:tcW w:w="5197" w:type="dxa"/>
            <w:shd w:val="clear" w:color="auto" w:fill="auto"/>
            <w:vAlign w:val="center"/>
          </w:tcPr>
          <w:p w14:paraId="10A846C4" w14:textId="5777F124" w:rsidR="00681717" w:rsidRDefault="00681717" w:rsidP="008B5335">
            <w:pPr>
              <w:tabs>
                <w:tab w:val="left" w:pos="9270"/>
              </w:tabs>
              <w:outlineLvl w:val="0"/>
              <w:rPr>
                <w:rFonts w:cs="Arial"/>
                <w:bCs/>
                <w:szCs w:val="22"/>
              </w:rPr>
            </w:pPr>
            <w:r>
              <w:rPr>
                <w:rFonts w:cs="Arial"/>
                <w:bCs/>
                <w:szCs w:val="22"/>
              </w:rPr>
              <w:t>NTP 2 Conditions Deadline</w:t>
            </w:r>
          </w:p>
        </w:tc>
        <w:tc>
          <w:tcPr>
            <w:tcW w:w="4271" w:type="dxa"/>
            <w:shd w:val="clear" w:color="auto" w:fill="auto"/>
            <w:vAlign w:val="center"/>
          </w:tcPr>
          <w:p w14:paraId="22AF8A1F" w14:textId="4031306E" w:rsidR="00681717" w:rsidRDefault="00681717" w:rsidP="008B5335">
            <w:pPr>
              <w:tabs>
                <w:tab w:val="left" w:pos="9270"/>
              </w:tabs>
              <w:outlineLvl w:val="0"/>
              <w:rPr>
                <w:rFonts w:cs="Arial"/>
                <w:bCs/>
                <w:szCs w:val="22"/>
              </w:rPr>
            </w:pPr>
            <w:r>
              <w:rPr>
                <w:rFonts w:cs="Arial"/>
                <w:bCs/>
                <w:szCs w:val="22"/>
              </w:rPr>
              <w:t xml:space="preserve">Not later than 90 </w:t>
            </w:r>
            <w:r w:rsidR="0068339D">
              <w:rPr>
                <w:rFonts w:cs="Arial"/>
                <w:bCs/>
                <w:szCs w:val="22"/>
              </w:rPr>
              <w:t>D</w:t>
            </w:r>
            <w:r>
              <w:rPr>
                <w:rFonts w:cs="Arial"/>
                <w:bCs/>
                <w:szCs w:val="22"/>
              </w:rPr>
              <w:t>ays after the date GDOT issues NTP1</w:t>
            </w:r>
          </w:p>
        </w:tc>
      </w:tr>
      <w:tr w:rsidR="008B5335" w:rsidRPr="006D58F9" w14:paraId="0F2D3ED7" w14:textId="77777777" w:rsidTr="008B5335">
        <w:trPr>
          <w:trHeight w:val="720"/>
        </w:trPr>
        <w:tc>
          <w:tcPr>
            <w:tcW w:w="5197" w:type="dxa"/>
            <w:vAlign w:val="center"/>
          </w:tcPr>
          <w:p w14:paraId="52762C81" w14:textId="55D0782D" w:rsidR="008B5335" w:rsidRDefault="008B5335" w:rsidP="008B5335">
            <w:pPr>
              <w:tabs>
                <w:tab w:val="left" w:pos="9270"/>
              </w:tabs>
              <w:outlineLvl w:val="0"/>
              <w:rPr>
                <w:rFonts w:cs="Arial"/>
                <w:bCs/>
                <w:szCs w:val="22"/>
              </w:rPr>
            </w:pPr>
            <w:r w:rsidRPr="00A00611">
              <w:rPr>
                <w:rFonts w:cs="Arial"/>
                <w:bCs/>
                <w:szCs w:val="22"/>
              </w:rPr>
              <w:t xml:space="preserve">Substantial </w:t>
            </w:r>
            <w:r>
              <w:rPr>
                <w:rFonts w:cs="Arial"/>
                <w:bCs/>
                <w:szCs w:val="22"/>
              </w:rPr>
              <w:t xml:space="preserve">Completion </w:t>
            </w:r>
            <w:r w:rsidRPr="00A00611">
              <w:rPr>
                <w:rFonts w:cs="Arial"/>
                <w:bCs/>
                <w:szCs w:val="22"/>
              </w:rPr>
              <w:t xml:space="preserve">Deadline </w:t>
            </w:r>
          </w:p>
        </w:tc>
        <w:tc>
          <w:tcPr>
            <w:tcW w:w="4271" w:type="dxa"/>
            <w:vAlign w:val="center"/>
          </w:tcPr>
          <w:p w14:paraId="1A9632F2" w14:textId="60FDE622" w:rsidR="008B5335" w:rsidRDefault="00CE410B" w:rsidP="008B5335">
            <w:pPr>
              <w:tabs>
                <w:tab w:val="left" w:pos="9270"/>
              </w:tabs>
              <w:outlineLvl w:val="0"/>
              <w:rPr>
                <w:rFonts w:cs="Arial"/>
                <w:bCs/>
                <w:szCs w:val="22"/>
              </w:rPr>
            </w:pPr>
            <w:r>
              <w:rPr>
                <w:rFonts w:cs="Arial"/>
                <w:bCs/>
                <w:szCs w:val="22"/>
              </w:rPr>
              <w:t>No later than June 30, 2024</w:t>
            </w:r>
          </w:p>
        </w:tc>
      </w:tr>
      <w:tr w:rsidR="008B5335" w:rsidRPr="006D58F9" w14:paraId="77023D63" w14:textId="77777777" w:rsidTr="008B5335">
        <w:trPr>
          <w:trHeight w:val="720"/>
        </w:trPr>
        <w:tc>
          <w:tcPr>
            <w:tcW w:w="5197" w:type="dxa"/>
            <w:vAlign w:val="center"/>
          </w:tcPr>
          <w:p w14:paraId="499E04D0" w14:textId="2BF9EADD" w:rsidR="008B5335" w:rsidRPr="00A00611" w:rsidRDefault="008B5335" w:rsidP="008B5335">
            <w:pPr>
              <w:tabs>
                <w:tab w:val="left" w:pos="9270"/>
              </w:tabs>
              <w:outlineLvl w:val="0"/>
              <w:rPr>
                <w:rFonts w:cs="Arial"/>
                <w:bCs/>
                <w:szCs w:val="22"/>
              </w:rPr>
            </w:pPr>
            <w:r w:rsidRPr="00A00611">
              <w:rPr>
                <w:rFonts w:cs="Arial"/>
                <w:bCs/>
                <w:szCs w:val="22"/>
              </w:rPr>
              <w:t xml:space="preserve">Final Acceptance Deadline </w:t>
            </w:r>
          </w:p>
        </w:tc>
        <w:tc>
          <w:tcPr>
            <w:tcW w:w="4271" w:type="dxa"/>
            <w:vAlign w:val="center"/>
          </w:tcPr>
          <w:p w14:paraId="4E2B87B6" w14:textId="2DB3E957" w:rsidR="008B5335" w:rsidRPr="004A2E49" w:rsidRDefault="008B5335" w:rsidP="008B5335">
            <w:pPr>
              <w:tabs>
                <w:tab w:val="left" w:pos="9270"/>
              </w:tabs>
              <w:outlineLvl w:val="0"/>
              <w:rPr>
                <w:rFonts w:cs="Arial"/>
                <w:bCs/>
                <w:szCs w:val="22"/>
              </w:rPr>
            </w:pPr>
            <w:r>
              <w:rPr>
                <w:rFonts w:cs="Arial"/>
                <w:szCs w:val="22"/>
              </w:rPr>
              <w:t>90</w:t>
            </w:r>
            <w:r w:rsidRPr="00A00611">
              <w:rPr>
                <w:rFonts w:cs="Arial"/>
                <w:bCs/>
                <w:szCs w:val="22"/>
              </w:rPr>
              <w:t xml:space="preserve"> Days after </w:t>
            </w:r>
            <w:r>
              <w:rPr>
                <w:rFonts w:cs="Arial"/>
                <w:bCs/>
                <w:szCs w:val="22"/>
              </w:rPr>
              <w:t xml:space="preserve">the </w:t>
            </w:r>
            <w:r w:rsidRPr="00A00611">
              <w:rPr>
                <w:rFonts w:cs="Arial"/>
                <w:bCs/>
                <w:szCs w:val="22"/>
              </w:rPr>
              <w:t>Substantial Completion</w:t>
            </w:r>
            <w:r>
              <w:rPr>
                <w:rFonts w:cs="Arial"/>
                <w:bCs/>
                <w:szCs w:val="22"/>
              </w:rPr>
              <w:t xml:space="preserve"> Date</w:t>
            </w:r>
          </w:p>
        </w:tc>
      </w:tr>
    </w:tbl>
    <w:p w14:paraId="66734773" w14:textId="77777777" w:rsidR="0059009A" w:rsidRDefault="0059009A" w:rsidP="00606ADD">
      <w:pPr>
        <w:pStyle w:val="Plain"/>
        <w:tabs>
          <w:tab w:val="right" w:pos="5760"/>
          <w:tab w:val="left" w:pos="9270"/>
        </w:tabs>
        <w:jc w:val="left"/>
        <w:outlineLvl w:val="0"/>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120"/>
      </w:tblGrid>
      <w:tr w:rsidR="0059009A" w14:paraId="03D47E25" w14:textId="77777777" w:rsidTr="00606ADD">
        <w:trPr>
          <w:trHeight w:val="576"/>
        </w:trPr>
        <w:tc>
          <w:tcPr>
            <w:tcW w:w="1170" w:type="dxa"/>
            <w:vAlign w:val="bottom"/>
          </w:tcPr>
          <w:p w14:paraId="51925FBA" w14:textId="6E371503" w:rsidR="0059009A" w:rsidRDefault="0059009A" w:rsidP="00606ADD">
            <w:pPr>
              <w:pStyle w:val="Plain"/>
              <w:tabs>
                <w:tab w:val="right" w:pos="5760"/>
                <w:tab w:val="left" w:pos="9270"/>
              </w:tabs>
              <w:jc w:val="left"/>
              <w:outlineLvl w:val="0"/>
              <w:rPr>
                <w:rFonts w:cs="Arial"/>
                <w:szCs w:val="22"/>
              </w:rPr>
            </w:pPr>
            <w:r w:rsidRPr="006D58F9">
              <w:rPr>
                <w:rFonts w:cs="Arial"/>
                <w:szCs w:val="22"/>
              </w:rPr>
              <w:t>Date:</w:t>
            </w:r>
          </w:p>
        </w:tc>
        <w:tc>
          <w:tcPr>
            <w:tcW w:w="6120" w:type="dxa"/>
            <w:tcBorders>
              <w:bottom w:val="single" w:sz="4" w:space="0" w:color="auto"/>
            </w:tcBorders>
            <w:vAlign w:val="bottom"/>
          </w:tcPr>
          <w:p w14:paraId="776F4C71" w14:textId="1B55A196" w:rsidR="0059009A" w:rsidRDefault="00606ADD" w:rsidP="00606ADD">
            <w:pPr>
              <w:pStyle w:val="Plain"/>
              <w:tabs>
                <w:tab w:val="right" w:pos="5760"/>
                <w:tab w:val="left" w:pos="9270"/>
              </w:tabs>
              <w:jc w:val="left"/>
              <w:outlineLvl w:val="0"/>
              <w:rPr>
                <w:rFonts w:cs="Arial"/>
                <w:szCs w:val="22"/>
              </w:rPr>
            </w:pPr>
            <w:r>
              <w:rPr>
                <w:rFonts w:cs="Arial"/>
                <w:szCs w:val="22"/>
              </w:rPr>
              <w:fldChar w:fldCharType="begin">
                <w:ffData>
                  <w:name w:val="Text315"/>
                  <w:enabled/>
                  <w:calcOnExit w:val="0"/>
                  <w:textInput/>
                </w:ffData>
              </w:fldChar>
            </w:r>
            <w:bookmarkStart w:id="195" w:name="Text31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5"/>
          </w:p>
        </w:tc>
      </w:tr>
      <w:tr w:rsidR="0059009A" w14:paraId="0786E864" w14:textId="77777777" w:rsidTr="00606ADD">
        <w:trPr>
          <w:trHeight w:val="576"/>
        </w:trPr>
        <w:tc>
          <w:tcPr>
            <w:tcW w:w="1170" w:type="dxa"/>
            <w:vAlign w:val="bottom"/>
          </w:tcPr>
          <w:p w14:paraId="09F804EC" w14:textId="4AC9C52C" w:rsidR="0059009A" w:rsidRDefault="0059009A" w:rsidP="00606ADD">
            <w:pPr>
              <w:pStyle w:val="Plain"/>
              <w:tabs>
                <w:tab w:val="right" w:pos="5760"/>
                <w:tab w:val="left" w:pos="9270"/>
              </w:tabs>
              <w:jc w:val="left"/>
              <w:outlineLvl w:val="0"/>
              <w:rPr>
                <w:rFonts w:cs="Arial"/>
                <w:szCs w:val="22"/>
              </w:rPr>
            </w:pPr>
            <w:r w:rsidRPr="006D58F9">
              <w:rPr>
                <w:rFonts w:cs="Arial"/>
                <w:szCs w:val="22"/>
              </w:rPr>
              <w:t>Proposer:</w:t>
            </w:r>
          </w:p>
        </w:tc>
        <w:tc>
          <w:tcPr>
            <w:tcW w:w="6120" w:type="dxa"/>
            <w:tcBorders>
              <w:top w:val="single" w:sz="4" w:space="0" w:color="auto"/>
              <w:bottom w:val="single" w:sz="4" w:space="0" w:color="auto"/>
            </w:tcBorders>
            <w:vAlign w:val="bottom"/>
          </w:tcPr>
          <w:p w14:paraId="0AE17D0C" w14:textId="3F3D997F" w:rsidR="0059009A" w:rsidRDefault="00606ADD" w:rsidP="00606ADD">
            <w:pPr>
              <w:pStyle w:val="Plain"/>
              <w:tabs>
                <w:tab w:val="right" w:pos="5760"/>
                <w:tab w:val="left" w:pos="9270"/>
              </w:tabs>
              <w:jc w:val="left"/>
              <w:outlineLvl w:val="0"/>
              <w:rPr>
                <w:rFonts w:cs="Arial"/>
                <w:szCs w:val="22"/>
              </w:rPr>
            </w:pPr>
            <w:r>
              <w:rPr>
                <w:rFonts w:cs="Arial"/>
                <w:szCs w:val="22"/>
              </w:rPr>
              <w:fldChar w:fldCharType="begin">
                <w:ffData>
                  <w:name w:val="Text316"/>
                  <w:enabled/>
                  <w:calcOnExit w:val="0"/>
                  <w:textInput/>
                </w:ffData>
              </w:fldChar>
            </w:r>
            <w:bookmarkStart w:id="196" w:name="Text3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6"/>
          </w:p>
        </w:tc>
      </w:tr>
      <w:tr w:rsidR="0059009A" w14:paraId="3E4F1690" w14:textId="77777777" w:rsidTr="00606ADD">
        <w:trPr>
          <w:trHeight w:val="576"/>
        </w:trPr>
        <w:tc>
          <w:tcPr>
            <w:tcW w:w="1170" w:type="dxa"/>
            <w:vAlign w:val="bottom"/>
          </w:tcPr>
          <w:p w14:paraId="5D8DEC30" w14:textId="41ADF6A3" w:rsidR="0059009A" w:rsidRDefault="0059009A" w:rsidP="00606ADD">
            <w:pPr>
              <w:pStyle w:val="Plain"/>
              <w:tabs>
                <w:tab w:val="right" w:pos="5760"/>
                <w:tab w:val="left" w:pos="9270"/>
              </w:tabs>
              <w:jc w:val="left"/>
              <w:outlineLvl w:val="0"/>
              <w:rPr>
                <w:rFonts w:cs="Arial"/>
                <w:szCs w:val="22"/>
              </w:rPr>
            </w:pPr>
            <w:r w:rsidRPr="006D58F9">
              <w:rPr>
                <w:rFonts w:cs="Arial"/>
                <w:szCs w:val="22"/>
              </w:rPr>
              <w:t>Signature:</w:t>
            </w:r>
          </w:p>
        </w:tc>
        <w:tc>
          <w:tcPr>
            <w:tcW w:w="6120" w:type="dxa"/>
            <w:tcBorders>
              <w:top w:val="single" w:sz="4" w:space="0" w:color="auto"/>
              <w:bottom w:val="single" w:sz="4" w:space="0" w:color="auto"/>
            </w:tcBorders>
            <w:vAlign w:val="bottom"/>
          </w:tcPr>
          <w:p w14:paraId="28AADF8E" w14:textId="77777777" w:rsidR="0059009A" w:rsidRDefault="0059009A" w:rsidP="00606ADD">
            <w:pPr>
              <w:pStyle w:val="Plain"/>
              <w:tabs>
                <w:tab w:val="right" w:pos="5760"/>
                <w:tab w:val="left" w:pos="9270"/>
              </w:tabs>
              <w:jc w:val="left"/>
              <w:outlineLvl w:val="0"/>
              <w:rPr>
                <w:rFonts w:cs="Arial"/>
                <w:szCs w:val="22"/>
              </w:rPr>
            </w:pPr>
          </w:p>
        </w:tc>
      </w:tr>
      <w:tr w:rsidR="0059009A" w14:paraId="21DF2438" w14:textId="77777777" w:rsidTr="00606ADD">
        <w:trPr>
          <w:trHeight w:val="576"/>
        </w:trPr>
        <w:tc>
          <w:tcPr>
            <w:tcW w:w="1170" w:type="dxa"/>
            <w:vAlign w:val="bottom"/>
          </w:tcPr>
          <w:p w14:paraId="7B217331" w14:textId="7CB1D6E7" w:rsidR="0059009A" w:rsidRDefault="0059009A" w:rsidP="00606ADD">
            <w:pPr>
              <w:pStyle w:val="Plain"/>
              <w:tabs>
                <w:tab w:val="right" w:pos="5760"/>
                <w:tab w:val="left" w:pos="9270"/>
              </w:tabs>
              <w:jc w:val="left"/>
              <w:outlineLvl w:val="0"/>
              <w:rPr>
                <w:rFonts w:cs="Arial"/>
                <w:szCs w:val="22"/>
              </w:rPr>
            </w:pPr>
            <w:r w:rsidRPr="006D58F9">
              <w:rPr>
                <w:rFonts w:cs="Arial"/>
                <w:szCs w:val="22"/>
              </w:rPr>
              <w:t>Title:</w:t>
            </w:r>
          </w:p>
        </w:tc>
        <w:tc>
          <w:tcPr>
            <w:tcW w:w="6120" w:type="dxa"/>
            <w:tcBorders>
              <w:top w:val="single" w:sz="4" w:space="0" w:color="auto"/>
              <w:bottom w:val="single" w:sz="4" w:space="0" w:color="auto"/>
            </w:tcBorders>
            <w:vAlign w:val="bottom"/>
          </w:tcPr>
          <w:p w14:paraId="4D4D19AF" w14:textId="3519A479" w:rsidR="0059009A" w:rsidRDefault="00606ADD" w:rsidP="00606ADD">
            <w:pPr>
              <w:pStyle w:val="Plain"/>
              <w:tabs>
                <w:tab w:val="right" w:pos="5760"/>
                <w:tab w:val="left" w:pos="9270"/>
              </w:tabs>
              <w:jc w:val="left"/>
              <w:outlineLvl w:val="0"/>
              <w:rPr>
                <w:rFonts w:cs="Arial"/>
                <w:szCs w:val="22"/>
              </w:rPr>
            </w:pPr>
            <w:r>
              <w:rPr>
                <w:rFonts w:cs="Arial"/>
                <w:szCs w:val="22"/>
              </w:rPr>
              <w:fldChar w:fldCharType="begin">
                <w:ffData>
                  <w:name w:val="Text317"/>
                  <w:enabled/>
                  <w:calcOnExit w:val="0"/>
                  <w:textInput/>
                </w:ffData>
              </w:fldChar>
            </w:r>
            <w:bookmarkStart w:id="197" w:name="Text3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7"/>
          </w:p>
        </w:tc>
      </w:tr>
    </w:tbl>
    <w:p w14:paraId="6F953D3F" w14:textId="77777777" w:rsidR="0059009A" w:rsidRDefault="0059009A" w:rsidP="00F16EAC">
      <w:pPr>
        <w:pStyle w:val="Plain"/>
        <w:tabs>
          <w:tab w:val="right" w:pos="5760"/>
          <w:tab w:val="left" w:pos="9270"/>
        </w:tabs>
        <w:spacing w:before="240" w:after="240"/>
        <w:jc w:val="left"/>
        <w:outlineLvl w:val="0"/>
        <w:rPr>
          <w:rFonts w:cs="Arial"/>
          <w:szCs w:val="22"/>
        </w:rPr>
      </w:pPr>
    </w:p>
    <w:p w14:paraId="209E9DEA" w14:textId="77777777" w:rsidR="004258BE" w:rsidRDefault="004258BE" w:rsidP="0059009A">
      <w:pPr>
        <w:pStyle w:val="Heading9"/>
        <w:tabs>
          <w:tab w:val="left" w:pos="9270"/>
        </w:tabs>
        <w:jc w:val="left"/>
        <w:rPr>
          <w:rFonts w:cs="Arial"/>
          <w:b w:val="0"/>
          <w:bCs/>
          <w:szCs w:val="22"/>
        </w:rPr>
        <w:sectPr w:rsidR="004258BE" w:rsidSect="00E42FEB">
          <w:headerReference w:type="even" r:id="rId72"/>
          <w:footerReference w:type="even" r:id="rId73"/>
          <w:footerReference w:type="default" r:id="rId74"/>
          <w:headerReference w:type="first" r:id="rId75"/>
          <w:footerReference w:type="first" r:id="rId76"/>
          <w:footnotePr>
            <w:numStart w:val="3"/>
          </w:footnotePr>
          <w:pgSz w:w="12240" w:h="15840"/>
          <w:pgMar w:top="1440" w:right="1440" w:bottom="1440" w:left="1440" w:header="576" w:footer="720" w:gutter="0"/>
          <w:pgNumType w:start="1"/>
          <w:cols w:space="720"/>
          <w:docGrid w:linePitch="360"/>
        </w:sectPr>
      </w:pPr>
    </w:p>
    <w:p w14:paraId="0936C1F5" w14:textId="2011CBDC" w:rsidR="001427F8" w:rsidRPr="006D58F9" w:rsidRDefault="000643DE" w:rsidP="00F16EAC">
      <w:pPr>
        <w:pStyle w:val="Heading9"/>
        <w:tabs>
          <w:tab w:val="left" w:pos="9270"/>
        </w:tabs>
        <w:rPr>
          <w:rFonts w:ascii="Arial" w:hAnsi="Arial" w:cs="Arial"/>
          <w:szCs w:val="22"/>
        </w:rPr>
      </w:pPr>
      <w:r w:rsidRPr="006D58F9">
        <w:rPr>
          <w:rFonts w:ascii="Arial" w:hAnsi="Arial" w:cs="Arial"/>
          <w:szCs w:val="22"/>
          <w:lang w:eastAsia="ar-SA"/>
        </w:rPr>
        <w:lastRenderedPageBreak/>
        <w:br/>
      </w:r>
      <w:bookmarkStart w:id="198" w:name="_Ref60703084"/>
      <w:r w:rsidR="00372242" w:rsidRPr="006D58F9">
        <w:rPr>
          <w:rFonts w:ascii="Arial" w:hAnsi="Arial" w:cs="Arial"/>
          <w:szCs w:val="22"/>
        </w:rPr>
        <w:t>Grant and Assumption of Non-Exclusive Irrevocable License</w:t>
      </w:r>
      <w:r w:rsidRPr="006D58F9">
        <w:rPr>
          <w:rFonts w:ascii="Arial" w:hAnsi="Arial" w:cs="Arial"/>
          <w:szCs w:val="22"/>
        </w:rPr>
        <w:t xml:space="preserve"> </w:t>
      </w:r>
      <w:r w:rsidRPr="006D58F9">
        <w:rPr>
          <w:rFonts w:ascii="Arial" w:hAnsi="Arial" w:cs="Arial"/>
          <w:szCs w:val="22"/>
        </w:rPr>
        <w:br/>
      </w:r>
      <w:r w:rsidR="00372242" w:rsidRPr="006D58F9">
        <w:rPr>
          <w:rFonts w:ascii="Arial" w:hAnsi="Arial" w:cs="Arial"/>
          <w:szCs w:val="22"/>
        </w:rPr>
        <w:t xml:space="preserve">and </w:t>
      </w:r>
      <w:bookmarkStart w:id="199" w:name="_Hlk492964300"/>
      <w:r w:rsidR="00372242" w:rsidRPr="006D58F9">
        <w:rPr>
          <w:rFonts w:ascii="Arial" w:hAnsi="Arial" w:cs="Arial"/>
          <w:szCs w:val="22"/>
        </w:rPr>
        <w:t>Right to Use Work Product</w:t>
      </w:r>
      <w:bookmarkEnd w:id="198"/>
      <w:bookmarkEnd w:id="199"/>
    </w:p>
    <w:p w14:paraId="099CA0DA" w14:textId="4C585F88" w:rsidR="001427F8" w:rsidRPr="006D58F9" w:rsidRDefault="00EA1663" w:rsidP="00F16EAC">
      <w:pPr>
        <w:tabs>
          <w:tab w:val="left" w:pos="9270"/>
        </w:tabs>
        <w:spacing w:after="240"/>
        <w:ind w:firstLine="720"/>
        <w:rPr>
          <w:rFonts w:eastAsia="Arial" w:cs="Arial"/>
          <w:szCs w:val="22"/>
        </w:rPr>
      </w:pPr>
      <w:r w:rsidRPr="006D58F9" w:rsidDel="00EA1663">
        <w:rPr>
          <w:rFonts w:eastAsia="Arial" w:cs="Arial"/>
          <w:b/>
          <w:bCs/>
          <w:szCs w:val="22"/>
        </w:rPr>
        <w:t xml:space="preserve"> </w:t>
      </w:r>
      <w:r w:rsidR="00372242" w:rsidRPr="006D58F9">
        <w:rPr>
          <w:rFonts w:eastAsia="Arial" w:cs="Arial"/>
          <w:b/>
          <w:bCs/>
          <w:szCs w:val="22"/>
        </w:rPr>
        <w:t xml:space="preserve">THIS GRANT AND ASSUMPTION OF NON-EXCLUSIVE IRREVOCABLE LICENSE AND RIGHT TO USE WORK PRODUCT AGREEMENT </w:t>
      </w:r>
      <w:r w:rsidR="00372242" w:rsidRPr="006D58F9">
        <w:rPr>
          <w:rFonts w:eastAsia="Arial" w:cs="Arial"/>
          <w:szCs w:val="22"/>
        </w:rPr>
        <w:t xml:space="preserve">(this </w:t>
      </w:r>
      <w:r w:rsidR="003429E2">
        <w:rPr>
          <w:rFonts w:eastAsia="Arial" w:cs="Arial"/>
          <w:szCs w:val="22"/>
        </w:rPr>
        <w:t>“</w:t>
      </w:r>
      <w:r w:rsidR="00372242" w:rsidRPr="006D58F9">
        <w:rPr>
          <w:rFonts w:eastAsia="Arial" w:cs="Arial"/>
          <w:b/>
          <w:szCs w:val="22"/>
        </w:rPr>
        <w:t>Agreement</w:t>
      </w:r>
      <w:r w:rsidR="003429E2">
        <w:rPr>
          <w:rFonts w:eastAsia="Arial" w:cs="Arial"/>
          <w:szCs w:val="22"/>
        </w:rPr>
        <w:t>”</w:t>
      </w:r>
      <w:r w:rsidR="00372242" w:rsidRPr="006D58F9">
        <w:rPr>
          <w:rFonts w:eastAsia="Arial" w:cs="Arial"/>
          <w:szCs w:val="22"/>
        </w:rPr>
        <w:t>) is made and entered into as of this</w:t>
      </w:r>
      <w:r w:rsidR="005464B2">
        <w:rPr>
          <w:rFonts w:eastAsia="Arial" w:cs="Arial"/>
          <w:szCs w:val="22"/>
        </w:rPr>
        <w:t xml:space="preserve"> </w:t>
      </w:r>
      <w:r w:rsidR="005464B2" w:rsidRPr="005464B2">
        <w:rPr>
          <w:rFonts w:eastAsia="Arial" w:cs="Arial"/>
          <w:szCs w:val="22"/>
          <w:u w:val="single"/>
        </w:rPr>
        <w:fldChar w:fldCharType="begin">
          <w:ffData>
            <w:name w:val="Text111"/>
            <w:enabled/>
            <w:calcOnExit w:val="0"/>
            <w:textInput/>
          </w:ffData>
        </w:fldChar>
      </w:r>
      <w:bookmarkStart w:id="200" w:name="Text111"/>
      <w:r w:rsidR="005464B2" w:rsidRPr="005464B2">
        <w:rPr>
          <w:rFonts w:eastAsia="Arial" w:cs="Arial"/>
          <w:szCs w:val="22"/>
          <w:u w:val="single"/>
        </w:rPr>
        <w:instrText xml:space="preserve"> FORMTEXT </w:instrText>
      </w:r>
      <w:r w:rsidR="005464B2" w:rsidRPr="005464B2">
        <w:rPr>
          <w:rFonts w:eastAsia="Arial" w:cs="Arial"/>
          <w:szCs w:val="22"/>
          <w:u w:val="single"/>
        </w:rPr>
      </w:r>
      <w:r w:rsidR="005464B2" w:rsidRPr="005464B2">
        <w:rPr>
          <w:rFonts w:eastAsia="Arial" w:cs="Arial"/>
          <w:szCs w:val="22"/>
          <w:u w:val="single"/>
        </w:rPr>
        <w:fldChar w:fldCharType="separate"/>
      </w:r>
      <w:r w:rsidR="005464B2" w:rsidRPr="005464B2">
        <w:rPr>
          <w:rFonts w:eastAsia="Arial" w:cs="Arial"/>
          <w:noProof/>
          <w:szCs w:val="22"/>
          <w:u w:val="single"/>
        </w:rPr>
        <w:t> </w:t>
      </w:r>
      <w:r w:rsidR="005464B2" w:rsidRPr="005464B2">
        <w:rPr>
          <w:rFonts w:eastAsia="Arial" w:cs="Arial"/>
          <w:noProof/>
          <w:szCs w:val="22"/>
          <w:u w:val="single"/>
        </w:rPr>
        <w:t> </w:t>
      </w:r>
      <w:r w:rsidR="005464B2" w:rsidRPr="005464B2">
        <w:rPr>
          <w:rFonts w:eastAsia="Arial" w:cs="Arial"/>
          <w:noProof/>
          <w:szCs w:val="22"/>
          <w:u w:val="single"/>
        </w:rPr>
        <w:t> </w:t>
      </w:r>
      <w:r w:rsidR="005464B2" w:rsidRPr="005464B2">
        <w:rPr>
          <w:rFonts w:eastAsia="Arial" w:cs="Arial"/>
          <w:noProof/>
          <w:szCs w:val="22"/>
          <w:u w:val="single"/>
        </w:rPr>
        <w:t> </w:t>
      </w:r>
      <w:r w:rsidR="005464B2" w:rsidRPr="005464B2">
        <w:rPr>
          <w:rFonts w:eastAsia="Arial" w:cs="Arial"/>
          <w:noProof/>
          <w:szCs w:val="22"/>
          <w:u w:val="single"/>
        </w:rPr>
        <w:t> </w:t>
      </w:r>
      <w:r w:rsidR="005464B2" w:rsidRPr="005464B2">
        <w:rPr>
          <w:rFonts w:eastAsia="Arial" w:cs="Arial"/>
          <w:szCs w:val="22"/>
          <w:u w:val="single"/>
        </w:rPr>
        <w:fldChar w:fldCharType="end"/>
      </w:r>
      <w:bookmarkEnd w:id="200"/>
      <w:r w:rsidR="00372242" w:rsidRPr="006D58F9">
        <w:rPr>
          <w:rFonts w:eastAsia="Arial" w:cs="Arial"/>
          <w:szCs w:val="22"/>
        </w:rPr>
        <w:t xml:space="preserve"> day of </w:t>
      </w:r>
      <w:r w:rsidR="00374C4E" w:rsidRPr="00374C4E">
        <w:rPr>
          <w:rFonts w:eastAsia="Arial" w:cs="Arial"/>
          <w:szCs w:val="22"/>
          <w:u w:val="single"/>
        </w:rPr>
        <w:t xml:space="preserve"> </w:t>
      </w:r>
      <w:r w:rsidR="005464B2">
        <w:rPr>
          <w:rFonts w:eastAsia="Arial" w:cs="Arial"/>
          <w:szCs w:val="22"/>
          <w:u w:val="single"/>
        </w:rPr>
        <w:fldChar w:fldCharType="begin">
          <w:ffData>
            <w:name w:val="Text112"/>
            <w:enabled/>
            <w:calcOnExit w:val="0"/>
            <w:textInput/>
          </w:ffData>
        </w:fldChar>
      </w:r>
      <w:bookmarkStart w:id="201" w:name="Text112"/>
      <w:r w:rsidR="005464B2">
        <w:rPr>
          <w:rFonts w:eastAsia="Arial" w:cs="Arial"/>
          <w:szCs w:val="22"/>
          <w:u w:val="single"/>
        </w:rPr>
        <w:instrText xml:space="preserve"> FORMTEXT </w:instrText>
      </w:r>
      <w:r w:rsidR="005464B2">
        <w:rPr>
          <w:rFonts w:eastAsia="Arial" w:cs="Arial"/>
          <w:szCs w:val="22"/>
          <w:u w:val="single"/>
        </w:rPr>
      </w:r>
      <w:r w:rsidR="005464B2">
        <w:rPr>
          <w:rFonts w:eastAsia="Arial" w:cs="Arial"/>
          <w:szCs w:val="22"/>
          <w:u w:val="single"/>
        </w:rPr>
        <w:fldChar w:fldCharType="separate"/>
      </w:r>
      <w:r w:rsidR="005464B2">
        <w:rPr>
          <w:rFonts w:eastAsia="Arial" w:cs="Arial"/>
          <w:noProof/>
          <w:szCs w:val="22"/>
          <w:u w:val="single"/>
        </w:rPr>
        <w:t> </w:t>
      </w:r>
      <w:r w:rsidR="005464B2">
        <w:rPr>
          <w:rFonts w:eastAsia="Arial" w:cs="Arial"/>
          <w:noProof/>
          <w:szCs w:val="22"/>
          <w:u w:val="single"/>
        </w:rPr>
        <w:t> </w:t>
      </w:r>
      <w:r w:rsidR="005464B2">
        <w:rPr>
          <w:rFonts w:eastAsia="Arial" w:cs="Arial"/>
          <w:noProof/>
          <w:szCs w:val="22"/>
          <w:u w:val="single"/>
        </w:rPr>
        <w:t> </w:t>
      </w:r>
      <w:r w:rsidR="005464B2">
        <w:rPr>
          <w:rFonts w:eastAsia="Arial" w:cs="Arial"/>
          <w:noProof/>
          <w:szCs w:val="22"/>
          <w:u w:val="single"/>
        </w:rPr>
        <w:t> </w:t>
      </w:r>
      <w:r w:rsidR="005464B2">
        <w:rPr>
          <w:rFonts w:eastAsia="Arial" w:cs="Arial"/>
          <w:noProof/>
          <w:szCs w:val="22"/>
          <w:u w:val="single"/>
        </w:rPr>
        <w:t> </w:t>
      </w:r>
      <w:r w:rsidR="005464B2">
        <w:rPr>
          <w:rFonts w:eastAsia="Arial" w:cs="Arial"/>
          <w:szCs w:val="22"/>
          <w:u w:val="single"/>
        </w:rPr>
        <w:fldChar w:fldCharType="end"/>
      </w:r>
      <w:bookmarkEnd w:id="201"/>
      <w:r w:rsidR="00372242" w:rsidRPr="006D58F9">
        <w:rPr>
          <w:rFonts w:eastAsia="Arial" w:cs="Arial"/>
          <w:szCs w:val="22"/>
        </w:rPr>
        <w:t>, 20</w:t>
      </w:r>
      <w:r w:rsidR="005464B2" w:rsidRPr="005464B2">
        <w:rPr>
          <w:rFonts w:eastAsia="Arial" w:cs="Arial"/>
          <w:szCs w:val="22"/>
          <w:u w:val="single"/>
        </w:rPr>
        <w:fldChar w:fldCharType="begin">
          <w:ffData>
            <w:name w:val="Text113"/>
            <w:enabled/>
            <w:calcOnExit w:val="0"/>
            <w:textInput>
              <w:type w:val="number"/>
              <w:maxLength w:val="2"/>
              <w:format w:val="0"/>
            </w:textInput>
          </w:ffData>
        </w:fldChar>
      </w:r>
      <w:bookmarkStart w:id="202" w:name="Text113"/>
      <w:r w:rsidR="005464B2" w:rsidRPr="005464B2">
        <w:rPr>
          <w:rFonts w:eastAsia="Arial" w:cs="Arial"/>
          <w:szCs w:val="22"/>
          <w:u w:val="single"/>
        </w:rPr>
        <w:instrText xml:space="preserve"> FORMTEXT </w:instrText>
      </w:r>
      <w:r w:rsidR="005464B2" w:rsidRPr="005464B2">
        <w:rPr>
          <w:rFonts w:eastAsia="Arial" w:cs="Arial"/>
          <w:szCs w:val="22"/>
          <w:u w:val="single"/>
        </w:rPr>
      </w:r>
      <w:r w:rsidR="005464B2" w:rsidRPr="005464B2">
        <w:rPr>
          <w:rFonts w:eastAsia="Arial" w:cs="Arial"/>
          <w:szCs w:val="22"/>
          <w:u w:val="single"/>
        </w:rPr>
        <w:fldChar w:fldCharType="separate"/>
      </w:r>
      <w:r w:rsidR="005464B2" w:rsidRPr="005464B2">
        <w:rPr>
          <w:rFonts w:eastAsia="Arial" w:cs="Arial"/>
          <w:noProof/>
          <w:szCs w:val="22"/>
          <w:u w:val="single"/>
        </w:rPr>
        <w:t> </w:t>
      </w:r>
      <w:r w:rsidR="005464B2" w:rsidRPr="005464B2">
        <w:rPr>
          <w:rFonts w:eastAsia="Arial" w:cs="Arial"/>
          <w:noProof/>
          <w:szCs w:val="22"/>
          <w:u w:val="single"/>
        </w:rPr>
        <w:t> </w:t>
      </w:r>
      <w:r w:rsidR="005464B2" w:rsidRPr="005464B2">
        <w:rPr>
          <w:rFonts w:eastAsia="Arial" w:cs="Arial"/>
          <w:szCs w:val="22"/>
          <w:u w:val="single"/>
        </w:rPr>
        <w:fldChar w:fldCharType="end"/>
      </w:r>
      <w:bookmarkEnd w:id="202"/>
      <w:r w:rsidR="00372242" w:rsidRPr="006D58F9">
        <w:rPr>
          <w:rFonts w:eastAsia="Arial" w:cs="Arial"/>
          <w:szCs w:val="22"/>
        </w:rPr>
        <w:t xml:space="preserve"> by and between the Georgia Department of Transportation, an agency of the State of Georgia (</w:t>
      </w:r>
      <w:r w:rsidR="003429E2">
        <w:rPr>
          <w:rFonts w:eastAsia="Arial" w:cs="Arial"/>
          <w:szCs w:val="22"/>
        </w:rPr>
        <w:t>“</w:t>
      </w:r>
      <w:r w:rsidR="00372242" w:rsidRPr="006D58F9">
        <w:rPr>
          <w:rFonts w:eastAsia="Arial" w:cs="Arial"/>
          <w:b/>
          <w:szCs w:val="22"/>
        </w:rPr>
        <w:t>GDOT</w:t>
      </w:r>
      <w:r w:rsidR="003429E2">
        <w:rPr>
          <w:rFonts w:eastAsia="Arial" w:cs="Arial"/>
          <w:szCs w:val="22"/>
        </w:rPr>
        <w:t>”</w:t>
      </w:r>
      <w:r w:rsidR="00372242" w:rsidRPr="006D58F9">
        <w:rPr>
          <w:rFonts w:eastAsia="Arial" w:cs="Arial"/>
          <w:szCs w:val="22"/>
        </w:rPr>
        <w:t xml:space="preserve">), </w:t>
      </w:r>
      <w:r w:rsidR="005B4F81" w:rsidRPr="006D58F9">
        <w:rPr>
          <w:rFonts w:eastAsia="Arial" w:cs="Arial"/>
          <w:szCs w:val="22"/>
        </w:rPr>
        <w:t xml:space="preserve">and </w:t>
      </w:r>
      <w:r w:rsidR="00374C4E">
        <w:rPr>
          <w:rFonts w:eastAsia="Arial" w:cs="Arial"/>
          <w:szCs w:val="22"/>
        </w:rPr>
        <w:br/>
      </w:r>
      <w:r w:rsidR="005464B2">
        <w:rPr>
          <w:rFonts w:eastAsia="Arial" w:cs="Arial"/>
          <w:szCs w:val="22"/>
          <w:u w:val="single"/>
        </w:rPr>
        <w:fldChar w:fldCharType="begin">
          <w:ffData>
            <w:name w:val="Text114"/>
            <w:enabled/>
            <w:calcOnExit w:val="0"/>
            <w:textInput/>
          </w:ffData>
        </w:fldChar>
      </w:r>
      <w:bookmarkStart w:id="203" w:name="Text114"/>
      <w:r w:rsidR="005464B2">
        <w:rPr>
          <w:rFonts w:eastAsia="Arial" w:cs="Arial"/>
          <w:szCs w:val="22"/>
          <w:u w:val="single"/>
        </w:rPr>
        <w:instrText xml:space="preserve"> FORMTEXT </w:instrText>
      </w:r>
      <w:r w:rsidR="005464B2">
        <w:rPr>
          <w:rFonts w:eastAsia="Arial" w:cs="Arial"/>
          <w:szCs w:val="22"/>
          <w:u w:val="single"/>
        </w:rPr>
      </w:r>
      <w:r w:rsidR="005464B2">
        <w:rPr>
          <w:rFonts w:eastAsia="Arial" w:cs="Arial"/>
          <w:szCs w:val="22"/>
          <w:u w:val="single"/>
        </w:rPr>
        <w:fldChar w:fldCharType="separate"/>
      </w:r>
      <w:r w:rsidR="005464B2">
        <w:rPr>
          <w:rFonts w:eastAsia="Arial" w:cs="Arial"/>
          <w:noProof/>
          <w:szCs w:val="22"/>
          <w:u w:val="single"/>
        </w:rPr>
        <w:t> </w:t>
      </w:r>
      <w:r w:rsidR="005464B2">
        <w:rPr>
          <w:rFonts w:eastAsia="Arial" w:cs="Arial"/>
          <w:noProof/>
          <w:szCs w:val="22"/>
          <w:u w:val="single"/>
        </w:rPr>
        <w:t> </w:t>
      </w:r>
      <w:r w:rsidR="005464B2">
        <w:rPr>
          <w:rFonts w:eastAsia="Arial" w:cs="Arial"/>
          <w:noProof/>
          <w:szCs w:val="22"/>
          <w:u w:val="single"/>
        </w:rPr>
        <w:t> </w:t>
      </w:r>
      <w:r w:rsidR="005464B2">
        <w:rPr>
          <w:rFonts w:eastAsia="Arial" w:cs="Arial"/>
          <w:noProof/>
          <w:szCs w:val="22"/>
          <w:u w:val="single"/>
        </w:rPr>
        <w:t> </w:t>
      </w:r>
      <w:r w:rsidR="005464B2">
        <w:rPr>
          <w:rFonts w:eastAsia="Arial" w:cs="Arial"/>
          <w:noProof/>
          <w:szCs w:val="22"/>
          <w:u w:val="single"/>
        </w:rPr>
        <w:t> </w:t>
      </w:r>
      <w:r w:rsidR="005464B2">
        <w:rPr>
          <w:rFonts w:eastAsia="Arial" w:cs="Arial"/>
          <w:szCs w:val="22"/>
          <w:u w:val="single"/>
        </w:rPr>
        <w:fldChar w:fldCharType="end"/>
      </w:r>
      <w:bookmarkEnd w:id="203"/>
      <w:r w:rsidR="005464B2">
        <w:rPr>
          <w:rFonts w:eastAsia="Arial" w:cs="Arial"/>
          <w:szCs w:val="22"/>
          <w:u w:val="single"/>
        </w:rPr>
        <w:t xml:space="preserve"> </w:t>
      </w:r>
      <w:r w:rsidR="00372242" w:rsidRPr="006D58F9">
        <w:rPr>
          <w:rFonts w:eastAsia="Arial" w:cs="Arial"/>
          <w:szCs w:val="22"/>
        </w:rPr>
        <w:t xml:space="preserve">(the </w:t>
      </w:r>
      <w:r w:rsidR="003429E2">
        <w:rPr>
          <w:rFonts w:eastAsia="Arial" w:cs="Arial"/>
          <w:szCs w:val="22"/>
        </w:rPr>
        <w:t>“</w:t>
      </w:r>
      <w:r w:rsidR="00372242" w:rsidRPr="006D58F9">
        <w:rPr>
          <w:rFonts w:eastAsia="Arial" w:cs="Arial"/>
          <w:b/>
          <w:szCs w:val="22"/>
        </w:rPr>
        <w:t>Proposer</w:t>
      </w:r>
      <w:r w:rsidR="003429E2">
        <w:rPr>
          <w:rFonts w:eastAsia="Arial" w:cs="Arial"/>
          <w:szCs w:val="22"/>
        </w:rPr>
        <w:t>”</w:t>
      </w:r>
      <w:r w:rsidR="00372242" w:rsidRPr="006D58F9">
        <w:rPr>
          <w:rFonts w:eastAsia="Arial" w:cs="Arial"/>
          <w:szCs w:val="22"/>
        </w:rPr>
        <w:t>).*</w:t>
      </w:r>
    </w:p>
    <w:p w14:paraId="4C655E52" w14:textId="1B86BFA6" w:rsidR="00372242" w:rsidRPr="006D58F9" w:rsidRDefault="00372242" w:rsidP="00F16EAC">
      <w:pPr>
        <w:tabs>
          <w:tab w:val="left" w:pos="9270"/>
        </w:tabs>
        <w:spacing w:after="240"/>
        <w:rPr>
          <w:rFonts w:eastAsia="Arial" w:cs="Arial"/>
          <w:szCs w:val="22"/>
        </w:rPr>
      </w:pPr>
      <w:r w:rsidRPr="006D58F9">
        <w:rPr>
          <w:rFonts w:eastAsia="Arial" w:cs="Arial"/>
          <w:szCs w:val="22"/>
        </w:rPr>
        <w:t>* Initially capitalized terms not otherwise defined herein shall have the meanings ascribed thereto pursuant to the Instructions to Proposers within the Request for Proposals for the Project.</w:t>
      </w:r>
    </w:p>
    <w:p w14:paraId="67E0485A" w14:textId="2391F26B" w:rsidR="00372242" w:rsidRPr="006D58F9" w:rsidRDefault="00372242" w:rsidP="00F16EAC">
      <w:pPr>
        <w:tabs>
          <w:tab w:val="left" w:pos="9270"/>
        </w:tabs>
        <w:spacing w:after="240"/>
        <w:jc w:val="center"/>
        <w:rPr>
          <w:rFonts w:eastAsia="Arial" w:cs="Arial"/>
          <w:szCs w:val="22"/>
        </w:rPr>
      </w:pPr>
      <w:r w:rsidRPr="006D58F9">
        <w:rPr>
          <w:rFonts w:eastAsia="Arial" w:cs="Arial"/>
          <w:b/>
          <w:bCs/>
          <w:szCs w:val="22"/>
        </w:rPr>
        <w:t>WITNESSETH</w:t>
      </w:r>
    </w:p>
    <w:p w14:paraId="3CBC3125" w14:textId="6A20812F" w:rsidR="00372242" w:rsidRPr="006D58F9" w:rsidRDefault="00372242" w:rsidP="00F16EAC">
      <w:pPr>
        <w:tabs>
          <w:tab w:val="left" w:pos="9270"/>
        </w:tabs>
        <w:spacing w:after="240"/>
        <w:ind w:firstLine="720"/>
        <w:rPr>
          <w:rFonts w:eastAsia="Arial" w:cs="Arial"/>
          <w:szCs w:val="22"/>
        </w:rPr>
      </w:pPr>
      <w:r w:rsidRPr="006D58F9">
        <w:rPr>
          <w:rFonts w:eastAsia="Arial" w:cs="Arial"/>
          <w:b/>
          <w:bCs/>
          <w:szCs w:val="22"/>
        </w:rPr>
        <w:t>WHEREAS</w:t>
      </w:r>
      <w:r w:rsidRPr="006D58F9">
        <w:rPr>
          <w:rFonts w:eastAsia="Arial" w:cs="Arial"/>
          <w:szCs w:val="22"/>
        </w:rPr>
        <w:t xml:space="preserve">, the Proposer was invited to submit a detailed proposal in response to the RFP for the </w:t>
      </w:r>
      <w:r w:rsidR="00B31E53">
        <w:rPr>
          <w:rFonts w:eastAsia="Arial" w:cs="Arial"/>
          <w:szCs w:val="22"/>
        </w:rPr>
        <w:t>US 278 Widening and Frontage Road</w:t>
      </w:r>
      <w:r w:rsidR="005A5456" w:rsidRPr="005A5456">
        <w:rPr>
          <w:rFonts w:eastAsia="Arial" w:cs="Arial"/>
          <w:szCs w:val="22"/>
        </w:rPr>
        <w:t xml:space="preserve"> </w:t>
      </w:r>
      <w:r w:rsidRPr="006D58F9">
        <w:rPr>
          <w:rFonts w:eastAsia="Arial" w:cs="Arial"/>
          <w:szCs w:val="22"/>
        </w:rPr>
        <w:t xml:space="preserve">Project (the </w:t>
      </w:r>
      <w:r w:rsidR="003429E2">
        <w:rPr>
          <w:rFonts w:eastAsia="Arial" w:cs="Arial"/>
          <w:szCs w:val="22"/>
        </w:rPr>
        <w:t>“</w:t>
      </w:r>
      <w:r w:rsidRPr="006D58F9">
        <w:rPr>
          <w:rFonts w:eastAsia="Arial" w:cs="Arial"/>
          <w:b/>
          <w:bCs/>
          <w:szCs w:val="22"/>
        </w:rPr>
        <w:t>Project</w:t>
      </w:r>
      <w:r w:rsidR="003429E2">
        <w:rPr>
          <w:rFonts w:eastAsia="Arial" w:cs="Arial"/>
          <w:szCs w:val="22"/>
        </w:rPr>
        <w:t>”</w:t>
      </w:r>
      <w:r w:rsidRPr="006D58F9">
        <w:rPr>
          <w:rFonts w:eastAsia="Arial" w:cs="Arial"/>
          <w:szCs w:val="22"/>
        </w:rPr>
        <w:t>); and</w:t>
      </w:r>
    </w:p>
    <w:p w14:paraId="45AED6AA" w14:textId="48466BA1" w:rsidR="001427F8" w:rsidRDefault="00372242" w:rsidP="00F16EAC">
      <w:pPr>
        <w:tabs>
          <w:tab w:val="left" w:pos="9270"/>
        </w:tabs>
        <w:spacing w:after="240"/>
        <w:ind w:firstLine="720"/>
        <w:rPr>
          <w:rFonts w:eastAsia="Arial" w:cs="Arial"/>
          <w:szCs w:val="22"/>
        </w:rPr>
      </w:pPr>
      <w:r w:rsidRPr="006D58F9">
        <w:rPr>
          <w:rFonts w:eastAsia="Arial" w:cs="Arial"/>
          <w:b/>
          <w:bCs/>
          <w:szCs w:val="22"/>
        </w:rPr>
        <w:t>WHEREAS,</w:t>
      </w:r>
      <w:r w:rsidRPr="006D58F9">
        <w:rPr>
          <w:rFonts w:eastAsia="Arial" w:cs="Arial"/>
          <w:szCs w:val="22"/>
        </w:rPr>
        <w:t xml:space="preserve"> in connection with the submittal of such detailed proposal, the Proposer provided GDOT with </w:t>
      </w:r>
      <w:r w:rsidR="006D58F9" w:rsidRPr="006D58F9">
        <w:rPr>
          <w:rStyle w:val="Style12pt"/>
          <w:rFonts w:cs="Arial"/>
          <w:sz w:val="22"/>
          <w:szCs w:val="22"/>
        </w:rPr>
        <w:t xml:space="preserve">proprietary information, trade secrets, </w:t>
      </w:r>
      <w:r w:rsidR="006D58F9" w:rsidRPr="006D58F9">
        <w:rPr>
          <w:rFonts w:cs="Arial"/>
          <w:szCs w:val="22"/>
        </w:rPr>
        <w:t>techniques</w:t>
      </w:r>
      <w:r w:rsidR="006D58F9" w:rsidRPr="006D58F9">
        <w:rPr>
          <w:rStyle w:val="Style12pt"/>
          <w:rFonts w:cs="Arial"/>
          <w:sz w:val="22"/>
          <w:szCs w:val="22"/>
        </w:rPr>
        <w:t xml:space="preserve">, concepts, analyses, approaches, ideas or other Intellectual Property or </w:t>
      </w:r>
      <w:r w:rsidR="006D58F9">
        <w:rPr>
          <w:rStyle w:val="Style12pt"/>
          <w:sz w:val="22"/>
        </w:rPr>
        <w:t xml:space="preserve">other </w:t>
      </w:r>
      <w:r w:rsidR="006D58F9" w:rsidRPr="006D58F9">
        <w:rPr>
          <w:rStyle w:val="Style12pt"/>
          <w:rFonts w:cs="Arial"/>
          <w:sz w:val="22"/>
          <w:szCs w:val="22"/>
        </w:rPr>
        <w:t xml:space="preserve">work product furnished by Proposers to GDOT during the procurement hereunder (including, without limitation, </w:t>
      </w:r>
      <w:r w:rsidR="00B44B0B">
        <w:rPr>
          <w:rStyle w:val="Style12pt"/>
          <w:rFonts w:cs="Arial"/>
          <w:sz w:val="22"/>
          <w:szCs w:val="22"/>
        </w:rPr>
        <w:t>alternative technical concepts (</w:t>
      </w:r>
      <w:r w:rsidR="003429E2">
        <w:rPr>
          <w:rStyle w:val="Style12pt"/>
          <w:rFonts w:cs="Arial"/>
          <w:sz w:val="22"/>
          <w:szCs w:val="22"/>
        </w:rPr>
        <w:t>“</w:t>
      </w:r>
      <w:r w:rsidR="00B44B0B" w:rsidRPr="006D58F9">
        <w:rPr>
          <w:rStyle w:val="Style12pt"/>
          <w:rFonts w:cs="Arial"/>
          <w:sz w:val="22"/>
          <w:szCs w:val="22"/>
        </w:rPr>
        <w:t>ATCs</w:t>
      </w:r>
      <w:r w:rsidR="003429E2">
        <w:rPr>
          <w:rStyle w:val="Style12pt"/>
          <w:rFonts w:cs="Arial"/>
          <w:sz w:val="22"/>
          <w:szCs w:val="22"/>
        </w:rPr>
        <w:t>”</w:t>
      </w:r>
      <w:r w:rsidR="00B44B0B">
        <w:rPr>
          <w:rStyle w:val="Style12pt"/>
          <w:rFonts w:cs="Arial"/>
          <w:sz w:val="22"/>
          <w:szCs w:val="22"/>
        </w:rPr>
        <w:t>)</w:t>
      </w:r>
      <w:r w:rsidR="00767059">
        <w:rPr>
          <w:rStyle w:val="Style12pt"/>
          <w:rFonts w:cs="Arial"/>
          <w:sz w:val="22"/>
          <w:szCs w:val="22"/>
        </w:rPr>
        <w:t>, if applicable</w:t>
      </w:r>
      <w:r w:rsidR="006D58F9" w:rsidRPr="006D58F9">
        <w:rPr>
          <w:rStyle w:val="Style12pt"/>
          <w:rFonts w:cs="Arial"/>
          <w:sz w:val="22"/>
          <w:szCs w:val="22"/>
        </w:rPr>
        <w:t>)</w:t>
      </w:r>
      <w:r w:rsidRPr="006D58F9">
        <w:rPr>
          <w:rFonts w:eastAsia="Arial" w:cs="Arial"/>
          <w:szCs w:val="22"/>
        </w:rPr>
        <w:t xml:space="preserve"> (collectively, the </w:t>
      </w:r>
      <w:r w:rsidR="003429E2">
        <w:rPr>
          <w:rFonts w:eastAsia="Arial" w:cs="Arial"/>
          <w:szCs w:val="22"/>
        </w:rPr>
        <w:t>“</w:t>
      </w:r>
      <w:r w:rsidRPr="006D58F9">
        <w:rPr>
          <w:rFonts w:eastAsia="Arial" w:cs="Arial"/>
          <w:b/>
          <w:szCs w:val="22"/>
        </w:rPr>
        <w:t>Work Product</w:t>
      </w:r>
      <w:r w:rsidR="003429E2">
        <w:rPr>
          <w:rFonts w:eastAsia="Arial" w:cs="Arial"/>
          <w:szCs w:val="22"/>
        </w:rPr>
        <w:t>”</w:t>
      </w:r>
      <w:r w:rsidRPr="006D58F9">
        <w:rPr>
          <w:rFonts w:eastAsia="Arial" w:cs="Arial"/>
          <w:szCs w:val="22"/>
        </w:rPr>
        <w:t>); and</w:t>
      </w:r>
    </w:p>
    <w:p w14:paraId="0D206E9F" w14:textId="630913B5" w:rsidR="006D58F9" w:rsidRPr="006D58F9" w:rsidRDefault="006D58F9" w:rsidP="00F16EAC">
      <w:pPr>
        <w:tabs>
          <w:tab w:val="left" w:pos="9270"/>
        </w:tabs>
        <w:spacing w:after="240"/>
        <w:ind w:firstLine="720"/>
        <w:rPr>
          <w:rFonts w:eastAsia="Arial" w:cs="Arial"/>
          <w:szCs w:val="22"/>
        </w:rPr>
      </w:pPr>
      <w:r w:rsidRPr="006D58F9">
        <w:rPr>
          <w:rFonts w:eastAsia="Arial" w:cs="Arial"/>
          <w:b/>
          <w:bCs/>
          <w:szCs w:val="22"/>
        </w:rPr>
        <w:t>WHEREAS,</w:t>
      </w:r>
      <w:r w:rsidRPr="006D58F9">
        <w:rPr>
          <w:rFonts w:eastAsia="Arial" w:cs="Arial"/>
          <w:szCs w:val="22"/>
        </w:rPr>
        <w:t xml:space="preserve"> GDOT has made, or will shortly make, its selection of the Apparent Successful Proposer </w:t>
      </w:r>
      <w:r>
        <w:rPr>
          <w:rFonts w:eastAsia="Arial" w:cs="Arial"/>
          <w:szCs w:val="22"/>
        </w:rPr>
        <w:t>under the RFP</w:t>
      </w:r>
      <w:r w:rsidRPr="006D58F9">
        <w:rPr>
          <w:rFonts w:eastAsia="Arial" w:cs="Arial"/>
          <w:szCs w:val="22"/>
        </w:rPr>
        <w:t>, and desires to make payment for the non-exclusive, irrevocable right to use the Proposer</w:t>
      </w:r>
      <w:r w:rsidR="003429E2">
        <w:rPr>
          <w:rFonts w:eastAsia="Arial" w:cs="Arial"/>
          <w:szCs w:val="22"/>
        </w:rPr>
        <w:t>’</w:t>
      </w:r>
      <w:r w:rsidRPr="006D58F9">
        <w:rPr>
          <w:rFonts w:eastAsia="Arial" w:cs="Arial"/>
          <w:szCs w:val="22"/>
        </w:rPr>
        <w:t>s Work Product as of the date of selection of the Apparent Successful Proposal;</w:t>
      </w:r>
      <w:r>
        <w:rPr>
          <w:rFonts w:eastAsia="Arial" w:cs="Arial"/>
          <w:szCs w:val="22"/>
        </w:rPr>
        <w:t xml:space="preserve"> and</w:t>
      </w:r>
    </w:p>
    <w:p w14:paraId="4A00FC30" w14:textId="0E7D5FE2" w:rsidR="001427F8" w:rsidRPr="006D58F9" w:rsidRDefault="00372242" w:rsidP="00F16EAC">
      <w:pPr>
        <w:tabs>
          <w:tab w:val="left" w:pos="9270"/>
        </w:tabs>
        <w:spacing w:after="240"/>
        <w:ind w:firstLine="720"/>
        <w:rPr>
          <w:rFonts w:eastAsia="Arial" w:cs="Arial"/>
          <w:szCs w:val="22"/>
        </w:rPr>
      </w:pPr>
      <w:r w:rsidRPr="006D58F9">
        <w:rPr>
          <w:rFonts w:eastAsia="Arial" w:cs="Arial"/>
          <w:b/>
          <w:bCs/>
          <w:szCs w:val="22"/>
        </w:rPr>
        <w:t>WHEREAS</w:t>
      </w:r>
      <w:r w:rsidRPr="006D58F9">
        <w:rPr>
          <w:rFonts w:eastAsia="Arial" w:cs="Arial"/>
          <w:szCs w:val="22"/>
        </w:rPr>
        <w:t xml:space="preserve">, the Proposer has elected to receive the Stipulated Fee in the amount of </w:t>
      </w:r>
      <w:r w:rsidR="00B31E53" w:rsidRPr="00BE120F">
        <w:rPr>
          <w:rFonts w:eastAsia="Arial" w:cs="Arial"/>
          <w:szCs w:val="22"/>
        </w:rPr>
        <w:t>$50,000</w:t>
      </w:r>
      <w:r w:rsidR="00BE120F">
        <w:rPr>
          <w:rFonts w:eastAsia="Arial" w:cs="Arial"/>
          <w:szCs w:val="22"/>
        </w:rPr>
        <w:t>.00</w:t>
      </w:r>
      <w:r w:rsidRPr="006D58F9">
        <w:rPr>
          <w:rFonts w:eastAsia="Arial" w:cs="Arial"/>
          <w:szCs w:val="22"/>
        </w:rPr>
        <w:t>, hereto</w:t>
      </w:r>
      <w:r w:rsidR="00110992">
        <w:rPr>
          <w:rFonts w:eastAsia="Arial" w:cs="Arial"/>
          <w:szCs w:val="22"/>
        </w:rPr>
        <w:t xml:space="preserve"> (the </w:t>
      </w:r>
      <w:r w:rsidR="003429E2">
        <w:rPr>
          <w:rFonts w:eastAsia="Arial" w:cs="Arial"/>
          <w:szCs w:val="22"/>
        </w:rPr>
        <w:t>“</w:t>
      </w:r>
      <w:r w:rsidR="00110992" w:rsidRPr="00110992">
        <w:rPr>
          <w:rFonts w:eastAsia="Arial" w:cs="Arial"/>
          <w:b/>
          <w:szCs w:val="22"/>
        </w:rPr>
        <w:t>Work Product Payment</w:t>
      </w:r>
      <w:r w:rsidR="003429E2">
        <w:rPr>
          <w:rFonts w:eastAsia="Arial" w:cs="Arial"/>
          <w:szCs w:val="22"/>
        </w:rPr>
        <w:t>”</w:t>
      </w:r>
      <w:r w:rsidR="00110992">
        <w:rPr>
          <w:rFonts w:eastAsia="Arial" w:cs="Arial"/>
          <w:szCs w:val="22"/>
        </w:rPr>
        <w:t>)</w:t>
      </w:r>
      <w:r w:rsidRPr="006D58F9">
        <w:rPr>
          <w:rFonts w:eastAsia="Arial" w:cs="Arial"/>
          <w:szCs w:val="22"/>
        </w:rPr>
        <w:t>;</w:t>
      </w:r>
    </w:p>
    <w:p w14:paraId="7E904810" w14:textId="6F8DC861" w:rsidR="00372242" w:rsidRPr="006D58F9" w:rsidRDefault="00372242" w:rsidP="00F16EAC">
      <w:pPr>
        <w:tabs>
          <w:tab w:val="left" w:pos="9270"/>
        </w:tabs>
        <w:spacing w:after="240"/>
        <w:ind w:firstLine="720"/>
        <w:rPr>
          <w:rFonts w:eastAsia="Arial" w:cs="Arial"/>
          <w:szCs w:val="22"/>
        </w:rPr>
      </w:pPr>
      <w:r w:rsidRPr="006D58F9">
        <w:rPr>
          <w:rFonts w:eastAsia="Arial" w:cs="Arial"/>
          <w:b/>
          <w:bCs/>
          <w:szCs w:val="22"/>
        </w:rPr>
        <w:t>NOW, THEREFORE</w:t>
      </w:r>
      <w:r w:rsidRPr="006D58F9">
        <w:rPr>
          <w:rFonts w:eastAsia="Arial" w:cs="Arial"/>
          <w:szCs w:val="22"/>
        </w:rPr>
        <w:t>, in consideration of the mutual covenants and agreements set forth in this Agreement and other good and valuable consideration, the receipt and adequacy of which are acknowledged by the parties, the parties agree as follows:</w:t>
      </w:r>
    </w:p>
    <w:p w14:paraId="532ED8BD" w14:textId="2EC63348" w:rsidR="00372242" w:rsidRPr="00723B0A" w:rsidRDefault="00723B0A" w:rsidP="00EA1663">
      <w:pPr>
        <w:pStyle w:val="Exhibits9"/>
        <w:numPr>
          <w:ilvl w:val="0"/>
          <w:numId w:val="0"/>
        </w:numPr>
        <w:tabs>
          <w:tab w:val="left" w:pos="1440"/>
          <w:tab w:val="left" w:pos="9270"/>
        </w:tabs>
        <w:spacing w:after="240"/>
        <w:ind w:firstLine="720"/>
        <w:rPr>
          <w:rFonts w:eastAsia="Arial" w:cs="Arial"/>
          <w:bCs/>
          <w:szCs w:val="22"/>
        </w:rPr>
      </w:pPr>
      <w:r>
        <w:rPr>
          <w:rFonts w:eastAsia="Arial" w:cs="Arial"/>
          <w:b/>
          <w:bCs/>
          <w:szCs w:val="22"/>
        </w:rPr>
        <w:t>1.</w:t>
      </w:r>
      <w:r>
        <w:rPr>
          <w:rFonts w:eastAsia="Arial" w:cs="Arial"/>
          <w:b/>
          <w:bCs/>
          <w:szCs w:val="22"/>
        </w:rPr>
        <w:tab/>
      </w:r>
      <w:r w:rsidR="00372242" w:rsidRPr="00723B0A">
        <w:rPr>
          <w:rFonts w:eastAsia="Arial" w:cs="Arial"/>
          <w:b/>
          <w:bCs/>
          <w:szCs w:val="22"/>
        </w:rPr>
        <w:t>GDOT</w:t>
      </w:r>
      <w:r w:rsidR="003429E2">
        <w:rPr>
          <w:rFonts w:eastAsia="Arial" w:cs="Arial"/>
          <w:b/>
          <w:bCs/>
          <w:szCs w:val="22"/>
        </w:rPr>
        <w:t>’</w:t>
      </w:r>
      <w:r w:rsidR="00372242" w:rsidRPr="00723B0A">
        <w:rPr>
          <w:rFonts w:eastAsia="Arial" w:cs="Arial"/>
          <w:b/>
          <w:bCs/>
          <w:szCs w:val="22"/>
        </w:rPr>
        <w:t>s Rights to and in Proposer</w:t>
      </w:r>
      <w:r w:rsidR="003429E2">
        <w:rPr>
          <w:rFonts w:eastAsia="Arial" w:cs="Arial"/>
          <w:b/>
          <w:bCs/>
          <w:szCs w:val="22"/>
        </w:rPr>
        <w:t>’</w:t>
      </w:r>
      <w:r w:rsidR="00372242" w:rsidRPr="00723B0A">
        <w:rPr>
          <w:rFonts w:eastAsia="Arial" w:cs="Arial"/>
          <w:b/>
          <w:bCs/>
          <w:szCs w:val="22"/>
        </w:rPr>
        <w:t>s Work Product</w:t>
      </w:r>
      <w:r w:rsidR="00E81938" w:rsidRPr="00723B0A">
        <w:rPr>
          <w:rFonts w:eastAsia="Arial" w:cs="Arial"/>
          <w:b/>
          <w:bCs/>
          <w:szCs w:val="22"/>
        </w:rPr>
        <w:t>.</w:t>
      </w:r>
      <w:r w:rsidR="00E81938" w:rsidRPr="00723B0A">
        <w:rPr>
          <w:rFonts w:eastAsia="Arial" w:cs="Arial"/>
          <w:bCs/>
          <w:szCs w:val="22"/>
        </w:rPr>
        <w:t xml:space="preserve">  </w:t>
      </w:r>
      <w:r w:rsidR="00372242" w:rsidRPr="00723B0A">
        <w:rPr>
          <w:rFonts w:eastAsia="Arial" w:cs="Arial"/>
          <w:bCs/>
          <w:szCs w:val="22"/>
        </w:rPr>
        <w:t>Subject to Section</w:t>
      </w:r>
      <w:r w:rsidR="00954663" w:rsidRPr="00723B0A">
        <w:rPr>
          <w:rFonts w:eastAsia="Arial" w:cs="Arial"/>
          <w:bCs/>
          <w:szCs w:val="22"/>
        </w:rPr>
        <w:t> </w:t>
      </w:r>
      <w:r w:rsidR="00372242" w:rsidRPr="00723B0A">
        <w:rPr>
          <w:rFonts w:eastAsia="Arial" w:cs="Arial"/>
          <w:bCs/>
          <w:szCs w:val="22"/>
        </w:rPr>
        <w:t>2 below, the Proposer hereby conveys to GDOT a non-exclusive, irrevocable license and right to use the Proposer</w:t>
      </w:r>
      <w:r w:rsidR="003429E2">
        <w:rPr>
          <w:rFonts w:eastAsia="Arial" w:cs="Arial"/>
          <w:bCs/>
          <w:szCs w:val="22"/>
        </w:rPr>
        <w:t>’</w:t>
      </w:r>
      <w:r w:rsidR="00372242" w:rsidRPr="00723B0A">
        <w:rPr>
          <w:rFonts w:eastAsia="Arial" w:cs="Arial"/>
          <w:bCs/>
          <w:szCs w:val="22"/>
        </w:rPr>
        <w:t>s Work Product hereto, which conveyance includes, without restriction or limitation, the right of GDOT to use (or permit others to so use on its behalf) such Work Product (including, without limitation, in connection with any DBA awarded for the Project, any subsequent procurement with respect to the Project or any other GDOT project), with no obligation to pay additional compensation to the Proposer in connection with such Work Product</w:t>
      </w:r>
      <w:r w:rsidR="00E81938" w:rsidRPr="00723B0A">
        <w:rPr>
          <w:rFonts w:eastAsia="Arial" w:cs="Arial"/>
          <w:bCs/>
          <w:szCs w:val="22"/>
        </w:rPr>
        <w:t xml:space="preserve">.  </w:t>
      </w:r>
      <w:r w:rsidR="00372242" w:rsidRPr="00723B0A">
        <w:rPr>
          <w:rFonts w:eastAsia="Arial" w:cs="Arial"/>
          <w:bCs/>
          <w:szCs w:val="22"/>
        </w:rPr>
        <w:t>Such use may, at GDOT</w:t>
      </w:r>
      <w:r w:rsidR="003429E2">
        <w:rPr>
          <w:rFonts w:eastAsia="Arial" w:cs="Arial"/>
          <w:bCs/>
          <w:szCs w:val="22"/>
        </w:rPr>
        <w:t>’</w:t>
      </w:r>
      <w:r w:rsidR="00372242" w:rsidRPr="00723B0A">
        <w:rPr>
          <w:rFonts w:eastAsia="Arial" w:cs="Arial"/>
          <w:bCs/>
          <w:szCs w:val="22"/>
        </w:rPr>
        <w:t>s sole and exclusive discretion, include the disclosure of such Work Product to the Apparent Successful Proposer, if applicable</w:t>
      </w:r>
      <w:r w:rsidR="00E81938" w:rsidRPr="00723B0A">
        <w:rPr>
          <w:rFonts w:eastAsia="Arial" w:cs="Arial"/>
          <w:bCs/>
          <w:szCs w:val="22"/>
        </w:rPr>
        <w:t xml:space="preserve">.  </w:t>
      </w:r>
      <w:r w:rsidR="00372242" w:rsidRPr="00723B0A">
        <w:rPr>
          <w:rFonts w:eastAsia="Arial" w:cs="Arial"/>
          <w:bCs/>
          <w:szCs w:val="22"/>
        </w:rPr>
        <w:t>In receiving such non-exclusive, irrevocable license and right to use the Proposer</w:t>
      </w:r>
      <w:r w:rsidR="003429E2">
        <w:rPr>
          <w:rFonts w:eastAsia="Arial" w:cs="Arial"/>
          <w:bCs/>
          <w:szCs w:val="22"/>
        </w:rPr>
        <w:t>’</w:t>
      </w:r>
      <w:r w:rsidR="00372242" w:rsidRPr="00723B0A">
        <w:rPr>
          <w:rFonts w:eastAsia="Arial" w:cs="Arial"/>
          <w:bCs/>
          <w:szCs w:val="22"/>
        </w:rPr>
        <w:t>s Work Product, GDOT is deemed to similarly be entitled to a non-exclusive, irrevocable license and right to use all Work Product rights, copyrights, patents, trade secrets, trademarks, and service marks in the Proposer</w:t>
      </w:r>
      <w:r w:rsidR="003429E2">
        <w:rPr>
          <w:rFonts w:eastAsia="Arial" w:cs="Arial"/>
          <w:bCs/>
          <w:szCs w:val="22"/>
        </w:rPr>
        <w:t>’</w:t>
      </w:r>
      <w:r w:rsidR="00372242" w:rsidRPr="00723B0A">
        <w:rPr>
          <w:rFonts w:eastAsia="Arial" w:cs="Arial"/>
          <w:bCs/>
          <w:szCs w:val="22"/>
        </w:rPr>
        <w:t>s Work Product, and the Proposer agrees that it will, at the request of GDOT, execute all papers and perform all other acts that may be necessary to ensure that GDOT</w:t>
      </w:r>
      <w:r w:rsidR="003429E2">
        <w:rPr>
          <w:rFonts w:eastAsia="Arial" w:cs="Arial"/>
          <w:bCs/>
          <w:szCs w:val="22"/>
        </w:rPr>
        <w:t>’</w:t>
      </w:r>
      <w:r w:rsidR="00372242" w:rsidRPr="00723B0A">
        <w:rPr>
          <w:rFonts w:eastAsia="Arial" w:cs="Arial"/>
          <w:bCs/>
          <w:szCs w:val="22"/>
        </w:rPr>
        <w:t>s rights, title and interest in the Proposer</w:t>
      </w:r>
      <w:r w:rsidR="003429E2">
        <w:rPr>
          <w:rFonts w:eastAsia="Arial" w:cs="Arial"/>
          <w:bCs/>
          <w:szCs w:val="22"/>
        </w:rPr>
        <w:t>’</w:t>
      </w:r>
      <w:r w:rsidR="00372242" w:rsidRPr="00723B0A">
        <w:rPr>
          <w:rFonts w:eastAsia="Arial" w:cs="Arial"/>
          <w:bCs/>
          <w:szCs w:val="22"/>
        </w:rPr>
        <w:t xml:space="preserve">s Work Product are </w:t>
      </w:r>
      <w:r w:rsidR="00372242" w:rsidRPr="00723B0A">
        <w:rPr>
          <w:rFonts w:eastAsia="Arial" w:cs="Arial"/>
          <w:bCs/>
          <w:szCs w:val="22"/>
        </w:rPr>
        <w:lastRenderedPageBreak/>
        <w:t>protected</w:t>
      </w:r>
      <w:r w:rsidR="00E81938" w:rsidRPr="00723B0A">
        <w:rPr>
          <w:rFonts w:eastAsia="Arial" w:cs="Arial"/>
          <w:bCs/>
          <w:szCs w:val="22"/>
        </w:rPr>
        <w:t xml:space="preserve">.  </w:t>
      </w:r>
      <w:r w:rsidR="00372242" w:rsidRPr="00723B0A">
        <w:rPr>
          <w:rFonts w:eastAsia="Arial" w:cs="Arial"/>
          <w:bCs/>
          <w:szCs w:val="22"/>
        </w:rPr>
        <w:t>The rights conferred herein to GDOT include, without limitation, GDOT</w:t>
      </w:r>
      <w:r w:rsidR="003429E2">
        <w:rPr>
          <w:rFonts w:eastAsia="Arial" w:cs="Arial"/>
          <w:bCs/>
          <w:szCs w:val="22"/>
        </w:rPr>
        <w:t>’</w:t>
      </w:r>
      <w:r w:rsidR="00372242" w:rsidRPr="00723B0A">
        <w:rPr>
          <w:rFonts w:eastAsia="Arial" w:cs="Arial"/>
          <w:bCs/>
          <w:szCs w:val="22"/>
        </w:rPr>
        <w:t>s ability to use the Proposer</w:t>
      </w:r>
      <w:r w:rsidR="003429E2">
        <w:rPr>
          <w:rFonts w:eastAsia="Arial" w:cs="Arial"/>
          <w:bCs/>
          <w:szCs w:val="22"/>
        </w:rPr>
        <w:t>’</w:t>
      </w:r>
      <w:r w:rsidR="00372242" w:rsidRPr="00723B0A">
        <w:rPr>
          <w:rFonts w:eastAsia="Arial" w:cs="Arial"/>
          <w:bCs/>
          <w:szCs w:val="22"/>
        </w:rPr>
        <w:t>s Work Product without the obligation to notify or seek permission from the Proposer.</w:t>
      </w:r>
    </w:p>
    <w:p w14:paraId="73ACDC26" w14:textId="69229DF4" w:rsidR="00723B0A" w:rsidRDefault="00723B0A" w:rsidP="00EA1663">
      <w:pPr>
        <w:pStyle w:val="Exhibits9"/>
        <w:numPr>
          <w:ilvl w:val="0"/>
          <w:numId w:val="0"/>
        </w:numPr>
        <w:tabs>
          <w:tab w:val="left" w:pos="1440"/>
          <w:tab w:val="left" w:pos="9270"/>
        </w:tabs>
        <w:spacing w:after="240"/>
        <w:ind w:firstLine="720"/>
        <w:rPr>
          <w:rFonts w:eastAsia="Arial" w:cs="Arial"/>
          <w:szCs w:val="22"/>
        </w:rPr>
      </w:pPr>
      <w:r>
        <w:rPr>
          <w:rFonts w:eastAsia="Arial" w:cs="Arial"/>
          <w:b/>
          <w:bCs/>
          <w:szCs w:val="22"/>
        </w:rPr>
        <w:t>2.</w:t>
      </w:r>
      <w:r>
        <w:rPr>
          <w:rFonts w:eastAsia="Arial" w:cs="Arial"/>
          <w:b/>
          <w:bCs/>
          <w:szCs w:val="22"/>
        </w:rPr>
        <w:tab/>
        <w:t>Proposer Waiver and Release</w:t>
      </w:r>
      <w:r w:rsidR="001F3F71">
        <w:rPr>
          <w:rFonts w:eastAsia="Arial" w:cs="Arial"/>
          <w:szCs w:val="22"/>
        </w:rPr>
        <w:t>.  Proposer hereby represents and warrants that it has been duly authorized by</w:t>
      </w:r>
      <w:r>
        <w:rPr>
          <w:rFonts w:eastAsia="Arial" w:cs="Arial"/>
          <w:szCs w:val="22"/>
        </w:rPr>
        <w:t xml:space="preserve"> all Participating Members, Major Non-Participating Members, Contractors, Key Personnel, and any other persons or entities compris</w:t>
      </w:r>
      <w:r w:rsidR="001F3F71">
        <w:rPr>
          <w:rFonts w:eastAsia="Arial" w:cs="Arial"/>
          <w:szCs w:val="22"/>
        </w:rPr>
        <w:t>ing the Proposer</w:t>
      </w:r>
      <w:r w:rsidR="003429E2">
        <w:rPr>
          <w:rFonts w:eastAsia="Arial" w:cs="Arial"/>
          <w:szCs w:val="22"/>
        </w:rPr>
        <w:t>’</w:t>
      </w:r>
      <w:r w:rsidR="001F3F71">
        <w:rPr>
          <w:rFonts w:eastAsia="Arial" w:cs="Arial"/>
          <w:szCs w:val="22"/>
        </w:rPr>
        <w:t xml:space="preserve">s team to make the following waivers and releases, and hereby, for itself and the foregoing entities </w:t>
      </w:r>
      <w:r>
        <w:rPr>
          <w:rFonts w:eastAsia="Arial" w:cs="Arial"/>
          <w:szCs w:val="22"/>
        </w:rPr>
        <w:t xml:space="preserve">(a) fully, unconditionally, and irrevocably waives all rights to protest </w:t>
      </w:r>
      <w:r w:rsidR="001F3F71">
        <w:rPr>
          <w:rFonts w:eastAsia="Arial" w:cs="Arial"/>
          <w:szCs w:val="22"/>
        </w:rPr>
        <w:t xml:space="preserve">any aspect of </w:t>
      </w:r>
      <w:r>
        <w:rPr>
          <w:rFonts w:eastAsia="Arial" w:cs="Arial"/>
          <w:szCs w:val="22"/>
        </w:rPr>
        <w:t xml:space="preserve">the procurement of the Project </w:t>
      </w:r>
      <w:r w:rsidR="001F3F71">
        <w:rPr>
          <w:rFonts w:eastAsia="Arial" w:cs="Arial"/>
          <w:szCs w:val="22"/>
        </w:rPr>
        <w:t xml:space="preserve">(including award) and the procurement of the Project itself; </w:t>
      </w:r>
      <w:r>
        <w:rPr>
          <w:rFonts w:eastAsia="Arial" w:cs="Arial"/>
          <w:szCs w:val="22"/>
        </w:rPr>
        <w:t>and (b) fully, unconditionally, and irrevocably releases and waives all claims against GDOT arising out of or relating to (i) the use of Proposer</w:t>
      </w:r>
      <w:r w:rsidR="003429E2">
        <w:rPr>
          <w:rFonts w:eastAsia="Arial" w:cs="Arial"/>
          <w:szCs w:val="22"/>
        </w:rPr>
        <w:t>’</w:t>
      </w:r>
      <w:r>
        <w:rPr>
          <w:rFonts w:eastAsia="Arial" w:cs="Arial"/>
          <w:szCs w:val="22"/>
        </w:rPr>
        <w:t xml:space="preserve">s Work Product, consistent with that set forth in </w:t>
      </w:r>
      <w:r w:rsidR="00B44B0B">
        <w:rPr>
          <w:rFonts w:eastAsia="Arial" w:cs="Arial"/>
          <w:szCs w:val="22"/>
        </w:rPr>
        <w:t>S</w:t>
      </w:r>
      <w:r>
        <w:rPr>
          <w:rFonts w:eastAsia="Arial" w:cs="Arial"/>
          <w:szCs w:val="22"/>
        </w:rPr>
        <w:t>ection 1 of this Agreement, (ii) the procurement of the Project.</w:t>
      </w:r>
    </w:p>
    <w:p w14:paraId="46B04F7D" w14:textId="7E2763B2" w:rsidR="001427F8" w:rsidRPr="006D58F9" w:rsidRDefault="00723B0A" w:rsidP="00EA1663">
      <w:pPr>
        <w:pStyle w:val="Exhibits9"/>
        <w:numPr>
          <w:ilvl w:val="0"/>
          <w:numId w:val="0"/>
        </w:numPr>
        <w:tabs>
          <w:tab w:val="left" w:pos="1440"/>
          <w:tab w:val="left" w:pos="9270"/>
        </w:tabs>
        <w:spacing w:after="240"/>
        <w:ind w:firstLine="720"/>
        <w:rPr>
          <w:rFonts w:eastAsia="Arial" w:cs="Arial"/>
          <w:szCs w:val="22"/>
        </w:rPr>
      </w:pPr>
      <w:r>
        <w:rPr>
          <w:rFonts w:eastAsia="Arial" w:cs="Arial"/>
          <w:b/>
          <w:bCs/>
          <w:szCs w:val="22"/>
        </w:rPr>
        <w:t>3</w:t>
      </w:r>
      <w:r w:rsidR="00372242" w:rsidRPr="006D58F9">
        <w:rPr>
          <w:rFonts w:eastAsia="Arial" w:cs="Arial"/>
          <w:b/>
          <w:bCs/>
          <w:szCs w:val="22"/>
        </w:rPr>
        <w:t>.</w:t>
      </w:r>
      <w:r w:rsidR="00372242" w:rsidRPr="006D58F9">
        <w:rPr>
          <w:rFonts w:cs="Arial"/>
          <w:b/>
          <w:bCs/>
          <w:szCs w:val="22"/>
        </w:rPr>
        <w:tab/>
      </w:r>
      <w:r w:rsidR="00372242" w:rsidRPr="006D58F9">
        <w:rPr>
          <w:rFonts w:eastAsia="Arial" w:cs="Arial"/>
          <w:b/>
          <w:bCs/>
          <w:szCs w:val="22"/>
        </w:rPr>
        <w:t>Condition to Effectiveness</w:t>
      </w:r>
      <w:r w:rsidR="00E81938">
        <w:rPr>
          <w:rFonts w:eastAsia="Arial" w:cs="Arial"/>
          <w:szCs w:val="22"/>
        </w:rPr>
        <w:t xml:space="preserve">.  </w:t>
      </w:r>
      <w:r w:rsidR="00372242" w:rsidRPr="006D58F9">
        <w:rPr>
          <w:rFonts w:eastAsia="Arial" w:cs="Arial"/>
          <w:szCs w:val="22"/>
        </w:rPr>
        <w:t>The rights and obligations of GDOT and the Proposer under this Agreement, shall irrevocably vest upon the date that the Work Product Payment is made by GDOT to the Proposer.</w:t>
      </w:r>
    </w:p>
    <w:p w14:paraId="3F1B8BB1" w14:textId="15727D71" w:rsidR="001427F8" w:rsidRPr="006D58F9" w:rsidRDefault="00723B0A" w:rsidP="00EA1663">
      <w:pPr>
        <w:pStyle w:val="Exhibits9"/>
        <w:numPr>
          <w:ilvl w:val="0"/>
          <w:numId w:val="0"/>
        </w:numPr>
        <w:tabs>
          <w:tab w:val="left" w:pos="1440"/>
          <w:tab w:val="left" w:pos="9270"/>
        </w:tabs>
        <w:spacing w:after="240"/>
        <w:ind w:firstLine="720"/>
        <w:rPr>
          <w:rFonts w:eastAsia="Arial" w:cs="Arial"/>
          <w:szCs w:val="22"/>
        </w:rPr>
      </w:pPr>
      <w:r>
        <w:rPr>
          <w:rFonts w:eastAsia="Arial" w:cs="Arial"/>
          <w:b/>
          <w:bCs/>
          <w:szCs w:val="22"/>
        </w:rPr>
        <w:t>4</w:t>
      </w:r>
      <w:r w:rsidR="00372242" w:rsidRPr="006D58F9">
        <w:rPr>
          <w:rFonts w:eastAsia="Arial" w:cs="Arial"/>
          <w:b/>
          <w:bCs/>
          <w:szCs w:val="22"/>
        </w:rPr>
        <w:t>.</w:t>
      </w:r>
      <w:r w:rsidR="00372242" w:rsidRPr="006D58F9">
        <w:rPr>
          <w:rFonts w:cs="Arial"/>
          <w:b/>
          <w:bCs/>
          <w:szCs w:val="22"/>
        </w:rPr>
        <w:tab/>
      </w:r>
      <w:r w:rsidR="00372242" w:rsidRPr="006D58F9">
        <w:rPr>
          <w:rFonts w:eastAsia="Arial" w:cs="Arial"/>
          <w:b/>
          <w:bCs/>
          <w:szCs w:val="22"/>
        </w:rPr>
        <w:t>Indemnity</w:t>
      </w:r>
      <w:r w:rsidR="00E81938">
        <w:rPr>
          <w:rFonts w:eastAsia="Arial" w:cs="Arial"/>
          <w:szCs w:val="22"/>
        </w:rPr>
        <w:t xml:space="preserve">.  </w:t>
      </w:r>
      <w:r w:rsidR="00372242" w:rsidRPr="006D58F9">
        <w:rPr>
          <w:rFonts w:eastAsia="Arial" w:cs="Arial"/>
          <w:szCs w:val="22"/>
        </w:rPr>
        <w:t>Subject to the limitation contained below in this Section</w:t>
      </w:r>
      <w:r w:rsidR="00954663" w:rsidRPr="006D58F9">
        <w:rPr>
          <w:rFonts w:eastAsia="Arial" w:cs="Arial"/>
          <w:szCs w:val="22"/>
        </w:rPr>
        <w:t> </w:t>
      </w:r>
      <w:r w:rsidR="00B44B0B">
        <w:rPr>
          <w:rFonts w:eastAsia="Arial" w:cs="Arial"/>
          <w:szCs w:val="22"/>
        </w:rPr>
        <w:t>4</w:t>
      </w:r>
      <w:r w:rsidR="00372242" w:rsidRPr="006D58F9">
        <w:rPr>
          <w:rFonts w:eastAsia="Arial" w:cs="Arial"/>
          <w:szCs w:val="22"/>
        </w:rPr>
        <w:t>, the Proposer will, at its own expense, indemnify, protect and hold harmless GDOT and its respective agents, directors, officers, employees, representatives and contractors from all claims, costs, expenses, liabilities, demands, or suits at law or equity (</w:t>
      </w:r>
      <w:r w:rsidR="003429E2">
        <w:rPr>
          <w:rFonts w:eastAsia="Arial" w:cs="Arial"/>
          <w:szCs w:val="22"/>
        </w:rPr>
        <w:t>“</w:t>
      </w:r>
      <w:r w:rsidR="00372242" w:rsidRPr="006D58F9">
        <w:rPr>
          <w:rFonts w:eastAsia="Arial" w:cs="Arial"/>
          <w:b/>
          <w:szCs w:val="22"/>
        </w:rPr>
        <w:t>claims</w:t>
      </w:r>
      <w:r w:rsidR="003429E2">
        <w:rPr>
          <w:rFonts w:eastAsia="Arial" w:cs="Arial"/>
          <w:szCs w:val="22"/>
        </w:rPr>
        <w:t>”</w:t>
      </w:r>
      <w:r w:rsidR="00372242" w:rsidRPr="006D58F9">
        <w:rPr>
          <w:rFonts w:eastAsia="Arial" w:cs="Arial"/>
          <w:szCs w:val="22"/>
        </w:rPr>
        <w:t>) of, by or in favor of or awarded to any third party arising in whole or in part from: (a) any intellectual property infringement claim or other challenge to the rights of GDOT or its assignees to use the Work Product or (b) any breach of any of the Proposer</w:t>
      </w:r>
      <w:r w:rsidR="003429E2">
        <w:rPr>
          <w:rFonts w:eastAsia="Arial" w:cs="Arial"/>
          <w:szCs w:val="22"/>
        </w:rPr>
        <w:t>’</w:t>
      </w:r>
      <w:r w:rsidR="00372242" w:rsidRPr="006D58F9">
        <w:rPr>
          <w:rFonts w:eastAsia="Arial" w:cs="Arial"/>
          <w:szCs w:val="22"/>
        </w:rPr>
        <w:t>s obligations under this Agreement</w:t>
      </w:r>
      <w:r w:rsidR="00E81938">
        <w:rPr>
          <w:rFonts w:eastAsia="Arial" w:cs="Arial"/>
          <w:szCs w:val="22"/>
        </w:rPr>
        <w:t xml:space="preserve">.  </w:t>
      </w:r>
      <w:r w:rsidR="00372242" w:rsidRPr="006D58F9">
        <w:rPr>
          <w:rFonts w:eastAsia="Arial" w:cs="Arial"/>
          <w:szCs w:val="22"/>
        </w:rPr>
        <w:t>This indemnity will not apply with respect to any claims caused by or resulting from the sole negligence or willful misconduct of GDOT or its respective agents, directors, officers, employees, representatives or contractors.</w:t>
      </w:r>
    </w:p>
    <w:p w14:paraId="692CAABF" w14:textId="606B86BC" w:rsidR="001427F8" w:rsidRPr="006D58F9" w:rsidRDefault="00372242" w:rsidP="00EA1663">
      <w:pPr>
        <w:pStyle w:val="Exhibits9"/>
        <w:numPr>
          <w:ilvl w:val="0"/>
          <w:numId w:val="0"/>
        </w:numPr>
        <w:tabs>
          <w:tab w:val="left" w:pos="1440"/>
          <w:tab w:val="left" w:pos="9270"/>
        </w:tabs>
        <w:spacing w:after="240"/>
        <w:ind w:firstLine="720"/>
        <w:rPr>
          <w:rFonts w:eastAsia="Arial,Times New Roman" w:cs="Arial"/>
          <w:szCs w:val="22"/>
        </w:rPr>
      </w:pPr>
      <w:r w:rsidRPr="006D58F9">
        <w:rPr>
          <w:rFonts w:eastAsia="Arial" w:cs="Arial"/>
          <w:szCs w:val="22"/>
        </w:rPr>
        <w:t>GDOT recognizes that the Work Product licensed pursuant to this Agreement is preliminary in nature and that any third party making subsequent use of such Work Product likely will need to modify, developed and advance such Work Product</w:t>
      </w:r>
      <w:r w:rsidR="00E81938">
        <w:rPr>
          <w:rFonts w:eastAsia="Arial" w:cs="Arial"/>
          <w:szCs w:val="22"/>
        </w:rPr>
        <w:t xml:space="preserve">.  </w:t>
      </w:r>
      <w:r w:rsidRPr="006D58F9">
        <w:rPr>
          <w:rFonts w:eastAsia="Arial" w:cs="Arial"/>
          <w:szCs w:val="22"/>
        </w:rPr>
        <w:t xml:space="preserve">The indemnity provided in </w:t>
      </w:r>
      <w:r w:rsidR="00610ADC">
        <w:rPr>
          <w:rFonts w:eastAsia="Arial" w:cs="Arial"/>
          <w:szCs w:val="22"/>
        </w:rPr>
        <w:t xml:space="preserve">the preceding paragraph of this </w:t>
      </w:r>
      <w:r w:rsidRPr="006D58F9">
        <w:rPr>
          <w:rFonts w:eastAsia="Arial" w:cs="Arial"/>
          <w:szCs w:val="22"/>
        </w:rPr>
        <w:t>Section 3 shall not extend to any such third</w:t>
      </w:r>
      <w:r w:rsidRPr="006D58F9">
        <w:rPr>
          <w:rFonts w:eastAsia="Arial,Times New Roman" w:cs="Arial"/>
          <w:szCs w:val="22"/>
        </w:rPr>
        <w:t>-</w:t>
      </w:r>
      <w:r w:rsidRPr="006D58F9">
        <w:rPr>
          <w:rFonts w:eastAsia="Arial" w:cs="Arial"/>
          <w:szCs w:val="22"/>
        </w:rPr>
        <w:t>party modification, development or advancement, but shall rather be limited to the rights in the Work Product granted hereunder.</w:t>
      </w:r>
    </w:p>
    <w:p w14:paraId="5CDD01D6" w14:textId="7F86393D" w:rsidR="00372242" w:rsidRPr="006D58F9" w:rsidRDefault="00723B0A" w:rsidP="00EA1663">
      <w:pPr>
        <w:pStyle w:val="Exhibits9"/>
        <w:numPr>
          <w:ilvl w:val="0"/>
          <w:numId w:val="0"/>
        </w:numPr>
        <w:tabs>
          <w:tab w:val="left" w:pos="1440"/>
          <w:tab w:val="left" w:pos="9270"/>
        </w:tabs>
        <w:spacing w:after="240"/>
        <w:ind w:firstLine="720"/>
        <w:rPr>
          <w:rFonts w:eastAsia="Arial" w:cs="Arial"/>
          <w:szCs w:val="22"/>
        </w:rPr>
      </w:pPr>
      <w:r>
        <w:rPr>
          <w:rFonts w:eastAsia="Arial" w:cs="Arial"/>
          <w:b/>
          <w:bCs/>
          <w:szCs w:val="22"/>
        </w:rPr>
        <w:t>5</w:t>
      </w:r>
      <w:r w:rsidR="00372242" w:rsidRPr="006D58F9">
        <w:rPr>
          <w:rFonts w:eastAsia="Arial" w:cs="Arial"/>
          <w:b/>
          <w:bCs/>
          <w:szCs w:val="22"/>
        </w:rPr>
        <w:t>.</w:t>
      </w:r>
      <w:r w:rsidR="00372242" w:rsidRPr="006D58F9">
        <w:rPr>
          <w:rFonts w:cs="Arial"/>
          <w:b/>
          <w:bCs/>
          <w:szCs w:val="22"/>
        </w:rPr>
        <w:tab/>
      </w:r>
      <w:r w:rsidR="00372242" w:rsidRPr="006D58F9">
        <w:rPr>
          <w:rFonts w:eastAsia="Arial" w:cs="Arial"/>
          <w:b/>
          <w:bCs/>
          <w:szCs w:val="22"/>
        </w:rPr>
        <w:t>Assignment</w:t>
      </w:r>
      <w:r w:rsidR="00E81938">
        <w:rPr>
          <w:rFonts w:eastAsia="Arial" w:cs="Arial"/>
          <w:szCs w:val="22"/>
        </w:rPr>
        <w:t xml:space="preserve">.  </w:t>
      </w:r>
      <w:r w:rsidR="00372242" w:rsidRPr="006D58F9">
        <w:rPr>
          <w:rFonts w:eastAsia="Arial" w:cs="Arial"/>
          <w:szCs w:val="22"/>
        </w:rPr>
        <w:t>The Proposer will not assign this Agreement without GDOT</w:t>
      </w:r>
      <w:r w:rsidR="003429E2">
        <w:rPr>
          <w:rFonts w:eastAsia="Arial" w:cs="Arial"/>
          <w:szCs w:val="22"/>
        </w:rPr>
        <w:t>’</w:t>
      </w:r>
      <w:r w:rsidR="00372242" w:rsidRPr="006D58F9">
        <w:rPr>
          <w:rFonts w:eastAsia="Arial" w:cs="Arial"/>
          <w:szCs w:val="22"/>
        </w:rPr>
        <w:t>s prior written consent, which consent may be given or withheld in GDOT</w:t>
      </w:r>
      <w:r w:rsidR="003429E2">
        <w:rPr>
          <w:rFonts w:eastAsia="Arial" w:cs="Arial"/>
          <w:szCs w:val="22"/>
        </w:rPr>
        <w:t>’</w:t>
      </w:r>
      <w:r w:rsidR="00372242" w:rsidRPr="006D58F9">
        <w:rPr>
          <w:rFonts w:eastAsia="Arial" w:cs="Arial"/>
          <w:szCs w:val="22"/>
        </w:rPr>
        <w:t>s sole discretion</w:t>
      </w:r>
      <w:r w:rsidR="00E81938">
        <w:rPr>
          <w:rFonts w:eastAsia="Arial" w:cs="Arial"/>
          <w:szCs w:val="22"/>
        </w:rPr>
        <w:t xml:space="preserve">.  </w:t>
      </w:r>
      <w:r w:rsidR="00372242" w:rsidRPr="006D58F9">
        <w:rPr>
          <w:rFonts w:eastAsia="Arial" w:cs="Arial"/>
          <w:szCs w:val="22"/>
        </w:rPr>
        <w:t>Any assignment of this Agreement without such consent will be null and void.</w:t>
      </w:r>
    </w:p>
    <w:p w14:paraId="76F5752B" w14:textId="48C49631" w:rsidR="00372242" w:rsidRPr="006D58F9" w:rsidRDefault="00723B0A" w:rsidP="00EA1663">
      <w:pPr>
        <w:pStyle w:val="Exhibits9"/>
        <w:numPr>
          <w:ilvl w:val="0"/>
          <w:numId w:val="0"/>
        </w:numPr>
        <w:tabs>
          <w:tab w:val="left" w:pos="1440"/>
          <w:tab w:val="left" w:pos="9270"/>
        </w:tabs>
        <w:spacing w:after="240"/>
        <w:ind w:firstLine="720"/>
        <w:rPr>
          <w:rFonts w:eastAsia="Arial" w:cs="Arial"/>
          <w:szCs w:val="22"/>
        </w:rPr>
      </w:pPr>
      <w:r>
        <w:rPr>
          <w:rFonts w:eastAsia="Arial" w:cs="Arial"/>
          <w:b/>
          <w:bCs/>
          <w:szCs w:val="22"/>
        </w:rPr>
        <w:t>6</w:t>
      </w:r>
      <w:r w:rsidR="00372242" w:rsidRPr="006D58F9">
        <w:rPr>
          <w:rFonts w:eastAsia="Arial" w:cs="Arial"/>
          <w:b/>
          <w:bCs/>
          <w:szCs w:val="22"/>
        </w:rPr>
        <w:t>.</w:t>
      </w:r>
      <w:r w:rsidR="00372242" w:rsidRPr="006D58F9">
        <w:rPr>
          <w:rFonts w:cs="Arial"/>
          <w:b/>
          <w:bCs/>
          <w:szCs w:val="22"/>
        </w:rPr>
        <w:tab/>
      </w:r>
      <w:r w:rsidR="00372242" w:rsidRPr="006D58F9">
        <w:rPr>
          <w:rFonts w:eastAsia="Arial" w:cs="Arial"/>
          <w:b/>
          <w:bCs/>
          <w:szCs w:val="22"/>
        </w:rPr>
        <w:t>Authority to Enter into this Agreement</w:t>
      </w:r>
      <w:r w:rsidR="00E81938">
        <w:rPr>
          <w:rFonts w:eastAsia="Arial" w:cs="Arial"/>
          <w:szCs w:val="22"/>
        </w:rPr>
        <w:t xml:space="preserve">.  </w:t>
      </w:r>
      <w:r w:rsidR="00372242" w:rsidRPr="006D58F9">
        <w:rPr>
          <w:rFonts w:eastAsia="Arial" w:cs="Arial"/>
          <w:szCs w:val="22"/>
        </w:rPr>
        <w:t>By executing this Agreement, the Proposer specifically represents and warrants that it has the authority to convey to GDOT a non-exclusive, irrevocable license and right to use the Proposer</w:t>
      </w:r>
      <w:r w:rsidR="003429E2">
        <w:rPr>
          <w:rFonts w:eastAsia="Arial" w:cs="Arial"/>
          <w:szCs w:val="22"/>
        </w:rPr>
        <w:t>’</w:t>
      </w:r>
      <w:r w:rsidR="00372242" w:rsidRPr="006D58F9">
        <w:rPr>
          <w:rFonts w:eastAsia="Arial" w:cs="Arial"/>
          <w:szCs w:val="22"/>
        </w:rPr>
        <w:t>s Work Product, including, but not limited to, any rights that might have been vested in team members, subcontractors, consultants or anyone else who may have contributed to the development of the Proposer</w:t>
      </w:r>
      <w:r w:rsidR="003429E2">
        <w:rPr>
          <w:rFonts w:eastAsia="Arial" w:cs="Arial"/>
          <w:szCs w:val="22"/>
        </w:rPr>
        <w:t>’</w:t>
      </w:r>
      <w:r w:rsidR="00372242" w:rsidRPr="006D58F9">
        <w:rPr>
          <w:rFonts w:eastAsia="Arial" w:cs="Arial"/>
          <w:szCs w:val="22"/>
        </w:rPr>
        <w:t>s Work Product, free and clear of all liens, claims and encumbrances.</w:t>
      </w:r>
    </w:p>
    <w:p w14:paraId="3DC032F4" w14:textId="3D8BA3CE" w:rsidR="00372242" w:rsidRPr="006D58F9" w:rsidRDefault="00723B0A" w:rsidP="00EA1663">
      <w:pPr>
        <w:pStyle w:val="Exhibits9"/>
        <w:numPr>
          <w:ilvl w:val="0"/>
          <w:numId w:val="0"/>
        </w:numPr>
        <w:tabs>
          <w:tab w:val="left" w:pos="1440"/>
          <w:tab w:val="left" w:pos="9270"/>
        </w:tabs>
        <w:spacing w:after="240"/>
        <w:ind w:firstLine="720"/>
        <w:rPr>
          <w:rFonts w:eastAsia="Arial" w:cs="Arial"/>
          <w:szCs w:val="22"/>
        </w:rPr>
      </w:pPr>
      <w:r>
        <w:rPr>
          <w:rFonts w:eastAsia="Arial" w:cs="Arial"/>
          <w:b/>
          <w:bCs/>
          <w:szCs w:val="22"/>
        </w:rPr>
        <w:t>7</w:t>
      </w:r>
      <w:r w:rsidR="00372242" w:rsidRPr="006D58F9">
        <w:rPr>
          <w:rFonts w:eastAsia="Arial" w:cs="Arial"/>
          <w:b/>
          <w:bCs/>
          <w:szCs w:val="22"/>
        </w:rPr>
        <w:t>.</w:t>
      </w:r>
      <w:r w:rsidR="00372242" w:rsidRPr="006D58F9">
        <w:rPr>
          <w:rFonts w:cs="Arial"/>
          <w:b/>
          <w:bCs/>
          <w:szCs w:val="22"/>
        </w:rPr>
        <w:tab/>
      </w:r>
      <w:r w:rsidR="00372242" w:rsidRPr="006D58F9">
        <w:rPr>
          <w:rFonts w:eastAsia="Arial" w:cs="Arial"/>
          <w:b/>
          <w:bCs/>
          <w:szCs w:val="22"/>
        </w:rPr>
        <w:t>Miscellaneous</w:t>
      </w:r>
      <w:r w:rsidR="00372242" w:rsidRPr="006D58F9">
        <w:rPr>
          <w:rFonts w:eastAsia="Arial" w:cs="Arial"/>
          <w:szCs w:val="22"/>
        </w:rPr>
        <w:t>.</w:t>
      </w:r>
    </w:p>
    <w:p w14:paraId="7FD9AD46" w14:textId="2A3D43F0" w:rsidR="00372242" w:rsidRPr="006D58F9" w:rsidRDefault="00723B0A" w:rsidP="00EA1663">
      <w:pPr>
        <w:pStyle w:val="Exhibits9"/>
        <w:numPr>
          <w:ilvl w:val="0"/>
          <w:numId w:val="0"/>
        </w:numPr>
        <w:tabs>
          <w:tab w:val="left" w:pos="1440"/>
          <w:tab w:val="left" w:pos="9270"/>
        </w:tabs>
        <w:spacing w:after="240"/>
        <w:ind w:firstLine="720"/>
        <w:rPr>
          <w:rFonts w:eastAsia="Arial" w:cs="Arial"/>
          <w:szCs w:val="22"/>
        </w:rPr>
      </w:pPr>
      <w:r>
        <w:rPr>
          <w:rFonts w:eastAsia="Arial" w:cs="Arial"/>
          <w:szCs w:val="22"/>
        </w:rPr>
        <w:t>7</w:t>
      </w:r>
      <w:r w:rsidR="00372242" w:rsidRPr="006D58F9">
        <w:rPr>
          <w:rFonts w:eastAsia="Arial" w:cs="Arial"/>
          <w:szCs w:val="22"/>
        </w:rPr>
        <w:t>.1.</w:t>
      </w:r>
      <w:r w:rsidR="00372242" w:rsidRPr="006D58F9">
        <w:rPr>
          <w:rFonts w:cs="Arial"/>
          <w:szCs w:val="22"/>
        </w:rPr>
        <w:tab/>
      </w:r>
      <w:r w:rsidR="00372242" w:rsidRPr="006D58F9">
        <w:rPr>
          <w:rFonts w:eastAsia="Arial" w:cs="Arial"/>
          <w:szCs w:val="22"/>
        </w:rPr>
        <w:t>The Proposer and GDOT agree that the Proposer, its team members, and their respective employees are not agents of GDOT as a result of this Agreement.</w:t>
      </w:r>
    </w:p>
    <w:p w14:paraId="1B2A9C04" w14:textId="2A3FD484" w:rsidR="00372242" w:rsidRPr="006D58F9" w:rsidRDefault="00723B0A" w:rsidP="00EA1663">
      <w:pPr>
        <w:pStyle w:val="Exhibits9"/>
        <w:numPr>
          <w:ilvl w:val="0"/>
          <w:numId w:val="0"/>
        </w:numPr>
        <w:tabs>
          <w:tab w:val="left" w:pos="1440"/>
          <w:tab w:val="left" w:pos="9270"/>
        </w:tabs>
        <w:spacing w:after="240"/>
        <w:ind w:firstLine="720"/>
        <w:rPr>
          <w:rFonts w:eastAsia="Arial" w:cs="Arial"/>
          <w:szCs w:val="22"/>
        </w:rPr>
      </w:pPr>
      <w:r>
        <w:rPr>
          <w:rFonts w:eastAsia="Arial" w:cs="Arial"/>
          <w:szCs w:val="22"/>
        </w:rPr>
        <w:lastRenderedPageBreak/>
        <w:t>7</w:t>
      </w:r>
      <w:r w:rsidR="00372242" w:rsidRPr="006D58F9">
        <w:rPr>
          <w:rFonts w:eastAsia="Arial" w:cs="Arial"/>
          <w:szCs w:val="22"/>
        </w:rPr>
        <w:t>.2.</w:t>
      </w:r>
      <w:r w:rsidR="00372242" w:rsidRPr="006D58F9">
        <w:rPr>
          <w:rFonts w:cs="Arial"/>
          <w:szCs w:val="22"/>
        </w:rPr>
        <w:tab/>
      </w:r>
      <w:r w:rsidR="00372242" w:rsidRPr="006D58F9">
        <w:rPr>
          <w:rFonts w:eastAsia="Arial" w:cs="Arial"/>
          <w:szCs w:val="22"/>
        </w:rPr>
        <w:t>This Agreement embodies the entire agreement of the parties with respect to the subject matter hereof</w:t>
      </w:r>
      <w:r w:rsidR="00E81938">
        <w:rPr>
          <w:rFonts w:eastAsia="Arial" w:cs="Arial"/>
          <w:szCs w:val="22"/>
        </w:rPr>
        <w:t xml:space="preserve">.  </w:t>
      </w:r>
      <w:r w:rsidR="00372242" w:rsidRPr="006D58F9">
        <w:rPr>
          <w:rFonts w:eastAsia="Arial" w:cs="Arial"/>
          <w:szCs w:val="22"/>
        </w:rPr>
        <w:t>There are no promises, terms, conditions, or obligations other than those contained herein, and this Agreement will supersede all previous communications, representations, or agreements, either verbal or written, between the parties hereto.</w:t>
      </w:r>
    </w:p>
    <w:p w14:paraId="15BCB656" w14:textId="202CF9DB" w:rsidR="00372242" w:rsidRPr="006D58F9" w:rsidRDefault="00723B0A" w:rsidP="00EA1663">
      <w:pPr>
        <w:pStyle w:val="Exhibits9"/>
        <w:numPr>
          <w:ilvl w:val="0"/>
          <w:numId w:val="0"/>
        </w:numPr>
        <w:tabs>
          <w:tab w:val="left" w:pos="1440"/>
          <w:tab w:val="left" w:pos="9270"/>
        </w:tabs>
        <w:spacing w:after="240"/>
        <w:ind w:firstLine="720"/>
        <w:rPr>
          <w:rFonts w:eastAsia="Arial" w:cs="Arial"/>
          <w:szCs w:val="22"/>
        </w:rPr>
      </w:pPr>
      <w:r>
        <w:rPr>
          <w:rFonts w:eastAsia="Arial" w:cs="Arial"/>
          <w:szCs w:val="22"/>
        </w:rPr>
        <w:t>7</w:t>
      </w:r>
      <w:r w:rsidR="00372242" w:rsidRPr="006D58F9">
        <w:rPr>
          <w:rFonts w:eastAsia="Arial" w:cs="Arial"/>
          <w:szCs w:val="22"/>
        </w:rPr>
        <w:t>.3.</w:t>
      </w:r>
      <w:r w:rsidR="00372242" w:rsidRPr="006D58F9">
        <w:rPr>
          <w:rFonts w:cs="Arial"/>
          <w:szCs w:val="22"/>
        </w:rPr>
        <w:tab/>
      </w:r>
      <w:r w:rsidR="00372242" w:rsidRPr="006D58F9">
        <w:rPr>
          <w:rFonts w:eastAsia="Arial" w:cs="Arial"/>
          <w:szCs w:val="22"/>
        </w:rPr>
        <w:t>It is understood and agreed by the parties hereto that if any part, term, or provision of this Agreement is by the courts held to be illegal or in conflict with any law of the State of Georgia, validity of the remaining portions or provisions will not be affected, and the rights and obligations of the parties will be construed and enforced as if the Agreement did not contain the particular part, term, or provisions to be invalid.</w:t>
      </w:r>
    </w:p>
    <w:p w14:paraId="6C2FB4CD" w14:textId="2B2ED6F0" w:rsidR="00372242" w:rsidRPr="006D58F9" w:rsidRDefault="00723B0A" w:rsidP="00EA1663">
      <w:pPr>
        <w:pStyle w:val="Exhibits9"/>
        <w:numPr>
          <w:ilvl w:val="0"/>
          <w:numId w:val="0"/>
        </w:numPr>
        <w:tabs>
          <w:tab w:val="left" w:pos="1440"/>
          <w:tab w:val="left" w:pos="9270"/>
        </w:tabs>
        <w:spacing w:after="240"/>
        <w:ind w:firstLine="720"/>
        <w:rPr>
          <w:rFonts w:eastAsia="Arial" w:cs="Arial"/>
          <w:szCs w:val="22"/>
        </w:rPr>
      </w:pPr>
      <w:r>
        <w:rPr>
          <w:rFonts w:eastAsia="Arial" w:cs="Arial"/>
          <w:szCs w:val="22"/>
        </w:rPr>
        <w:t>7</w:t>
      </w:r>
      <w:r w:rsidR="00372242" w:rsidRPr="006D58F9">
        <w:rPr>
          <w:rFonts w:eastAsia="Arial" w:cs="Arial"/>
          <w:szCs w:val="22"/>
        </w:rPr>
        <w:t>.4.</w:t>
      </w:r>
      <w:r w:rsidR="00372242" w:rsidRPr="006D58F9">
        <w:rPr>
          <w:rFonts w:cs="Arial"/>
          <w:szCs w:val="22"/>
        </w:rPr>
        <w:tab/>
      </w:r>
      <w:r w:rsidR="00372242" w:rsidRPr="006D58F9">
        <w:rPr>
          <w:rFonts w:eastAsia="Arial" w:cs="Arial"/>
          <w:szCs w:val="22"/>
        </w:rPr>
        <w:t>This Agreement will be governed by and construed in accordance with the laws of the State of Georgia.</w:t>
      </w:r>
    </w:p>
    <w:p w14:paraId="680DC014" w14:textId="4C356CDB" w:rsidR="00372242" w:rsidRPr="006D58F9" w:rsidRDefault="00372242" w:rsidP="00EA1663">
      <w:pPr>
        <w:pStyle w:val="Exhibits9"/>
        <w:numPr>
          <w:ilvl w:val="0"/>
          <w:numId w:val="0"/>
        </w:numPr>
        <w:tabs>
          <w:tab w:val="left" w:pos="1440"/>
          <w:tab w:val="left" w:pos="9270"/>
        </w:tabs>
        <w:spacing w:after="240"/>
        <w:ind w:firstLine="720"/>
        <w:rPr>
          <w:rFonts w:eastAsia="Arial" w:cs="Arial"/>
          <w:szCs w:val="22"/>
        </w:rPr>
      </w:pPr>
      <w:r w:rsidRPr="006D58F9">
        <w:rPr>
          <w:rFonts w:eastAsia="Arial" w:cs="Arial"/>
          <w:b/>
          <w:bCs/>
          <w:szCs w:val="22"/>
        </w:rPr>
        <w:t>IN WITNESS WHEREOF</w:t>
      </w:r>
      <w:r w:rsidRPr="006D58F9">
        <w:rPr>
          <w:rFonts w:eastAsia="Arial" w:cs="Arial"/>
          <w:szCs w:val="22"/>
        </w:rPr>
        <w:t>, this Agreement has been executed and delivered as of the day and year first above written.</w:t>
      </w:r>
    </w:p>
    <w:tbl>
      <w:tblPr>
        <w:tblW w:w="9508" w:type="dxa"/>
        <w:tblLayout w:type="fixed"/>
        <w:tblLook w:val="01E0" w:firstRow="1" w:lastRow="1" w:firstColumn="1" w:lastColumn="1" w:noHBand="0" w:noVBand="0"/>
      </w:tblPr>
      <w:tblGrid>
        <w:gridCol w:w="4620"/>
        <w:gridCol w:w="4888"/>
      </w:tblGrid>
      <w:tr w:rsidR="00011FAE" w:rsidRPr="00782E37" w14:paraId="7C437B29" w14:textId="5F7EEAFA" w:rsidTr="00EB2D22">
        <w:trPr>
          <w:trHeight w:val="2607"/>
        </w:trPr>
        <w:tc>
          <w:tcPr>
            <w:tcW w:w="4620" w:type="dxa"/>
            <w:shd w:val="clear" w:color="auto" w:fill="auto"/>
          </w:tcPr>
          <w:p w14:paraId="293D1B7D" w14:textId="78C80ABC" w:rsidR="00011FAE" w:rsidRPr="00782E37" w:rsidRDefault="00066D88" w:rsidP="00EB2D22">
            <w:pPr>
              <w:pStyle w:val="Exhibits9"/>
              <w:numPr>
                <w:ilvl w:val="0"/>
                <w:numId w:val="0"/>
              </w:numPr>
              <w:tabs>
                <w:tab w:val="left" w:pos="4305"/>
                <w:tab w:val="left" w:pos="9270"/>
              </w:tabs>
              <w:spacing w:after="240"/>
              <w:ind w:right="-15"/>
              <w:jc w:val="left"/>
              <w:rPr>
                <w:rFonts w:cs="Arial"/>
                <w:szCs w:val="22"/>
              </w:rPr>
            </w:pPr>
            <w:r>
              <w:rPr>
                <w:rFonts w:cs="Arial"/>
                <w:b/>
                <w:i/>
                <w:szCs w:val="22"/>
              </w:rPr>
              <w:fldChar w:fldCharType="begin">
                <w:ffData>
                  <w:name w:val="Text115"/>
                  <w:enabled/>
                  <w:calcOnExit w:val="0"/>
                  <w:textInput>
                    <w:default w:val="[Proposer’s name]"/>
                  </w:textInput>
                </w:ffData>
              </w:fldChar>
            </w:r>
            <w:bookmarkStart w:id="204" w:name="Text115"/>
            <w:r>
              <w:rPr>
                <w:rFonts w:cs="Arial"/>
                <w:b/>
                <w:i/>
                <w:szCs w:val="22"/>
              </w:rPr>
              <w:instrText xml:space="preserve"> FORMTEXT </w:instrText>
            </w:r>
            <w:r>
              <w:rPr>
                <w:rFonts w:cs="Arial"/>
                <w:b/>
                <w:i/>
                <w:szCs w:val="22"/>
              </w:rPr>
            </w:r>
            <w:r>
              <w:rPr>
                <w:rFonts w:cs="Arial"/>
                <w:b/>
                <w:i/>
                <w:szCs w:val="22"/>
              </w:rPr>
              <w:fldChar w:fldCharType="separate"/>
            </w:r>
            <w:r>
              <w:rPr>
                <w:rFonts w:cs="Arial"/>
                <w:b/>
                <w:i/>
                <w:noProof/>
                <w:szCs w:val="22"/>
              </w:rPr>
              <w:t>[Proposer’s name]</w:t>
            </w:r>
            <w:r>
              <w:rPr>
                <w:rFonts w:cs="Arial"/>
                <w:b/>
                <w:i/>
                <w:szCs w:val="22"/>
              </w:rPr>
              <w:fldChar w:fldCharType="end"/>
            </w:r>
            <w:bookmarkEnd w:id="204"/>
            <w:r w:rsidR="00374C4E" w:rsidRPr="005464B2">
              <w:rPr>
                <w:rFonts w:cs="Arial"/>
                <w:b/>
                <w:i/>
                <w:szCs w:val="22"/>
              </w:rPr>
              <w:t xml:space="preserve"> </w:t>
            </w:r>
            <w:r w:rsidR="00374C4E">
              <w:rPr>
                <w:rFonts w:cs="Arial"/>
                <w:b/>
                <w:i/>
                <w:szCs w:val="22"/>
                <w:highlight w:val="yellow"/>
              </w:rPr>
              <w:br/>
            </w:r>
          </w:p>
          <w:p w14:paraId="28544D66" w14:textId="39E6E6E6" w:rsidR="00011FAE" w:rsidRPr="00782E37" w:rsidRDefault="00011FAE" w:rsidP="00EB2D22">
            <w:pPr>
              <w:pStyle w:val="Exhibits9"/>
              <w:numPr>
                <w:ilvl w:val="0"/>
                <w:numId w:val="0"/>
              </w:numPr>
              <w:tabs>
                <w:tab w:val="left" w:pos="4305"/>
                <w:tab w:val="left" w:pos="9270"/>
              </w:tabs>
              <w:spacing w:after="240"/>
              <w:ind w:right="-15"/>
              <w:rPr>
                <w:rFonts w:cs="Arial"/>
                <w:szCs w:val="22"/>
              </w:rPr>
            </w:pPr>
          </w:p>
          <w:p w14:paraId="452A045E" w14:textId="14D930F8" w:rsidR="00011FAE" w:rsidRPr="00782E37" w:rsidRDefault="00011FAE" w:rsidP="00EB2D22">
            <w:pPr>
              <w:pStyle w:val="Exhibits9"/>
              <w:numPr>
                <w:ilvl w:val="0"/>
                <w:numId w:val="0"/>
              </w:numPr>
              <w:tabs>
                <w:tab w:val="left" w:pos="4305"/>
                <w:tab w:val="left" w:pos="9270"/>
              </w:tabs>
              <w:spacing w:after="240"/>
              <w:ind w:right="-15"/>
              <w:rPr>
                <w:rFonts w:cs="Arial"/>
                <w:szCs w:val="22"/>
              </w:rPr>
            </w:pPr>
            <w:r w:rsidRPr="00782E37">
              <w:rPr>
                <w:rFonts w:cs="Arial"/>
                <w:szCs w:val="22"/>
              </w:rPr>
              <w:t>By:</w:t>
            </w:r>
            <w:r w:rsidRPr="00782E37">
              <w:rPr>
                <w:rStyle w:val="FontIU"/>
                <w:rFonts w:cs="Arial"/>
                <w:szCs w:val="22"/>
              </w:rPr>
              <w:tab/>
            </w:r>
          </w:p>
          <w:p w14:paraId="77F65A78" w14:textId="4E3CB508" w:rsidR="00011FAE" w:rsidRPr="00782E37" w:rsidRDefault="00011FAE" w:rsidP="00EB2D22">
            <w:pPr>
              <w:pStyle w:val="Exhibits9"/>
              <w:numPr>
                <w:ilvl w:val="0"/>
                <w:numId w:val="0"/>
              </w:numPr>
              <w:tabs>
                <w:tab w:val="left" w:pos="4305"/>
                <w:tab w:val="left" w:pos="9270"/>
              </w:tabs>
              <w:spacing w:after="240"/>
              <w:ind w:right="-15"/>
              <w:rPr>
                <w:rFonts w:cs="Arial"/>
                <w:szCs w:val="22"/>
              </w:rPr>
            </w:pPr>
            <w:r w:rsidRPr="00782E37">
              <w:rPr>
                <w:rFonts w:cs="Arial"/>
                <w:szCs w:val="22"/>
              </w:rPr>
              <w:t xml:space="preserve">Name:  </w:t>
            </w:r>
            <w:r w:rsidR="004751EB" w:rsidRPr="004751EB">
              <w:rPr>
                <w:rFonts w:cs="Arial"/>
                <w:szCs w:val="22"/>
                <w:u w:val="single"/>
              </w:rPr>
              <w:fldChar w:fldCharType="begin">
                <w:ffData>
                  <w:name w:val="Text118"/>
                  <w:enabled/>
                  <w:calcOnExit w:val="0"/>
                  <w:textInput/>
                </w:ffData>
              </w:fldChar>
            </w:r>
            <w:bookmarkStart w:id="205" w:name="Text118"/>
            <w:r w:rsidR="004751EB" w:rsidRPr="004751EB">
              <w:rPr>
                <w:rFonts w:cs="Arial"/>
                <w:szCs w:val="22"/>
                <w:u w:val="single"/>
              </w:rPr>
              <w:instrText xml:space="preserve"> FORMTEXT </w:instrText>
            </w:r>
            <w:r w:rsidR="004751EB" w:rsidRPr="004751EB">
              <w:rPr>
                <w:rFonts w:cs="Arial"/>
                <w:szCs w:val="22"/>
                <w:u w:val="single"/>
              </w:rPr>
            </w:r>
            <w:r w:rsidR="004751EB" w:rsidRPr="004751EB">
              <w:rPr>
                <w:rFonts w:cs="Arial"/>
                <w:szCs w:val="22"/>
                <w:u w:val="single"/>
              </w:rPr>
              <w:fldChar w:fldCharType="separate"/>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szCs w:val="22"/>
                <w:u w:val="single"/>
              </w:rPr>
              <w:fldChar w:fldCharType="end"/>
            </w:r>
            <w:bookmarkEnd w:id="205"/>
            <w:r w:rsidRPr="00782E37">
              <w:rPr>
                <w:rStyle w:val="FontIU"/>
                <w:rFonts w:cs="Arial"/>
                <w:szCs w:val="22"/>
              </w:rPr>
              <w:tab/>
            </w:r>
          </w:p>
          <w:p w14:paraId="17E013D7" w14:textId="3AD7E0EC" w:rsidR="00011FAE" w:rsidRPr="00782E37" w:rsidRDefault="00011FAE" w:rsidP="00EB2D22">
            <w:pPr>
              <w:pStyle w:val="Exhibits9"/>
              <w:numPr>
                <w:ilvl w:val="0"/>
                <w:numId w:val="0"/>
              </w:numPr>
              <w:tabs>
                <w:tab w:val="left" w:pos="4305"/>
                <w:tab w:val="left" w:pos="9270"/>
              </w:tabs>
              <w:spacing w:after="240"/>
              <w:ind w:right="-15"/>
              <w:rPr>
                <w:rFonts w:cs="Arial"/>
                <w:szCs w:val="22"/>
              </w:rPr>
            </w:pPr>
            <w:r w:rsidRPr="00782E37">
              <w:rPr>
                <w:rFonts w:cs="Arial"/>
                <w:szCs w:val="22"/>
              </w:rPr>
              <w:t xml:space="preserve">Title:  </w:t>
            </w:r>
            <w:r w:rsidR="004751EB" w:rsidRPr="004751EB">
              <w:rPr>
                <w:rFonts w:cs="Arial"/>
                <w:szCs w:val="22"/>
                <w:u w:val="single"/>
              </w:rPr>
              <w:fldChar w:fldCharType="begin">
                <w:ffData>
                  <w:name w:val="Text119"/>
                  <w:enabled/>
                  <w:calcOnExit w:val="0"/>
                  <w:textInput/>
                </w:ffData>
              </w:fldChar>
            </w:r>
            <w:bookmarkStart w:id="206" w:name="Text119"/>
            <w:r w:rsidR="004751EB" w:rsidRPr="004751EB">
              <w:rPr>
                <w:rFonts w:cs="Arial"/>
                <w:szCs w:val="22"/>
                <w:u w:val="single"/>
              </w:rPr>
              <w:instrText xml:space="preserve"> FORMTEXT </w:instrText>
            </w:r>
            <w:r w:rsidR="004751EB" w:rsidRPr="004751EB">
              <w:rPr>
                <w:rFonts w:cs="Arial"/>
                <w:szCs w:val="22"/>
                <w:u w:val="single"/>
              </w:rPr>
            </w:r>
            <w:r w:rsidR="004751EB" w:rsidRPr="004751EB">
              <w:rPr>
                <w:rFonts w:cs="Arial"/>
                <w:szCs w:val="22"/>
                <w:u w:val="single"/>
              </w:rPr>
              <w:fldChar w:fldCharType="separate"/>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szCs w:val="22"/>
                <w:u w:val="single"/>
              </w:rPr>
              <w:fldChar w:fldCharType="end"/>
            </w:r>
            <w:bookmarkEnd w:id="206"/>
            <w:r w:rsidRPr="00782E37">
              <w:rPr>
                <w:rStyle w:val="FontIU"/>
                <w:rFonts w:cs="Arial"/>
                <w:szCs w:val="22"/>
              </w:rPr>
              <w:tab/>
            </w:r>
          </w:p>
        </w:tc>
        <w:tc>
          <w:tcPr>
            <w:tcW w:w="4888" w:type="dxa"/>
            <w:shd w:val="clear" w:color="auto" w:fill="auto"/>
          </w:tcPr>
          <w:p w14:paraId="4EC8EDA9" w14:textId="64170FFE" w:rsidR="00011FAE" w:rsidRPr="00782E37" w:rsidRDefault="00011FAE" w:rsidP="00EB2D22">
            <w:pPr>
              <w:pStyle w:val="Exhibits9"/>
              <w:numPr>
                <w:ilvl w:val="0"/>
                <w:numId w:val="0"/>
              </w:numPr>
              <w:tabs>
                <w:tab w:val="left" w:pos="4305"/>
                <w:tab w:val="left" w:pos="9270"/>
              </w:tabs>
              <w:spacing w:after="240"/>
              <w:ind w:left="-15" w:right="-15"/>
              <w:jc w:val="left"/>
              <w:rPr>
                <w:rFonts w:cs="Arial"/>
                <w:szCs w:val="22"/>
              </w:rPr>
            </w:pPr>
            <w:r w:rsidRPr="00782E37">
              <w:rPr>
                <w:rFonts w:cs="Arial"/>
                <w:szCs w:val="22"/>
              </w:rPr>
              <w:t>GEORGIA DEPARTMENT OF TRANSPORTATION</w:t>
            </w:r>
          </w:p>
          <w:p w14:paraId="0D524D48" w14:textId="63CD601C" w:rsidR="00011FAE" w:rsidRPr="00782E37" w:rsidRDefault="00011FAE" w:rsidP="00EB2D22">
            <w:pPr>
              <w:pStyle w:val="Exhibits9"/>
              <w:numPr>
                <w:ilvl w:val="0"/>
                <w:numId w:val="0"/>
              </w:numPr>
              <w:tabs>
                <w:tab w:val="left" w:pos="4305"/>
                <w:tab w:val="left" w:pos="9270"/>
              </w:tabs>
              <w:spacing w:after="240"/>
              <w:ind w:right="-15" w:firstLine="720"/>
              <w:rPr>
                <w:rFonts w:cs="Arial"/>
                <w:szCs w:val="22"/>
              </w:rPr>
            </w:pPr>
          </w:p>
          <w:p w14:paraId="296B7150" w14:textId="6F83A69D" w:rsidR="00011FAE" w:rsidRPr="00782E37" w:rsidRDefault="00011FAE" w:rsidP="00EB2D22">
            <w:pPr>
              <w:pStyle w:val="Exhibits9"/>
              <w:numPr>
                <w:ilvl w:val="0"/>
                <w:numId w:val="0"/>
              </w:numPr>
              <w:tabs>
                <w:tab w:val="left" w:pos="4305"/>
                <w:tab w:val="left" w:pos="9270"/>
              </w:tabs>
              <w:spacing w:after="240"/>
              <w:ind w:right="-15"/>
              <w:rPr>
                <w:rFonts w:cs="Arial"/>
                <w:szCs w:val="22"/>
              </w:rPr>
            </w:pPr>
            <w:r w:rsidRPr="00782E37">
              <w:rPr>
                <w:rFonts w:cs="Arial"/>
                <w:szCs w:val="22"/>
              </w:rPr>
              <w:t>By:</w:t>
            </w:r>
            <w:r w:rsidRPr="00782E37">
              <w:rPr>
                <w:rStyle w:val="FontIU"/>
                <w:rFonts w:cs="Arial"/>
                <w:szCs w:val="22"/>
              </w:rPr>
              <w:tab/>
            </w:r>
          </w:p>
          <w:p w14:paraId="19E6DFB5" w14:textId="7DD7B641" w:rsidR="00011FAE" w:rsidRPr="00782E37" w:rsidRDefault="00011FAE" w:rsidP="00EB2D22">
            <w:pPr>
              <w:pStyle w:val="Exhibits9"/>
              <w:numPr>
                <w:ilvl w:val="0"/>
                <w:numId w:val="0"/>
              </w:numPr>
              <w:tabs>
                <w:tab w:val="left" w:pos="4305"/>
                <w:tab w:val="left" w:pos="9270"/>
              </w:tabs>
              <w:spacing w:after="240"/>
              <w:ind w:right="-15"/>
              <w:rPr>
                <w:rFonts w:cs="Arial"/>
                <w:szCs w:val="22"/>
              </w:rPr>
            </w:pPr>
            <w:r w:rsidRPr="00782E37">
              <w:rPr>
                <w:rFonts w:cs="Arial"/>
                <w:szCs w:val="22"/>
              </w:rPr>
              <w:t xml:space="preserve">Name:  </w:t>
            </w:r>
            <w:r w:rsidRPr="00782E37">
              <w:rPr>
                <w:rFonts w:eastAsia="Arial" w:cs="Arial"/>
                <w:szCs w:val="22"/>
              </w:rPr>
              <w:t>Russell McMurry</w:t>
            </w:r>
          </w:p>
          <w:p w14:paraId="4695CF6E" w14:textId="3E04F6DA" w:rsidR="00011FAE" w:rsidRPr="00782E37" w:rsidRDefault="00011FAE" w:rsidP="00EB2D22">
            <w:pPr>
              <w:pStyle w:val="Exhibits9"/>
              <w:numPr>
                <w:ilvl w:val="0"/>
                <w:numId w:val="0"/>
              </w:numPr>
              <w:tabs>
                <w:tab w:val="left" w:pos="4305"/>
                <w:tab w:val="left" w:pos="9270"/>
              </w:tabs>
              <w:spacing w:after="240"/>
              <w:ind w:right="-15"/>
              <w:rPr>
                <w:rFonts w:cs="Arial"/>
                <w:szCs w:val="22"/>
              </w:rPr>
            </w:pPr>
            <w:r w:rsidRPr="00782E37">
              <w:rPr>
                <w:rFonts w:cs="Arial"/>
                <w:szCs w:val="22"/>
              </w:rPr>
              <w:t>Title:  Commissioner</w:t>
            </w:r>
          </w:p>
        </w:tc>
      </w:tr>
      <w:tr w:rsidR="00011FAE" w:rsidRPr="00782E37" w14:paraId="33AE94C3" w14:textId="08063278" w:rsidTr="00EB2D22">
        <w:trPr>
          <w:trHeight w:val="474"/>
        </w:trPr>
        <w:tc>
          <w:tcPr>
            <w:tcW w:w="4620" w:type="dxa"/>
            <w:shd w:val="clear" w:color="auto" w:fill="auto"/>
          </w:tcPr>
          <w:p w14:paraId="6B61AD95" w14:textId="207D7529" w:rsidR="00011FAE" w:rsidRPr="001F3F71" w:rsidRDefault="00011FAE" w:rsidP="00B31E53">
            <w:pPr>
              <w:pStyle w:val="Exhibits9"/>
              <w:numPr>
                <w:ilvl w:val="0"/>
                <w:numId w:val="0"/>
              </w:numPr>
              <w:tabs>
                <w:tab w:val="left" w:pos="4305"/>
                <w:tab w:val="left" w:pos="9270"/>
              </w:tabs>
              <w:spacing w:after="240"/>
              <w:rPr>
                <w:rFonts w:cs="Arial"/>
                <w:b/>
                <w:i/>
                <w:szCs w:val="22"/>
              </w:rPr>
            </w:pPr>
            <w:r>
              <w:rPr>
                <w:rFonts w:cs="Arial"/>
                <w:b/>
                <w:i/>
                <w:szCs w:val="22"/>
              </w:rPr>
              <w:t>(</w:t>
            </w:r>
            <w:r w:rsidRPr="001F3F71">
              <w:rPr>
                <w:rFonts w:cs="Arial"/>
                <w:b/>
                <w:i/>
                <w:szCs w:val="22"/>
              </w:rPr>
              <w:t>Seal</w:t>
            </w:r>
            <w:r>
              <w:rPr>
                <w:rFonts w:cs="Arial"/>
                <w:b/>
                <w:i/>
                <w:szCs w:val="22"/>
              </w:rPr>
              <w:t>)</w:t>
            </w:r>
          </w:p>
        </w:tc>
        <w:tc>
          <w:tcPr>
            <w:tcW w:w="4888" w:type="dxa"/>
            <w:shd w:val="clear" w:color="auto" w:fill="auto"/>
          </w:tcPr>
          <w:p w14:paraId="1D4D25C4" w14:textId="27FF4BA8" w:rsidR="00011FAE" w:rsidRPr="001F3F71" w:rsidRDefault="00011FAE" w:rsidP="00EB2D22">
            <w:pPr>
              <w:pStyle w:val="Exhibits9"/>
              <w:numPr>
                <w:ilvl w:val="0"/>
                <w:numId w:val="0"/>
              </w:numPr>
              <w:tabs>
                <w:tab w:val="left" w:pos="4305"/>
                <w:tab w:val="left" w:pos="9270"/>
              </w:tabs>
              <w:spacing w:after="240"/>
              <w:rPr>
                <w:rFonts w:cs="Arial"/>
                <w:b/>
                <w:i/>
                <w:szCs w:val="22"/>
              </w:rPr>
            </w:pPr>
            <w:r>
              <w:rPr>
                <w:rFonts w:cs="Arial"/>
                <w:b/>
                <w:i/>
                <w:szCs w:val="22"/>
              </w:rPr>
              <w:t>(</w:t>
            </w:r>
            <w:r w:rsidRPr="001F3F71">
              <w:rPr>
                <w:rFonts w:cs="Arial"/>
                <w:b/>
                <w:i/>
                <w:szCs w:val="22"/>
              </w:rPr>
              <w:t>Seal</w:t>
            </w:r>
            <w:r>
              <w:rPr>
                <w:rFonts w:cs="Arial"/>
                <w:b/>
                <w:i/>
                <w:szCs w:val="22"/>
              </w:rPr>
              <w:t>)</w:t>
            </w:r>
          </w:p>
        </w:tc>
      </w:tr>
      <w:tr w:rsidR="00011FAE" w:rsidRPr="00782E37" w14:paraId="55820B38" w14:textId="197AAC97" w:rsidTr="00EB2D22">
        <w:trPr>
          <w:trHeight w:val="474"/>
        </w:trPr>
        <w:tc>
          <w:tcPr>
            <w:tcW w:w="4620" w:type="dxa"/>
            <w:shd w:val="clear" w:color="auto" w:fill="auto"/>
          </w:tcPr>
          <w:p w14:paraId="5F2FAA0A" w14:textId="70CACF2D" w:rsidR="00011FAE" w:rsidRPr="00782E37" w:rsidRDefault="00011FAE" w:rsidP="00B31E53">
            <w:pPr>
              <w:pStyle w:val="Exhibits9"/>
              <w:numPr>
                <w:ilvl w:val="0"/>
                <w:numId w:val="0"/>
              </w:numPr>
              <w:tabs>
                <w:tab w:val="left" w:pos="4305"/>
                <w:tab w:val="left" w:pos="9270"/>
              </w:tabs>
              <w:spacing w:after="240"/>
              <w:rPr>
                <w:rFonts w:cs="Arial"/>
                <w:szCs w:val="22"/>
              </w:rPr>
            </w:pPr>
          </w:p>
        </w:tc>
        <w:tc>
          <w:tcPr>
            <w:tcW w:w="4888" w:type="dxa"/>
            <w:shd w:val="clear" w:color="auto" w:fill="auto"/>
          </w:tcPr>
          <w:p w14:paraId="429B2909" w14:textId="2F7AEA49" w:rsidR="00011FAE" w:rsidRPr="00782E37" w:rsidRDefault="00011FAE" w:rsidP="00B31E53">
            <w:pPr>
              <w:pStyle w:val="Exhibits9"/>
              <w:numPr>
                <w:ilvl w:val="0"/>
                <w:numId w:val="0"/>
              </w:numPr>
              <w:tabs>
                <w:tab w:val="left" w:pos="4305"/>
                <w:tab w:val="left" w:pos="9270"/>
              </w:tabs>
              <w:spacing w:after="240"/>
              <w:ind w:firstLine="720"/>
              <w:rPr>
                <w:rFonts w:cs="Arial"/>
                <w:szCs w:val="22"/>
              </w:rPr>
            </w:pPr>
          </w:p>
        </w:tc>
      </w:tr>
      <w:tr w:rsidR="00011FAE" w:rsidRPr="00782E37" w14:paraId="0B150AB4" w14:textId="7B47E5D8" w:rsidTr="00EB2D22">
        <w:trPr>
          <w:trHeight w:val="474"/>
        </w:trPr>
        <w:tc>
          <w:tcPr>
            <w:tcW w:w="4620" w:type="dxa"/>
            <w:shd w:val="clear" w:color="auto" w:fill="auto"/>
          </w:tcPr>
          <w:p w14:paraId="43D8C9AF" w14:textId="20238B78" w:rsidR="00011FAE" w:rsidRPr="00782E37" w:rsidRDefault="00011FAE" w:rsidP="00B31E53">
            <w:pPr>
              <w:pStyle w:val="Exhibits9"/>
              <w:numPr>
                <w:ilvl w:val="0"/>
                <w:numId w:val="0"/>
              </w:numPr>
              <w:tabs>
                <w:tab w:val="left" w:pos="4305"/>
                <w:tab w:val="left" w:pos="9270"/>
              </w:tabs>
              <w:spacing w:after="240"/>
              <w:rPr>
                <w:rFonts w:cs="Arial"/>
                <w:szCs w:val="22"/>
              </w:rPr>
            </w:pPr>
            <w:r w:rsidRPr="00782E37">
              <w:rPr>
                <w:rFonts w:cs="Arial"/>
                <w:szCs w:val="22"/>
              </w:rPr>
              <w:t>Attested by:</w:t>
            </w:r>
          </w:p>
        </w:tc>
        <w:tc>
          <w:tcPr>
            <w:tcW w:w="4888" w:type="dxa"/>
            <w:shd w:val="clear" w:color="auto" w:fill="auto"/>
          </w:tcPr>
          <w:p w14:paraId="6EBE06BA" w14:textId="34E9755B" w:rsidR="00011FAE" w:rsidRPr="00782E37" w:rsidRDefault="00011FAE" w:rsidP="00EB2D22">
            <w:pPr>
              <w:pStyle w:val="Exhibits9"/>
              <w:numPr>
                <w:ilvl w:val="0"/>
                <w:numId w:val="0"/>
              </w:numPr>
              <w:tabs>
                <w:tab w:val="left" w:pos="4305"/>
                <w:tab w:val="left" w:pos="9270"/>
              </w:tabs>
              <w:spacing w:after="240"/>
              <w:rPr>
                <w:rFonts w:cs="Arial"/>
                <w:szCs w:val="22"/>
              </w:rPr>
            </w:pPr>
            <w:r w:rsidRPr="00782E37">
              <w:rPr>
                <w:rFonts w:cs="Arial"/>
                <w:szCs w:val="22"/>
              </w:rPr>
              <w:t>Attested by:</w:t>
            </w:r>
          </w:p>
        </w:tc>
      </w:tr>
      <w:tr w:rsidR="00011FAE" w:rsidRPr="00782E37" w14:paraId="3F458EF9" w14:textId="4580E497" w:rsidTr="00EB2D22">
        <w:trPr>
          <w:trHeight w:val="1887"/>
        </w:trPr>
        <w:tc>
          <w:tcPr>
            <w:tcW w:w="4620" w:type="dxa"/>
            <w:shd w:val="clear" w:color="auto" w:fill="auto"/>
          </w:tcPr>
          <w:p w14:paraId="3F091E0C" w14:textId="10497BBE" w:rsidR="00011FAE" w:rsidRPr="00782E37" w:rsidRDefault="00011FAE" w:rsidP="00B31E53">
            <w:pPr>
              <w:pStyle w:val="Exhibits9"/>
              <w:numPr>
                <w:ilvl w:val="0"/>
                <w:numId w:val="0"/>
              </w:numPr>
              <w:tabs>
                <w:tab w:val="left" w:pos="4305"/>
                <w:tab w:val="left" w:pos="9270"/>
              </w:tabs>
              <w:spacing w:after="240"/>
              <w:rPr>
                <w:rFonts w:cs="Arial"/>
                <w:szCs w:val="22"/>
              </w:rPr>
            </w:pPr>
          </w:p>
          <w:p w14:paraId="5BD2836E" w14:textId="6B384720" w:rsidR="00011FAE" w:rsidRPr="00782E37" w:rsidRDefault="00011FAE" w:rsidP="00B31E53">
            <w:pPr>
              <w:pStyle w:val="Exhibits9"/>
              <w:numPr>
                <w:ilvl w:val="0"/>
                <w:numId w:val="0"/>
              </w:numPr>
              <w:tabs>
                <w:tab w:val="left" w:pos="4305"/>
                <w:tab w:val="left" w:pos="9270"/>
              </w:tabs>
              <w:spacing w:after="240"/>
              <w:rPr>
                <w:rFonts w:cs="Arial"/>
                <w:szCs w:val="22"/>
              </w:rPr>
            </w:pPr>
            <w:r w:rsidRPr="00782E37">
              <w:rPr>
                <w:rFonts w:cs="Arial"/>
                <w:szCs w:val="22"/>
              </w:rPr>
              <w:t>By:</w:t>
            </w:r>
            <w:r w:rsidRPr="00782E37">
              <w:rPr>
                <w:rStyle w:val="FontIU"/>
                <w:rFonts w:cs="Arial"/>
                <w:szCs w:val="22"/>
              </w:rPr>
              <w:tab/>
            </w:r>
          </w:p>
          <w:p w14:paraId="36090155" w14:textId="3F4A1786" w:rsidR="00011FAE" w:rsidRPr="00782E37" w:rsidRDefault="00011FAE" w:rsidP="00B31E53">
            <w:pPr>
              <w:pStyle w:val="Exhibits9"/>
              <w:numPr>
                <w:ilvl w:val="0"/>
                <w:numId w:val="0"/>
              </w:numPr>
              <w:tabs>
                <w:tab w:val="left" w:pos="4305"/>
                <w:tab w:val="left" w:pos="9270"/>
              </w:tabs>
              <w:spacing w:after="240"/>
              <w:rPr>
                <w:rFonts w:cs="Arial"/>
                <w:szCs w:val="22"/>
              </w:rPr>
            </w:pPr>
            <w:r w:rsidRPr="00782E37">
              <w:rPr>
                <w:rFonts w:cs="Arial"/>
                <w:szCs w:val="22"/>
              </w:rPr>
              <w:t xml:space="preserve">Name:  </w:t>
            </w:r>
            <w:r w:rsidR="004751EB" w:rsidRPr="004751EB">
              <w:rPr>
                <w:rFonts w:cs="Arial"/>
                <w:szCs w:val="22"/>
                <w:u w:val="single"/>
              </w:rPr>
              <w:fldChar w:fldCharType="begin">
                <w:ffData>
                  <w:name w:val="Text122"/>
                  <w:enabled/>
                  <w:calcOnExit w:val="0"/>
                  <w:textInput/>
                </w:ffData>
              </w:fldChar>
            </w:r>
            <w:bookmarkStart w:id="207" w:name="Text122"/>
            <w:r w:rsidR="004751EB" w:rsidRPr="004751EB">
              <w:rPr>
                <w:rFonts w:cs="Arial"/>
                <w:szCs w:val="22"/>
                <w:u w:val="single"/>
              </w:rPr>
              <w:instrText xml:space="preserve"> FORMTEXT </w:instrText>
            </w:r>
            <w:r w:rsidR="004751EB" w:rsidRPr="004751EB">
              <w:rPr>
                <w:rFonts w:cs="Arial"/>
                <w:szCs w:val="22"/>
                <w:u w:val="single"/>
              </w:rPr>
            </w:r>
            <w:r w:rsidR="004751EB" w:rsidRPr="004751EB">
              <w:rPr>
                <w:rFonts w:cs="Arial"/>
                <w:szCs w:val="22"/>
                <w:u w:val="single"/>
              </w:rPr>
              <w:fldChar w:fldCharType="separate"/>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szCs w:val="22"/>
                <w:u w:val="single"/>
              </w:rPr>
              <w:fldChar w:fldCharType="end"/>
            </w:r>
            <w:bookmarkEnd w:id="207"/>
            <w:r w:rsidRPr="00782E37">
              <w:rPr>
                <w:rStyle w:val="FontIU"/>
                <w:rFonts w:cs="Arial"/>
                <w:szCs w:val="22"/>
              </w:rPr>
              <w:tab/>
            </w:r>
          </w:p>
          <w:p w14:paraId="2D6C14E2" w14:textId="39399C88" w:rsidR="00011FAE" w:rsidRPr="00782E37" w:rsidRDefault="00011FAE" w:rsidP="00B31E53">
            <w:pPr>
              <w:pStyle w:val="Exhibits9"/>
              <w:numPr>
                <w:ilvl w:val="0"/>
                <w:numId w:val="0"/>
              </w:numPr>
              <w:tabs>
                <w:tab w:val="left" w:pos="4305"/>
                <w:tab w:val="left" w:pos="9270"/>
              </w:tabs>
              <w:spacing w:after="240"/>
              <w:rPr>
                <w:rFonts w:cs="Arial"/>
                <w:szCs w:val="22"/>
              </w:rPr>
            </w:pPr>
            <w:r w:rsidRPr="00782E37">
              <w:rPr>
                <w:rFonts w:cs="Arial"/>
                <w:szCs w:val="22"/>
              </w:rPr>
              <w:t xml:space="preserve">Title:  </w:t>
            </w:r>
            <w:r w:rsidR="004751EB" w:rsidRPr="004751EB">
              <w:rPr>
                <w:rFonts w:cs="Arial"/>
                <w:szCs w:val="22"/>
                <w:u w:val="single"/>
              </w:rPr>
              <w:fldChar w:fldCharType="begin">
                <w:ffData>
                  <w:name w:val="Text123"/>
                  <w:enabled/>
                  <w:calcOnExit w:val="0"/>
                  <w:textInput/>
                </w:ffData>
              </w:fldChar>
            </w:r>
            <w:bookmarkStart w:id="208" w:name="Text123"/>
            <w:r w:rsidR="004751EB" w:rsidRPr="004751EB">
              <w:rPr>
                <w:rFonts w:cs="Arial"/>
                <w:szCs w:val="22"/>
                <w:u w:val="single"/>
              </w:rPr>
              <w:instrText xml:space="preserve"> FORMTEXT </w:instrText>
            </w:r>
            <w:r w:rsidR="004751EB" w:rsidRPr="004751EB">
              <w:rPr>
                <w:rFonts w:cs="Arial"/>
                <w:szCs w:val="22"/>
                <w:u w:val="single"/>
              </w:rPr>
            </w:r>
            <w:r w:rsidR="004751EB" w:rsidRPr="004751EB">
              <w:rPr>
                <w:rFonts w:cs="Arial"/>
                <w:szCs w:val="22"/>
                <w:u w:val="single"/>
              </w:rPr>
              <w:fldChar w:fldCharType="separate"/>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noProof/>
                <w:szCs w:val="22"/>
                <w:u w:val="single"/>
              </w:rPr>
              <w:t> </w:t>
            </w:r>
            <w:r w:rsidR="004751EB" w:rsidRPr="004751EB">
              <w:rPr>
                <w:rFonts w:cs="Arial"/>
                <w:szCs w:val="22"/>
                <w:u w:val="single"/>
              </w:rPr>
              <w:fldChar w:fldCharType="end"/>
            </w:r>
            <w:bookmarkEnd w:id="208"/>
            <w:r w:rsidRPr="00782E37">
              <w:rPr>
                <w:rStyle w:val="FontIU"/>
                <w:rFonts w:cs="Arial"/>
                <w:szCs w:val="22"/>
              </w:rPr>
              <w:tab/>
            </w:r>
          </w:p>
        </w:tc>
        <w:tc>
          <w:tcPr>
            <w:tcW w:w="4888" w:type="dxa"/>
            <w:shd w:val="clear" w:color="auto" w:fill="auto"/>
          </w:tcPr>
          <w:p w14:paraId="2DFEDB2A" w14:textId="08D0CD4E" w:rsidR="00011FAE" w:rsidRPr="00782E37" w:rsidRDefault="00011FAE" w:rsidP="00B31E53">
            <w:pPr>
              <w:pStyle w:val="Exhibits9"/>
              <w:numPr>
                <w:ilvl w:val="0"/>
                <w:numId w:val="0"/>
              </w:numPr>
              <w:tabs>
                <w:tab w:val="left" w:pos="4305"/>
                <w:tab w:val="left" w:pos="9270"/>
              </w:tabs>
              <w:spacing w:after="240"/>
              <w:ind w:firstLine="720"/>
              <w:rPr>
                <w:rFonts w:cs="Arial"/>
                <w:szCs w:val="22"/>
              </w:rPr>
            </w:pPr>
          </w:p>
          <w:p w14:paraId="252AA02B" w14:textId="690D76D5" w:rsidR="00011FAE" w:rsidRPr="00782E37" w:rsidRDefault="00011FAE" w:rsidP="00EB2D22">
            <w:pPr>
              <w:pStyle w:val="Exhibits9"/>
              <w:numPr>
                <w:ilvl w:val="0"/>
                <w:numId w:val="0"/>
              </w:numPr>
              <w:tabs>
                <w:tab w:val="left" w:pos="4305"/>
                <w:tab w:val="left" w:pos="9270"/>
              </w:tabs>
              <w:spacing w:after="240"/>
              <w:ind w:hanging="15"/>
              <w:rPr>
                <w:rFonts w:cs="Arial"/>
                <w:szCs w:val="22"/>
              </w:rPr>
            </w:pPr>
            <w:r w:rsidRPr="00782E37">
              <w:rPr>
                <w:rFonts w:cs="Arial"/>
                <w:szCs w:val="22"/>
              </w:rPr>
              <w:t>By:</w:t>
            </w:r>
            <w:r w:rsidRPr="00782E37">
              <w:rPr>
                <w:rStyle w:val="FontIU"/>
                <w:rFonts w:cs="Arial"/>
                <w:szCs w:val="22"/>
              </w:rPr>
              <w:tab/>
            </w:r>
          </w:p>
          <w:p w14:paraId="6F4F5727" w14:textId="2754B3C7" w:rsidR="00011FAE" w:rsidRPr="00782E37" w:rsidRDefault="00011FAE" w:rsidP="00EB2D22">
            <w:pPr>
              <w:pStyle w:val="Exhibits9"/>
              <w:numPr>
                <w:ilvl w:val="0"/>
                <w:numId w:val="0"/>
              </w:numPr>
              <w:tabs>
                <w:tab w:val="left" w:pos="4305"/>
                <w:tab w:val="left" w:pos="9270"/>
              </w:tabs>
              <w:spacing w:after="240"/>
              <w:rPr>
                <w:rFonts w:cs="Arial"/>
                <w:szCs w:val="22"/>
              </w:rPr>
            </w:pPr>
            <w:r w:rsidRPr="00782E37">
              <w:rPr>
                <w:rFonts w:cs="Arial"/>
                <w:szCs w:val="22"/>
              </w:rPr>
              <w:t xml:space="preserve">Name:  </w:t>
            </w:r>
            <w:r w:rsidRPr="00782E37">
              <w:rPr>
                <w:rFonts w:eastAsia="Arial" w:cs="Arial"/>
                <w:szCs w:val="22"/>
              </w:rPr>
              <w:t>Angela Whitworth</w:t>
            </w:r>
            <w:r>
              <w:rPr>
                <w:rFonts w:eastAsia="Arial" w:cs="Arial"/>
                <w:szCs w:val="22"/>
              </w:rPr>
              <w:t xml:space="preserve">                     </w:t>
            </w:r>
          </w:p>
          <w:p w14:paraId="1C673AC0" w14:textId="5C4B080E" w:rsidR="00011FAE" w:rsidRPr="00782E37" w:rsidRDefault="00011FAE" w:rsidP="00EB2D22">
            <w:pPr>
              <w:pStyle w:val="Exhibits9"/>
              <w:numPr>
                <w:ilvl w:val="0"/>
                <w:numId w:val="0"/>
              </w:numPr>
              <w:tabs>
                <w:tab w:val="left" w:pos="4305"/>
                <w:tab w:val="left" w:pos="9270"/>
              </w:tabs>
              <w:spacing w:after="240"/>
              <w:rPr>
                <w:rFonts w:cs="Arial"/>
                <w:szCs w:val="22"/>
              </w:rPr>
            </w:pPr>
            <w:r w:rsidRPr="00782E37">
              <w:rPr>
                <w:rFonts w:cs="Arial"/>
                <w:szCs w:val="22"/>
              </w:rPr>
              <w:t xml:space="preserve">Title:  </w:t>
            </w:r>
            <w:r w:rsidRPr="00782E37">
              <w:rPr>
                <w:rFonts w:eastAsia="Arial" w:cs="Arial"/>
                <w:szCs w:val="22"/>
              </w:rPr>
              <w:t>Treasurer</w:t>
            </w:r>
          </w:p>
        </w:tc>
      </w:tr>
    </w:tbl>
    <w:p w14:paraId="41357A6B" w14:textId="6D0340AE" w:rsidR="00372242" w:rsidRPr="006D58F9" w:rsidRDefault="00372242" w:rsidP="00EB2D22">
      <w:pPr>
        <w:pStyle w:val="Exhibits9"/>
        <w:numPr>
          <w:ilvl w:val="0"/>
          <w:numId w:val="0"/>
        </w:numPr>
        <w:tabs>
          <w:tab w:val="left" w:pos="1440"/>
          <w:tab w:val="left" w:pos="9270"/>
        </w:tabs>
        <w:spacing w:after="240"/>
        <w:ind w:left="3600"/>
        <w:jc w:val="left"/>
        <w:rPr>
          <w:rFonts w:eastAsia="Arial" w:cs="Arial"/>
          <w:i/>
          <w:iCs/>
          <w:szCs w:val="22"/>
        </w:rPr>
      </w:pPr>
      <w:r w:rsidRPr="006D58F9">
        <w:rPr>
          <w:rFonts w:eastAsia="Arial" w:cs="Arial"/>
          <w:i/>
          <w:iCs/>
          <w:szCs w:val="22"/>
        </w:rPr>
        <w:t xml:space="preserve">[Insert Firm Name and Address to whom </w:t>
      </w:r>
      <w:r w:rsidR="005E141C">
        <w:rPr>
          <w:rFonts w:eastAsia="Arial" w:cs="Arial"/>
          <w:i/>
          <w:iCs/>
          <w:szCs w:val="22"/>
        </w:rPr>
        <w:t xml:space="preserve">payment of the Stipulated Fee </w:t>
      </w:r>
      <w:r w:rsidRPr="006D58F9">
        <w:rPr>
          <w:rFonts w:eastAsia="Arial" w:cs="Arial"/>
          <w:i/>
          <w:iCs/>
          <w:szCs w:val="22"/>
        </w:rPr>
        <w:t>is to be made]</w:t>
      </w:r>
    </w:p>
    <w:p w14:paraId="72A87721" w14:textId="6598D3EE" w:rsidR="00372242" w:rsidRPr="006D58F9" w:rsidRDefault="00372242" w:rsidP="00EB2D22">
      <w:pPr>
        <w:pStyle w:val="Exhibits9"/>
        <w:numPr>
          <w:ilvl w:val="0"/>
          <w:numId w:val="0"/>
        </w:numPr>
        <w:tabs>
          <w:tab w:val="left" w:pos="1440"/>
          <w:tab w:val="left" w:pos="9270"/>
        </w:tabs>
        <w:spacing w:after="240"/>
        <w:ind w:left="3600"/>
        <w:rPr>
          <w:rFonts w:eastAsia="Arial" w:cs="Arial"/>
          <w:szCs w:val="22"/>
          <w:u w:val="single"/>
        </w:rPr>
      </w:pPr>
      <w:r w:rsidRPr="006D58F9">
        <w:rPr>
          <w:rFonts w:eastAsia="Arial" w:cs="Arial"/>
          <w:szCs w:val="22"/>
        </w:rPr>
        <w:t>Name:</w:t>
      </w:r>
      <w:r w:rsidR="004751EB" w:rsidRPr="004751EB">
        <w:rPr>
          <w:rFonts w:eastAsia="Arial" w:cs="Arial"/>
          <w:szCs w:val="22"/>
          <w:u w:val="single"/>
        </w:rPr>
        <w:fldChar w:fldCharType="begin">
          <w:ffData>
            <w:name w:val="Text124"/>
            <w:enabled/>
            <w:calcOnExit w:val="0"/>
            <w:textInput/>
          </w:ffData>
        </w:fldChar>
      </w:r>
      <w:bookmarkStart w:id="209" w:name="Text124"/>
      <w:r w:rsidR="004751EB" w:rsidRPr="004751EB">
        <w:rPr>
          <w:rFonts w:eastAsia="Arial" w:cs="Arial"/>
          <w:szCs w:val="22"/>
          <w:u w:val="single"/>
        </w:rPr>
        <w:instrText xml:space="preserve"> FORMTEXT </w:instrText>
      </w:r>
      <w:r w:rsidR="004751EB" w:rsidRPr="004751EB">
        <w:rPr>
          <w:rFonts w:eastAsia="Arial" w:cs="Arial"/>
          <w:szCs w:val="22"/>
          <w:u w:val="single"/>
        </w:rPr>
      </w:r>
      <w:r w:rsidR="004751EB" w:rsidRPr="004751EB">
        <w:rPr>
          <w:rFonts w:eastAsia="Arial" w:cs="Arial"/>
          <w:szCs w:val="22"/>
          <w:u w:val="single"/>
        </w:rPr>
        <w:fldChar w:fldCharType="separate"/>
      </w:r>
      <w:r w:rsidR="004751EB" w:rsidRPr="004751EB">
        <w:rPr>
          <w:rFonts w:eastAsia="Arial" w:cs="Arial"/>
          <w:noProof/>
          <w:szCs w:val="22"/>
          <w:u w:val="single"/>
        </w:rPr>
        <w:t> </w:t>
      </w:r>
      <w:r w:rsidR="004751EB" w:rsidRPr="004751EB">
        <w:rPr>
          <w:rFonts w:eastAsia="Arial" w:cs="Arial"/>
          <w:noProof/>
          <w:szCs w:val="22"/>
          <w:u w:val="single"/>
        </w:rPr>
        <w:t> </w:t>
      </w:r>
      <w:r w:rsidR="004751EB" w:rsidRPr="004751EB">
        <w:rPr>
          <w:rFonts w:eastAsia="Arial" w:cs="Arial"/>
          <w:noProof/>
          <w:szCs w:val="22"/>
          <w:u w:val="single"/>
        </w:rPr>
        <w:t> </w:t>
      </w:r>
      <w:r w:rsidR="004751EB" w:rsidRPr="004751EB">
        <w:rPr>
          <w:rFonts w:eastAsia="Arial" w:cs="Arial"/>
          <w:noProof/>
          <w:szCs w:val="22"/>
          <w:u w:val="single"/>
        </w:rPr>
        <w:t> </w:t>
      </w:r>
      <w:r w:rsidR="004751EB" w:rsidRPr="004751EB">
        <w:rPr>
          <w:rFonts w:eastAsia="Arial" w:cs="Arial"/>
          <w:noProof/>
          <w:szCs w:val="22"/>
          <w:u w:val="single"/>
        </w:rPr>
        <w:t> </w:t>
      </w:r>
      <w:r w:rsidR="004751EB" w:rsidRPr="004751EB">
        <w:rPr>
          <w:rFonts w:eastAsia="Arial" w:cs="Arial"/>
          <w:szCs w:val="22"/>
          <w:u w:val="single"/>
        </w:rPr>
        <w:fldChar w:fldCharType="end"/>
      </w:r>
      <w:bookmarkEnd w:id="209"/>
      <w:r w:rsidRPr="006D58F9">
        <w:rPr>
          <w:rFonts w:cs="Arial"/>
          <w:szCs w:val="22"/>
          <w:u w:val="single"/>
        </w:rPr>
        <w:tab/>
      </w:r>
    </w:p>
    <w:p w14:paraId="4A57BA87" w14:textId="6AC8865A" w:rsidR="00372242" w:rsidRPr="006D58F9" w:rsidRDefault="00372242" w:rsidP="00EB2D22">
      <w:pPr>
        <w:pStyle w:val="Exhibits9"/>
        <w:numPr>
          <w:ilvl w:val="0"/>
          <w:numId w:val="0"/>
        </w:numPr>
        <w:tabs>
          <w:tab w:val="left" w:pos="1440"/>
          <w:tab w:val="left" w:pos="9270"/>
        </w:tabs>
        <w:spacing w:after="240"/>
        <w:ind w:left="3600"/>
        <w:rPr>
          <w:rFonts w:eastAsia="Arial" w:cs="Arial"/>
          <w:szCs w:val="22"/>
          <w:u w:val="single"/>
        </w:rPr>
      </w:pPr>
      <w:r w:rsidRPr="006D58F9">
        <w:rPr>
          <w:rFonts w:eastAsia="Arial" w:cs="Arial"/>
          <w:szCs w:val="22"/>
        </w:rPr>
        <w:t>Address:</w:t>
      </w:r>
      <w:r w:rsidRPr="006D58F9">
        <w:rPr>
          <w:rFonts w:eastAsia="Arial" w:cs="Arial"/>
          <w:szCs w:val="22"/>
          <w:u w:val="single"/>
        </w:rPr>
        <w:t xml:space="preserve"> </w:t>
      </w:r>
      <w:r w:rsidR="004751EB">
        <w:rPr>
          <w:rFonts w:eastAsia="Arial" w:cs="Arial"/>
          <w:szCs w:val="22"/>
          <w:u w:val="single"/>
        </w:rPr>
        <w:fldChar w:fldCharType="begin">
          <w:ffData>
            <w:name w:val="Text125"/>
            <w:enabled/>
            <w:calcOnExit w:val="0"/>
            <w:textInput/>
          </w:ffData>
        </w:fldChar>
      </w:r>
      <w:bookmarkStart w:id="210" w:name="Text125"/>
      <w:r w:rsidR="004751EB">
        <w:rPr>
          <w:rFonts w:eastAsia="Arial" w:cs="Arial"/>
          <w:szCs w:val="22"/>
          <w:u w:val="single"/>
        </w:rPr>
        <w:instrText xml:space="preserve"> FORMTEXT </w:instrText>
      </w:r>
      <w:r w:rsidR="004751EB">
        <w:rPr>
          <w:rFonts w:eastAsia="Arial" w:cs="Arial"/>
          <w:szCs w:val="22"/>
          <w:u w:val="single"/>
        </w:rPr>
      </w:r>
      <w:r w:rsidR="004751EB">
        <w:rPr>
          <w:rFonts w:eastAsia="Arial" w:cs="Arial"/>
          <w:szCs w:val="22"/>
          <w:u w:val="single"/>
        </w:rPr>
        <w:fldChar w:fldCharType="separate"/>
      </w:r>
      <w:r w:rsidR="004751EB">
        <w:rPr>
          <w:rFonts w:eastAsia="Arial" w:cs="Arial"/>
          <w:noProof/>
          <w:szCs w:val="22"/>
          <w:u w:val="single"/>
        </w:rPr>
        <w:t> </w:t>
      </w:r>
      <w:r w:rsidR="004751EB">
        <w:rPr>
          <w:rFonts w:eastAsia="Arial" w:cs="Arial"/>
          <w:noProof/>
          <w:szCs w:val="22"/>
          <w:u w:val="single"/>
        </w:rPr>
        <w:t> </w:t>
      </w:r>
      <w:r w:rsidR="004751EB">
        <w:rPr>
          <w:rFonts w:eastAsia="Arial" w:cs="Arial"/>
          <w:noProof/>
          <w:szCs w:val="22"/>
          <w:u w:val="single"/>
        </w:rPr>
        <w:t> </w:t>
      </w:r>
      <w:r w:rsidR="004751EB">
        <w:rPr>
          <w:rFonts w:eastAsia="Arial" w:cs="Arial"/>
          <w:noProof/>
          <w:szCs w:val="22"/>
          <w:u w:val="single"/>
        </w:rPr>
        <w:t> </w:t>
      </w:r>
      <w:r w:rsidR="004751EB">
        <w:rPr>
          <w:rFonts w:eastAsia="Arial" w:cs="Arial"/>
          <w:noProof/>
          <w:szCs w:val="22"/>
          <w:u w:val="single"/>
        </w:rPr>
        <w:t> </w:t>
      </w:r>
      <w:r w:rsidR="004751EB">
        <w:rPr>
          <w:rFonts w:eastAsia="Arial" w:cs="Arial"/>
          <w:szCs w:val="22"/>
          <w:u w:val="single"/>
        </w:rPr>
        <w:fldChar w:fldCharType="end"/>
      </w:r>
      <w:bookmarkEnd w:id="210"/>
      <w:r w:rsidRPr="006D58F9">
        <w:rPr>
          <w:rFonts w:cs="Arial"/>
          <w:szCs w:val="22"/>
          <w:u w:val="single"/>
        </w:rPr>
        <w:tab/>
      </w:r>
    </w:p>
    <w:p w14:paraId="4B4C3C05" w14:textId="09BEBBD8" w:rsidR="00372242" w:rsidRPr="006D58F9" w:rsidRDefault="004751EB" w:rsidP="00EB2D22">
      <w:pPr>
        <w:pStyle w:val="Exhibits9"/>
        <w:numPr>
          <w:ilvl w:val="0"/>
          <w:numId w:val="0"/>
        </w:numPr>
        <w:tabs>
          <w:tab w:val="left" w:pos="1440"/>
          <w:tab w:val="left" w:pos="9270"/>
        </w:tabs>
        <w:spacing w:after="240"/>
        <w:ind w:left="3600"/>
        <w:rPr>
          <w:rFonts w:cs="Arial"/>
          <w:szCs w:val="22"/>
          <w:u w:val="single"/>
        </w:rPr>
      </w:pPr>
      <w:r>
        <w:rPr>
          <w:rFonts w:cs="Arial"/>
          <w:szCs w:val="22"/>
          <w:u w:val="single"/>
        </w:rPr>
        <w:fldChar w:fldCharType="begin">
          <w:ffData>
            <w:name w:val="Text126"/>
            <w:enabled/>
            <w:calcOnExit w:val="0"/>
            <w:textInput/>
          </w:ffData>
        </w:fldChar>
      </w:r>
      <w:bookmarkStart w:id="211" w:name="Text126"/>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211"/>
      <w:r w:rsidR="00372242" w:rsidRPr="006D58F9">
        <w:rPr>
          <w:rFonts w:cs="Arial"/>
          <w:szCs w:val="22"/>
          <w:u w:val="single"/>
        </w:rPr>
        <w:tab/>
      </w:r>
    </w:p>
    <w:p w14:paraId="1ABD5484" w14:textId="3D9E0639" w:rsidR="007B2041" w:rsidRPr="006D58F9" w:rsidRDefault="004751EB" w:rsidP="00EB2D22">
      <w:pPr>
        <w:pStyle w:val="Exhibits9"/>
        <w:numPr>
          <w:ilvl w:val="0"/>
          <w:numId w:val="0"/>
        </w:numPr>
        <w:tabs>
          <w:tab w:val="left" w:pos="1440"/>
          <w:tab w:val="left" w:pos="9270"/>
        </w:tabs>
        <w:spacing w:after="240"/>
        <w:ind w:left="3600"/>
        <w:rPr>
          <w:rFonts w:cs="Arial"/>
          <w:szCs w:val="22"/>
          <w:u w:val="single"/>
        </w:rPr>
      </w:pPr>
      <w:r>
        <w:rPr>
          <w:rFonts w:cs="Arial"/>
          <w:szCs w:val="22"/>
          <w:u w:val="single"/>
        </w:rPr>
        <w:fldChar w:fldCharType="begin">
          <w:ffData>
            <w:name w:val="Text127"/>
            <w:enabled/>
            <w:calcOnExit w:val="0"/>
            <w:textInput/>
          </w:ffData>
        </w:fldChar>
      </w:r>
      <w:bookmarkStart w:id="212" w:name="Text127"/>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212"/>
      <w:r w:rsidR="007B2041" w:rsidRPr="006D58F9">
        <w:rPr>
          <w:rFonts w:cs="Arial"/>
          <w:szCs w:val="22"/>
          <w:u w:val="single"/>
        </w:rPr>
        <w:tab/>
      </w:r>
    </w:p>
    <w:p w14:paraId="1323DB34" w14:textId="77777777" w:rsidR="004258BE" w:rsidRDefault="004258BE" w:rsidP="007F0DDE">
      <w:pPr>
        <w:pStyle w:val="Heading9"/>
        <w:numPr>
          <w:ilvl w:val="0"/>
          <w:numId w:val="0"/>
        </w:numPr>
        <w:tabs>
          <w:tab w:val="left" w:pos="9270"/>
        </w:tabs>
        <w:rPr>
          <w:rFonts w:cs="Arial"/>
          <w:szCs w:val="22"/>
        </w:rPr>
        <w:sectPr w:rsidR="004258BE" w:rsidSect="00E42FEB">
          <w:headerReference w:type="even" r:id="rId77"/>
          <w:footerReference w:type="even" r:id="rId78"/>
          <w:footerReference w:type="default" r:id="rId79"/>
          <w:headerReference w:type="first" r:id="rId80"/>
          <w:footerReference w:type="first" r:id="rId81"/>
          <w:footnotePr>
            <w:numStart w:val="3"/>
          </w:footnotePr>
          <w:pgSz w:w="12240" w:h="15840"/>
          <w:pgMar w:top="1440" w:right="1440" w:bottom="1440" w:left="1440" w:header="576" w:footer="720" w:gutter="0"/>
          <w:pgNumType w:start="1"/>
          <w:cols w:space="720"/>
          <w:docGrid w:linePitch="360"/>
        </w:sectPr>
      </w:pPr>
    </w:p>
    <w:p w14:paraId="3741DDEE" w14:textId="04726850" w:rsidR="00CE127C" w:rsidRDefault="00CE127C" w:rsidP="00F16EAC">
      <w:pPr>
        <w:pStyle w:val="Heading9"/>
        <w:tabs>
          <w:tab w:val="left" w:pos="9270"/>
        </w:tabs>
        <w:rPr>
          <w:rFonts w:cs="Arial"/>
          <w:szCs w:val="22"/>
        </w:rPr>
      </w:pPr>
      <w:bookmarkStart w:id="213" w:name="_Ref63879493"/>
      <w:bookmarkStart w:id="214" w:name="Form_P"/>
      <w:r>
        <w:rPr>
          <w:rFonts w:cs="Arial"/>
          <w:szCs w:val="22"/>
        </w:rPr>
        <w:lastRenderedPageBreak/>
        <w:br/>
      </w:r>
      <w:bookmarkStart w:id="215" w:name="_Ref61781692"/>
      <w:bookmarkStart w:id="216" w:name="_Toc62717917"/>
      <w:r w:rsidR="00017947">
        <w:rPr>
          <w:rFonts w:cs="Arial"/>
          <w:szCs w:val="22"/>
        </w:rPr>
        <w:t>RESERVED</w:t>
      </w:r>
      <w:bookmarkEnd w:id="215"/>
      <w:bookmarkEnd w:id="216"/>
      <w:r w:rsidR="00DE4136">
        <w:rPr>
          <w:rFonts w:cs="Arial"/>
          <w:szCs w:val="22"/>
        </w:rPr>
        <w:t xml:space="preserve"> </w:t>
      </w:r>
    </w:p>
    <w:bookmarkEnd w:id="213"/>
    <w:p w14:paraId="4481220C" w14:textId="77777777" w:rsidR="005B4F81" w:rsidRPr="006D58F9" w:rsidRDefault="005B4F81" w:rsidP="00F16EAC">
      <w:pPr>
        <w:keepNext/>
        <w:tabs>
          <w:tab w:val="left" w:pos="6030"/>
          <w:tab w:val="left" w:pos="9085"/>
          <w:tab w:val="left" w:pos="9270"/>
        </w:tabs>
        <w:spacing w:after="240"/>
        <w:ind w:left="630"/>
        <w:outlineLvl w:val="1"/>
        <w:rPr>
          <w:rFonts w:eastAsia="Calibri" w:cs="Arial"/>
          <w:szCs w:val="22"/>
        </w:rPr>
      </w:pPr>
    </w:p>
    <w:p w14:paraId="03DDB138" w14:textId="77777777" w:rsidR="004258BE" w:rsidRDefault="004258BE" w:rsidP="00F16EAC">
      <w:pPr>
        <w:pStyle w:val="Heading9"/>
        <w:tabs>
          <w:tab w:val="left" w:pos="9270"/>
        </w:tabs>
        <w:rPr>
          <w:rFonts w:ascii="Arial" w:hAnsi="Arial" w:cs="Arial"/>
          <w:szCs w:val="22"/>
          <w:lang w:eastAsia="ar-SA"/>
        </w:rPr>
        <w:sectPr w:rsidR="004258BE" w:rsidSect="00E42FEB">
          <w:headerReference w:type="even" r:id="rId82"/>
          <w:footerReference w:type="even" r:id="rId83"/>
          <w:footerReference w:type="default" r:id="rId84"/>
          <w:headerReference w:type="first" r:id="rId85"/>
          <w:footerReference w:type="first" r:id="rId86"/>
          <w:footnotePr>
            <w:numStart w:val="3"/>
          </w:footnotePr>
          <w:pgSz w:w="12240" w:h="15840"/>
          <w:pgMar w:top="1440" w:right="1440" w:bottom="1440" w:left="1440" w:header="576" w:footer="720" w:gutter="0"/>
          <w:pgNumType w:start="1"/>
          <w:cols w:space="720"/>
          <w:docGrid w:linePitch="360"/>
        </w:sectPr>
      </w:pPr>
    </w:p>
    <w:bookmarkEnd w:id="214"/>
    <w:p w14:paraId="63CB4FFD" w14:textId="61B52330" w:rsidR="00372242" w:rsidRPr="006D58F9" w:rsidRDefault="000643DE" w:rsidP="00F16EAC">
      <w:pPr>
        <w:pStyle w:val="Heading9"/>
        <w:tabs>
          <w:tab w:val="left" w:pos="9270"/>
        </w:tabs>
        <w:rPr>
          <w:rFonts w:ascii="Arial" w:hAnsi="Arial" w:cs="Arial"/>
          <w:szCs w:val="22"/>
        </w:rPr>
      </w:pPr>
      <w:r w:rsidRPr="006D58F9">
        <w:rPr>
          <w:rFonts w:ascii="Arial" w:hAnsi="Arial" w:cs="Arial"/>
          <w:szCs w:val="22"/>
          <w:lang w:eastAsia="ar-SA"/>
        </w:rPr>
        <w:lastRenderedPageBreak/>
        <w:br/>
      </w:r>
      <w:r w:rsidR="00213D87">
        <w:rPr>
          <w:rFonts w:ascii="Arial" w:hAnsi="Arial" w:cs="Arial"/>
          <w:szCs w:val="22"/>
        </w:rPr>
        <w:t>rESERVE</w:t>
      </w:r>
      <w:r w:rsidR="00EA1663">
        <w:rPr>
          <w:rFonts w:ascii="Arial" w:hAnsi="Arial" w:cs="Arial"/>
          <w:szCs w:val="22"/>
        </w:rPr>
        <w:t>D</w:t>
      </w:r>
    </w:p>
    <w:p w14:paraId="7BD481E3" w14:textId="77777777" w:rsidR="00372242" w:rsidRPr="006D58F9" w:rsidRDefault="00372242" w:rsidP="00EA1663">
      <w:pPr>
        <w:pStyle w:val="BodyText200"/>
        <w:widowControl/>
        <w:tabs>
          <w:tab w:val="left" w:pos="9270"/>
        </w:tabs>
        <w:spacing w:before="0" w:after="240"/>
        <w:ind w:firstLine="0"/>
        <w:jc w:val="left"/>
        <w:rPr>
          <w:rFonts w:eastAsia="Arial" w:cs="Arial"/>
          <w:bCs/>
          <w:szCs w:val="22"/>
          <w:lang w:eastAsia="ar-SA"/>
        </w:rPr>
      </w:pPr>
    </w:p>
    <w:p w14:paraId="38F1A64B" w14:textId="77777777" w:rsidR="004258BE" w:rsidRDefault="004258BE" w:rsidP="00F16EAC">
      <w:pPr>
        <w:pStyle w:val="Heading9"/>
        <w:tabs>
          <w:tab w:val="left" w:pos="9270"/>
        </w:tabs>
        <w:rPr>
          <w:rFonts w:cs="Arial"/>
          <w:bCs/>
          <w:szCs w:val="22"/>
          <w:lang w:eastAsia="ar-SA"/>
        </w:rPr>
        <w:sectPr w:rsidR="004258BE" w:rsidSect="00E42FEB">
          <w:headerReference w:type="even" r:id="rId87"/>
          <w:footerReference w:type="even" r:id="rId88"/>
          <w:footerReference w:type="default" r:id="rId89"/>
          <w:headerReference w:type="first" r:id="rId90"/>
          <w:footerReference w:type="first" r:id="rId91"/>
          <w:footnotePr>
            <w:numStart w:val="3"/>
          </w:footnotePr>
          <w:pgSz w:w="12240" w:h="15840"/>
          <w:pgMar w:top="1440" w:right="1440" w:bottom="1440" w:left="1440" w:header="576" w:footer="720" w:gutter="0"/>
          <w:pgNumType w:start="1"/>
          <w:cols w:space="720"/>
          <w:docGrid w:linePitch="360"/>
        </w:sectPr>
      </w:pPr>
    </w:p>
    <w:p w14:paraId="3287391D" w14:textId="50D93A5E" w:rsidR="00372242" w:rsidRPr="006D58F9" w:rsidRDefault="000643DE" w:rsidP="00F16EAC">
      <w:pPr>
        <w:pStyle w:val="Heading9"/>
        <w:tabs>
          <w:tab w:val="left" w:pos="9270"/>
        </w:tabs>
        <w:rPr>
          <w:rFonts w:ascii="Arial" w:hAnsi="Arial" w:cs="Arial"/>
          <w:szCs w:val="22"/>
        </w:rPr>
      </w:pPr>
      <w:bookmarkStart w:id="217" w:name="_Hlk28336000"/>
      <w:r w:rsidRPr="006D58F9">
        <w:rPr>
          <w:rFonts w:ascii="Arial" w:hAnsi="Arial" w:cs="Arial"/>
          <w:szCs w:val="22"/>
          <w:lang w:eastAsia="ar-SA"/>
        </w:rPr>
        <w:lastRenderedPageBreak/>
        <w:br/>
      </w:r>
      <w:bookmarkStart w:id="218" w:name="_Ref60703185"/>
      <w:r w:rsidR="00372242" w:rsidRPr="006D58F9">
        <w:rPr>
          <w:rFonts w:ascii="Arial" w:hAnsi="Arial" w:cs="Arial"/>
          <w:szCs w:val="22"/>
        </w:rPr>
        <w:t>Georgia Security and Immigration Compliance Act Affidavit</w:t>
      </w:r>
      <w:bookmarkEnd w:id="218"/>
    </w:p>
    <w:bookmarkEnd w:id="217"/>
    <w:p w14:paraId="6D7C0F98" w14:textId="0DF2CAD0" w:rsidR="001427F8" w:rsidRPr="006D58F9" w:rsidRDefault="00372242" w:rsidP="00F16EAC">
      <w:pPr>
        <w:tabs>
          <w:tab w:val="left" w:pos="9270"/>
          <w:tab w:val="right" w:leader="underscore" w:pos="9360"/>
        </w:tabs>
        <w:spacing w:after="240"/>
        <w:rPr>
          <w:rFonts w:eastAsia="Arial" w:cs="Arial"/>
          <w:szCs w:val="22"/>
        </w:rPr>
      </w:pPr>
      <w:r w:rsidRPr="006D58F9">
        <w:rPr>
          <w:rFonts w:eastAsia="Arial" w:cs="Arial"/>
          <w:szCs w:val="22"/>
        </w:rPr>
        <w:t xml:space="preserve">Contract </w:t>
      </w:r>
      <w:r w:rsidR="00E81938">
        <w:rPr>
          <w:rFonts w:eastAsia="Arial" w:cs="Arial"/>
          <w:szCs w:val="22"/>
        </w:rPr>
        <w:t xml:space="preserve">No. </w:t>
      </w:r>
      <w:r w:rsidRPr="006D58F9">
        <w:rPr>
          <w:rFonts w:eastAsia="Arial" w:cs="Arial"/>
          <w:szCs w:val="22"/>
        </w:rPr>
        <w:t>and Name:</w:t>
      </w:r>
      <w:r w:rsidR="0059009A">
        <w:rPr>
          <w:rFonts w:eastAsia="Arial" w:cs="Arial"/>
          <w:szCs w:val="22"/>
        </w:rPr>
        <w:t xml:space="preserve"> </w:t>
      </w:r>
      <w:r w:rsidR="0059009A">
        <w:rPr>
          <w:rFonts w:eastAsia="Arial" w:cs="Arial"/>
          <w:szCs w:val="22"/>
        </w:rPr>
        <w:fldChar w:fldCharType="begin">
          <w:ffData>
            <w:name w:val="Text314"/>
            <w:enabled/>
            <w:calcOnExit w:val="0"/>
            <w:textInput/>
          </w:ffData>
        </w:fldChar>
      </w:r>
      <w:bookmarkStart w:id="219" w:name="Text314"/>
      <w:r w:rsidR="0059009A">
        <w:rPr>
          <w:rFonts w:eastAsia="Arial" w:cs="Arial"/>
          <w:szCs w:val="22"/>
        </w:rPr>
        <w:instrText xml:space="preserve"> FORMTEXT </w:instrText>
      </w:r>
      <w:r w:rsidR="0059009A">
        <w:rPr>
          <w:rFonts w:eastAsia="Arial" w:cs="Arial"/>
          <w:szCs w:val="22"/>
        </w:rPr>
      </w:r>
      <w:r w:rsidR="0059009A">
        <w:rPr>
          <w:rFonts w:eastAsia="Arial" w:cs="Arial"/>
          <w:szCs w:val="22"/>
        </w:rPr>
        <w:fldChar w:fldCharType="separate"/>
      </w:r>
      <w:r w:rsidR="0059009A">
        <w:rPr>
          <w:rFonts w:eastAsia="Arial" w:cs="Arial"/>
          <w:noProof/>
          <w:szCs w:val="22"/>
        </w:rPr>
        <w:t> </w:t>
      </w:r>
      <w:r w:rsidR="0059009A">
        <w:rPr>
          <w:rFonts w:eastAsia="Arial" w:cs="Arial"/>
          <w:noProof/>
          <w:szCs w:val="22"/>
        </w:rPr>
        <w:t> </w:t>
      </w:r>
      <w:r w:rsidR="0059009A">
        <w:rPr>
          <w:rFonts w:eastAsia="Arial" w:cs="Arial"/>
          <w:noProof/>
          <w:szCs w:val="22"/>
        </w:rPr>
        <w:t> </w:t>
      </w:r>
      <w:r w:rsidR="0059009A">
        <w:rPr>
          <w:rFonts w:eastAsia="Arial" w:cs="Arial"/>
          <w:noProof/>
          <w:szCs w:val="22"/>
        </w:rPr>
        <w:t> </w:t>
      </w:r>
      <w:r w:rsidR="0059009A">
        <w:rPr>
          <w:rFonts w:eastAsia="Arial" w:cs="Arial"/>
          <w:noProof/>
          <w:szCs w:val="22"/>
        </w:rPr>
        <w:t> </w:t>
      </w:r>
      <w:r w:rsidR="0059009A">
        <w:rPr>
          <w:rFonts w:eastAsia="Arial" w:cs="Arial"/>
          <w:szCs w:val="22"/>
        </w:rPr>
        <w:fldChar w:fldCharType="end"/>
      </w:r>
      <w:bookmarkEnd w:id="219"/>
    </w:p>
    <w:p w14:paraId="43522B63" w14:textId="0C5D4CFC" w:rsidR="00372242" w:rsidRPr="006D58F9" w:rsidRDefault="00372242" w:rsidP="00891DA5">
      <w:pPr>
        <w:tabs>
          <w:tab w:val="left" w:pos="9270"/>
          <w:tab w:val="right" w:leader="underscore" w:pos="9360"/>
        </w:tabs>
        <w:spacing w:after="240"/>
        <w:rPr>
          <w:rFonts w:eastAsia="Arial" w:cs="Arial"/>
          <w:szCs w:val="22"/>
        </w:rPr>
      </w:pPr>
      <w:r w:rsidRPr="006D58F9">
        <w:rPr>
          <w:rFonts w:eastAsia="Arial" w:cs="Arial"/>
          <w:szCs w:val="22"/>
        </w:rPr>
        <w:t xml:space="preserve">Design-Build Agreement for the </w:t>
      </w:r>
      <w:r w:rsidR="00EA1663">
        <w:rPr>
          <w:rFonts w:eastAsia="Arial" w:cs="Arial"/>
          <w:szCs w:val="22"/>
        </w:rPr>
        <w:t>US 27</w:t>
      </w:r>
      <w:r w:rsidR="005279A7">
        <w:rPr>
          <w:rFonts w:eastAsia="Arial" w:cs="Arial"/>
          <w:szCs w:val="22"/>
        </w:rPr>
        <w:t>8</w:t>
      </w:r>
      <w:r w:rsidR="00EA1663">
        <w:rPr>
          <w:rFonts w:eastAsia="Arial" w:cs="Arial"/>
          <w:szCs w:val="22"/>
        </w:rPr>
        <w:t xml:space="preserve"> Widening and Frontage Road</w:t>
      </w:r>
      <w:r w:rsidR="00860E27" w:rsidRPr="00860E27" w:rsidDel="00860E27">
        <w:rPr>
          <w:rFonts w:eastAsia="Arial" w:cs="Arial"/>
          <w:szCs w:val="22"/>
        </w:rPr>
        <w:t xml:space="preserve"> </w:t>
      </w:r>
      <w:r w:rsidRPr="006D58F9">
        <w:rPr>
          <w:rFonts w:eastAsia="Arial" w:cs="Arial"/>
          <w:szCs w:val="22"/>
        </w:rPr>
        <w:t xml:space="preserve">Project (the </w:t>
      </w:r>
      <w:r w:rsidR="003429E2">
        <w:rPr>
          <w:rFonts w:eastAsia="Arial" w:cs="Arial"/>
          <w:szCs w:val="22"/>
        </w:rPr>
        <w:t>“</w:t>
      </w:r>
      <w:r w:rsidRPr="006D58F9">
        <w:rPr>
          <w:rFonts w:eastAsia="Arial" w:cs="Arial"/>
          <w:b/>
          <w:bCs/>
          <w:szCs w:val="22"/>
        </w:rPr>
        <w:t>Project</w:t>
      </w:r>
      <w:r w:rsidR="003429E2">
        <w:rPr>
          <w:rFonts w:eastAsia="Arial" w:cs="Arial"/>
          <w:szCs w:val="22"/>
        </w:rPr>
        <w:t>”</w:t>
      </w:r>
      <w:r w:rsidRPr="006D58F9">
        <w:rPr>
          <w:rFonts w:eastAsia="Arial" w:cs="Arial"/>
          <w:szCs w:val="22"/>
        </w:rPr>
        <w:t>)</w:t>
      </w:r>
    </w:p>
    <w:p w14:paraId="032E331C" w14:textId="37463BB2" w:rsidR="00E71FA2" w:rsidRDefault="00372242" w:rsidP="00E71FA2">
      <w:pPr>
        <w:tabs>
          <w:tab w:val="left" w:pos="9270"/>
          <w:tab w:val="right" w:leader="underscore" w:pos="9360"/>
        </w:tabs>
        <w:spacing w:after="240"/>
        <w:rPr>
          <w:rFonts w:eastAsia="Arial" w:cs="Arial"/>
          <w:szCs w:val="22"/>
        </w:rPr>
      </w:pPr>
      <w:r w:rsidRPr="006D58F9">
        <w:rPr>
          <w:rFonts w:eastAsia="Arial" w:cs="Arial"/>
          <w:szCs w:val="22"/>
        </w:rPr>
        <w:t>Name of Contracting Entity:</w:t>
      </w:r>
      <w:r w:rsidR="00B64B37">
        <w:rPr>
          <w:rFonts w:eastAsia="Arial" w:cs="Arial"/>
          <w:szCs w:val="22"/>
        </w:rPr>
        <w:t xml:space="preserve"> </w:t>
      </w:r>
      <w:r w:rsidR="00B64B37" w:rsidRPr="00B64B37">
        <w:rPr>
          <w:rFonts w:eastAsia="Arial" w:cs="Arial"/>
          <w:szCs w:val="22"/>
          <w:u w:val="single"/>
        </w:rPr>
        <w:fldChar w:fldCharType="begin">
          <w:ffData>
            <w:name w:val="Text128"/>
            <w:enabled/>
            <w:calcOnExit w:val="0"/>
            <w:textInput/>
          </w:ffData>
        </w:fldChar>
      </w:r>
      <w:bookmarkStart w:id="220" w:name="Text128"/>
      <w:r w:rsidR="00B64B37" w:rsidRPr="00B64B37">
        <w:rPr>
          <w:rFonts w:eastAsia="Arial" w:cs="Arial"/>
          <w:szCs w:val="22"/>
          <w:u w:val="single"/>
        </w:rPr>
        <w:instrText xml:space="preserve"> FORMTEXT </w:instrText>
      </w:r>
      <w:r w:rsidR="00B64B37" w:rsidRPr="00B64B37">
        <w:rPr>
          <w:rFonts w:eastAsia="Arial" w:cs="Arial"/>
          <w:szCs w:val="22"/>
          <w:u w:val="single"/>
        </w:rPr>
      </w:r>
      <w:r w:rsidR="00B64B37" w:rsidRPr="00B64B37">
        <w:rPr>
          <w:rFonts w:eastAsia="Arial" w:cs="Arial"/>
          <w:szCs w:val="22"/>
          <w:u w:val="single"/>
        </w:rPr>
        <w:fldChar w:fldCharType="separate"/>
      </w:r>
      <w:r w:rsidR="00B64B37" w:rsidRPr="00B64B37">
        <w:rPr>
          <w:rFonts w:eastAsia="Arial" w:cs="Arial"/>
          <w:noProof/>
          <w:szCs w:val="22"/>
          <w:u w:val="single"/>
        </w:rPr>
        <w:t> </w:t>
      </w:r>
      <w:r w:rsidR="00B64B37" w:rsidRPr="00B64B37">
        <w:rPr>
          <w:rFonts w:eastAsia="Arial" w:cs="Arial"/>
          <w:noProof/>
          <w:szCs w:val="22"/>
          <w:u w:val="single"/>
        </w:rPr>
        <w:t> </w:t>
      </w:r>
      <w:r w:rsidR="00B64B37" w:rsidRPr="00B64B37">
        <w:rPr>
          <w:rFonts w:eastAsia="Arial" w:cs="Arial"/>
          <w:noProof/>
          <w:szCs w:val="22"/>
          <w:u w:val="single"/>
        </w:rPr>
        <w:t> </w:t>
      </w:r>
      <w:r w:rsidR="00B64B37" w:rsidRPr="00B64B37">
        <w:rPr>
          <w:rFonts w:eastAsia="Arial" w:cs="Arial"/>
          <w:noProof/>
          <w:szCs w:val="22"/>
          <w:u w:val="single"/>
        </w:rPr>
        <w:t> </w:t>
      </w:r>
      <w:r w:rsidR="00B64B37" w:rsidRPr="00B64B37">
        <w:rPr>
          <w:rFonts w:eastAsia="Arial" w:cs="Arial"/>
          <w:noProof/>
          <w:szCs w:val="22"/>
          <w:u w:val="single"/>
        </w:rPr>
        <w:t> </w:t>
      </w:r>
      <w:r w:rsidR="00B64B37" w:rsidRPr="00B64B37">
        <w:rPr>
          <w:rFonts w:eastAsia="Arial" w:cs="Arial"/>
          <w:szCs w:val="22"/>
          <w:u w:val="single"/>
        </w:rPr>
        <w:fldChar w:fldCharType="end"/>
      </w:r>
      <w:bookmarkEnd w:id="220"/>
      <w:r w:rsidR="00E71FA2">
        <w:rPr>
          <w:rFonts w:eastAsia="Arial" w:cs="Arial"/>
          <w:szCs w:val="22"/>
        </w:rPr>
        <w:t>____________________</w:t>
      </w:r>
    </w:p>
    <w:p w14:paraId="22A98848" w14:textId="499C1068" w:rsidR="00372242" w:rsidRPr="006D58F9" w:rsidRDefault="00372242" w:rsidP="00E71FA2">
      <w:pPr>
        <w:tabs>
          <w:tab w:val="left" w:pos="9270"/>
          <w:tab w:val="right" w:leader="underscore" w:pos="9360"/>
        </w:tabs>
        <w:spacing w:after="240"/>
        <w:rPr>
          <w:rFonts w:eastAsia="Arial" w:cs="Arial"/>
          <w:szCs w:val="22"/>
        </w:rPr>
      </w:pPr>
      <w:r w:rsidRPr="006D58F9">
        <w:rPr>
          <w:rFonts w:eastAsia="Arial" w:cs="Arial"/>
          <w:szCs w:val="22"/>
        </w:rPr>
        <w:t xml:space="preserve">By executing this affidavit, the undersigned person or entity verifies its compliance with </w:t>
      </w:r>
      <w:r w:rsidR="00E81938">
        <w:rPr>
          <w:rFonts w:eastAsia="Arial" w:cs="Arial"/>
          <w:szCs w:val="22"/>
        </w:rPr>
        <w:t xml:space="preserve">O.C.G.A. </w:t>
      </w:r>
      <w:r w:rsidRPr="006D58F9">
        <w:rPr>
          <w:rFonts w:eastAsia="Arial" w:cs="Arial"/>
          <w:szCs w:val="22"/>
        </w:rPr>
        <w:t>§ 13-10-91, stating affirmatively that the individual, firm, or corporation which is contracting with the Georgia Department of Transportation has registered with, is authorized to participate in, and is participating in the federal work authorization program commonly known as E-Verify,</w:t>
      </w:r>
      <w:r w:rsidRPr="006D58F9">
        <w:rPr>
          <w:rStyle w:val="FootnoteReference"/>
          <w:rFonts w:eastAsia="Arial" w:cs="Arial"/>
          <w:szCs w:val="22"/>
        </w:rPr>
        <w:footnoteReference w:id="5"/>
      </w:r>
      <w:r w:rsidRPr="006D58F9">
        <w:rPr>
          <w:rFonts w:eastAsia="Arial" w:cs="Arial"/>
          <w:szCs w:val="22"/>
        </w:rPr>
        <w:t xml:space="preserve"> in accordance with the applicable provisions and deadlines established in </w:t>
      </w:r>
      <w:r w:rsidR="00E81938">
        <w:rPr>
          <w:rFonts w:eastAsia="Arial" w:cs="Arial"/>
          <w:szCs w:val="22"/>
        </w:rPr>
        <w:t xml:space="preserve">O.C.G.A. </w:t>
      </w:r>
      <w:r w:rsidRPr="006D58F9">
        <w:rPr>
          <w:rFonts w:eastAsia="Arial" w:cs="Arial"/>
          <w:szCs w:val="22"/>
        </w:rPr>
        <w:t>§ 13-10-91.</w:t>
      </w:r>
    </w:p>
    <w:p w14:paraId="48D33D1C" w14:textId="57305BC3" w:rsidR="00372242" w:rsidRPr="006D58F9" w:rsidRDefault="00372242" w:rsidP="00F16EAC">
      <w:pPr>
        <w:tabs>
          <w:tab w:val="left" w:pos="9270"/>
        </w:tabs>
        <w:spacing w:after="240"/>
        <w:rPr>
          <w:rFonts w:eastAsia="Arial" w:cs="Arial"/>
          <w:szCs w:val="22"/>
        </w:rPr>
      </w:pPr>
      <w:r w:rsidRPr="006D58F9">
        <w:rPr>
          <w:rFonts w:eastAsia="Arial" w:cs="Arial"/>
          <w:szCs w:val="22"/>
        </w:rPr>
        <w:t xml:space="preserve">The undersigned person or entity further agrees that it will continue to use the federal work authorization program throughout the contract period, and it will contract for the physical performance of services in satisfaction of such contract only with subcontractors who present an affidavit to the undersigned with the information required by </w:t>
      </w:r>
      <w:r w:rsidR="00E81938">
        <w:rPr>
          <w:rFonts w:eastAsia="Arial" w:cs="Arial"/>
          <w:szCs w:val="22"/>
        </w:rPr>
        <w:t xml:space="preserve">O.C.G.A. </w:t>
      </w:r>
      <w:r w:rsidRPr="006D58F9">
        <w:rPr>
          <w:rFonts w:eastAsia="Arial" w:cs="Arial"/>
          <w:szCs w:val="22"/>
        </w:rPr>
        <w:t>§ 13-10-91(b).</w:t>
      </w:r>
    </w:p>
    <w:p w14:paraId="55C15827" w14:textId="3E9F48AC" w:rsidR="00502294" w:rsidRDefault="00372242" w:rsidP="00502294">
      <w:pPr>
        <w:tabs>
          <w:tab w:val="left" w:pos="9270"/>
        </w:tabs>
        <w:spacing w:after="240"/>
        <w:rPr>
          <w:rFonts w:eastAsia="Arial" w:cs="Arial"/>
          <w:szCs w:val="22"/>
        </w:rPr>
      </w:pPr>
      <w:r w:rsidRPr="006D58F9">
        <w:rPr>
          <w:rFonts w:eastAsia="Arial" w:cs="Arial"/>
          <w:szCs w:val="22"/>
        </w:rPr>
        <w:t>The undersigned person or entity further agrees to maintain records of such compliance and provide a copy of each such verification to the Georgia Department of Transportation at the time the subcontractor(s) is retained to perform such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70"/>
        <w:gridCol w:w="4315"/>
      </w:tblGrid>
      <w:tr w:rsidR="00B64B37" w14:paraId="3D630B48" w14:textId="77777777" w:rsidTr="00B64B37">
        <w:trPr>
          <w:trHeight w:val="576"/>
        </w:trPr>
        <w:tc>
          <w:tcPr>
            <w:tcW w:w="4765" w:type="dxa"/>
            <w:tcBorders>
              <w:bottom w:val="single" w:sz="4" w:space="0" w:color="auto"/>
            </w:tcBorders>
            <w:vAlign w:val="bottom"/>
          </w:tcPr>
          <w:p w14:paraId="330B1C9C" w14:textId="4633C861" w:rsidR="00B64B37" w:rsidRDefault="00B64B37" w:rsidP="00B64B37">
            <w:pPr>
              <w:tabs>
                <w:tab w:val="left" w:pos="9270"/>
              </w:tabs>
              <w:rPr>
                <w:rFonts w:eastAsia="Arial" w:cs="Arial"/>
                <w:szCs w:val="22"/>
              </w:rPr>
            </w:pPr>
            <w:r>
              <w:rPr>
                <w:rFonts w:eastAsia="Arial" w:cs="Arial"/>
                <w:szCs w:val="22"/>
              </w:rPr>
              <w:fldChar w:fldCharType="begin">
                <w:ffData>
                  <w:name w:val="Text132"/>
                  <w:enabled/>
                  <w:calcOnExit w:val="0"/>
                  <w:textInput/>
                </w:ffData>
              </w:fldChar>
            </w:r>
            <w:bookmarkStart w:id="221" w:name="Text132"/>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221"/>
          </w:p>
        </w:tc>
        <w:tc>
          <w:tcPr>
            <w:tcW w:w="270" w:type="dxa"/>
            <w:vAlign w:val="bottom"/>
          </w:tcPr>
          <w:p w14:paraId="4C554ED5" w14:textId="77777777" w:rsidR="00B64B37" w:rsidRDefault="00B64B37" w:rsidP="00B64B37">
            <w:pPr>
              <w:tabs>
                <w:tab w:val="left" w:pos="9270"/>
              </w:tabs>
              <w:rPr>
                <w:rFonts w:eastAsia="Arial" w:cs="Arial"/>
                <w:szCs w:val="22"/>
              </w:rPr>
            </w:pPr>
          </w:p>
        </w:tc>
        <w:tc>
          <w:tcPr>
            <w:tcW w:w="4315" w:type="dxa"/>
            <w:tcBorders>
              <w:bottom w:val="single" w:sz="4" w:space="0" w:color="auto"/>
            </w:tcBorders>
            <w:vAlign w:val="bottom"/>
          </w:tcPr>
          <w:p w14:paraId="7FBE2A20" w14:textId="39530158" w:rsidR="00B64B37" w:rsidRDefault="00B64B37" w:rsidP="00B64B37">
            <w:pPr>
              <w:tabs>
                <w:tab w:val="left" w:pos="9270"/>
              </w:tabs>
              <w:rPr>
                <w:rFonts w:eastAsia="Arial" w:cs="Arial"/>
                <w:szCs w:val="22"/>
              </w:rPr>
            </w:pPr>
            <w:r>
              <w:rPr>
                <w:rFonts w:eastAsia="Arial" w:cs="Arial"/>
                <w:szCs w:val="22"/>
              </w:rPr>
              <w:fldChar w:fldCharType="begin">
                <w:ffData>
                  <w:name w:val="Text133"/>
                  <w:enabled/>
                  <w:calcOnExit w:val="0"/>
                  <w:textInput/>
                </w:ffData>
              </w:fldChar>
            </w:r>
            <w:bookmarkStart w:id="222" w:name="Text133"/>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222"/>
          </w:p>
        </w:tc>
      </w:tr>
      <w:tr w:rsidR="00B64B37" w14:paraId="3F329A82" w14:textId="77777777" w:rsidTr="00B64B37">
        <w:tc>
          <w:tcPr>
            <w:tcW w:w="4765" w:type="dxa"/>
            <w:tcBorders>
              <w:top w:val="single" w:sz="4" w:space="0" w:color="auto"/>
            </w:tcBorders>
          </w:tcPr>
          <w:p w14:paraId="1BB49429" w14:textId="261E0237" w:rsidR="00B64B37" w:rsidRDefault="00B64B37" w:rsidP="00B64B37">
            <w:pPr>
              <w:tabs>
                <w:tab w:val="left" w:pos="9270"/>
              </w:tabs>
              <w:rPr>
                <w:rFonts w:eastAsia="Arial" w:cs="Arial"/>
                <w:szCs w:val="22"/>
              </w:rPr>
            </w:pPr>
            <w:r w:rsidRPr="00E71FA2">
              <w:rPr>
                <w:rFonts w:eastAsia="Arial" w:cs="Arial"/>
                <w:szCs w:val="22"/>
              </w:rPr>
              <w:t>EEV/E-Verify™ User Identification Number</w:t>
            </w:r>
          </w:p>
        </w:tc>
        <w:tc>
          <w:tcPr>
            <w:tcW w:w="270" w:type="dxa"/>
          </w:tcPr>
          <w:p w14:paraId="79A4BBE9" w14:textId="77777777" w:rsidR="00B64B37" w:rsidRDefault="00B64B37" w:rsidP="00B64B37">
            <w:pPr>
              <w:tabs>
                <w:tab w:val="left" w:pos="9270"/>
              </w:tabs>
              <w:rPr>
                <w:rFonts w:eastAsia="Arial" w:cs="Arial"/>
                <w:szCs w:val="22"/>
              </w:rPr>
            </w:pPr>
          </w:p>
        </w:tc>
        <w:tc>
          <w:tcPr>
            <w:tcW w:w="4315" w:type="dxa"/>
            <w:tcBorders>
              <w:top w:val="single" w:sz="4" w:space="0" w:color="auto"/>
            </w:tcBorders>
          </w:tcPr>
          <w:p w14:paraId="3FC9E3BD" w14:textId="26CEAC2B" w:rsidR="00B64B37" w:rsidRDefault="00B64B37" w:rsidP="00B64B37">
            <w:pPr>
              <w:tabs>
                <w:tab w:val="left" w:pos="9270"/>
              </w:tabs>
              <w:rPr>
                <w:rFonts w:eastAsia="Arial" w:cs="Arial"/>
                <w:szCs w:val="22"/>
              </w:rPr>
            </w:pPr>
            <w:r w:rsidRPr="00E71FA2">
              <w:rPr>
                <w:rFonts w:eastAsia="Arial" w:cs="Arial"/>
                <w:szCs w:val="22"/>
              </w:rPr>
              <w:t>Date of Authorization</w:t>
            </w:r>
          </w:p>
        </w:tc>
      </w:tr>
      <w:tr w:rsidR="00B64B37" w14:paraId="2D0F55EB" w14:textId="77777777" w:rsidTr="00B64B37">
        <w:trPr>
          <w:trHeight w:val="576"/>
        </w:trPr>
        <w:tc>
          <w:tcPr>
            <w:tcW w:w="4765" w:type="dxa"/>
            <w:tcBorders>
              <w:bottom w:val="single" w:sz="4" w:space="0" w:color="auto"/>
            </w:tcBorders>
            <w:vAlign w:val="bottom"/>
          </w:tcPr>
          <w:p w14:paraId="135E46B2" w14:textId="6EA9545C" w:rsidR="00B64B37" w:rsidRDefault="00B64B37" w:rsidP="00B64B37">
            <w:pPr>
              <w:tabs>
                <w:tab w:val="left" w:pos="9270"/>
              </w:tabs>
              <w:rPr>
                <w:rFonts w:eastAsia="Arial" w:cs="Arial"/>
                <w:szCs w:val="22"/>
              </w:rPr>
            </w:pPr>
            <w:r>
              <w:rPr>
                <w:rFonts w:eastAsia="Arial" w:cs="Arial"/>
                <w:szCs w:val="22"/>
              </w:rPr>
              <w:fldChar w:fldCharType="begin">
                <w:ffData>
                  <w:name w:val="Text134"/>
                  <w:enabled/>
                  <w:calcOnExit w:val="0"/>
                  <w:textInput/>
                </w:ffData>
              </w:fldChar>
            </w:r>
            <w:bookmarkStart w:id="223" w:name="Text134"/>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223"/>
          </w:p>
        </w:tc>
        <w:tc>
          <w:tcPr>
            <w:tcW w:w="270" w:type="dxa"/>
            <w:vAlign w:val="bottom"/>
          </w:tcPr>
          <w:p w14:paraId="22CAC97F" w14:textId="77777777" w:rsidR="00B64B37" w:rsidRDefault="00B64B37" w:rsidP="00B64B37">
            <w:pPr>
              <w:tabs>
                <w:tab w:val="left" w:pos="9270"/>
              </w:tabs>
              <w:rPr>
                <w:rFonts w:eastAsia="Arial" w:cs="Arial"/>
                <w:szCs w:val="22"/>
              </w:rPr>
            </w:pPr>
          </w:p>
        </w:tc>
        <w:tc>
          <w:tcPr>
            <w:tcW w:w="4315" w:type="dxa"/>
            <w:tcBorders>
              <w:bottom w:val="single" w:sz="4" w:space="0" w:color="auto"/>
            </w:tcBorders>
            <w:vAlign w:val="bottom"/>
          </w:tcPr>
          <w:p w14:paraId="58A0D4C4" w14:textId="2CA35DA6" w:rsidR="00B64B37" w:rsidRDefault="00B64B37" w:rsidP="00B64B37">
            <w:pPr>
              <w:tabs>
                <w:tab w:val="left" w:pos="9270"/>
              </w:tabs>
              <w:rPr>
                <w:rFonts w:eastAsia="Arial" w:cs="Arial"/>
                <w:szCs w:val="22"/>
              </w:rPr>
            </w:pPr>
            <w:r>
              <w:rPr>
                <w:rFonts w:eastAsia="Arial" w:cs="Arial"/>
                <w:szCs w:val="22"/>
              </w:rPr>
              <w:fldChar w:fldCharType="begin">
                <w:ffData>
                  <w:name w:val="Text135"/>
                  <w:enabled/>
                  <w:calcOnExit w:val="0"/>
                  <w:textInput/>
                </w:ffData>
              </w:fldChar>
            </w:r>
            <w:bookmarkStart w:id="224" w:name="Text135"/>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224"/>
          </w:p>
        </w:tc>
      </w:tr>
      <w:tr w:rsidR="00B64B37" w14:paraId="52CBE02F" w14:textId="77777777" w:rsidTr="00B64B37">
        <w:tc>
          <w:tcPr>
            <w:tcW w:w="4765" w:type="dxa"/>
            <w:tcBorders>
              <w:top w:val="single" w:sz="4" w:space="0" w:color="auto"/>
            </w:tcBorders>
          </w:tcPr>
          <w:p w14:paraId="405FF5BB" w14:textId="77CAB36B" w:rsidR="00B64B37" w:rsidRDefault="00B64B37" w:rsidP="00B64B37">
            <w:pPr>
              <w:tabs>
                <w:tab w:val="left" w:pos="9270"/>
              </w:tabs>
              <w:rPr>
                <w:rFonts w:eastAsia="Arial" w:cs="Arial"/>
                <w:szCs w:val="22"/>
              </w:rPr>
            </w:pPr>
            <w:r w:rsidRPr="00E71FA2">
              <w:rPr>
                <w:rFonts w:eastAsia="Arial" w:cs="Arial"/>
                <w:szCs w:val="22"/>
              </w:rPr>
              <w:t>BY: Authorized Officer or Agent</w:t>
            </w:r>
            <w:r>
              <w:rPr>
                <w:rFonts w:eastAsia="Arial" w:cs="Arial"/>
                <w:szCs w:val="22"/>
              </w:rPr>
              <w:br/>
            </w:r>
            <w:r w:rsidRPr="00E71FA2">
              <w:rPr>
                <w:rFonts w:eastAsia="Arial" w:cs="Arial"/>
                <w:szCs w:val="22"/>
              </w:rPr>
              <w:t>(Name of Person or Entity)</w:t>
            </w:r>
          </w:p>
        </w:tc>
        <w:tc>
          <w:tcPr>
            <w:tcW w:w="270" w:type="dxa"/>
          </w:tcPr>
          <w:p w14:paraId="3C62ED36" w14:textId="77777777" w:rsidR="00B64B37" w:rsidRDefault="00B64B37" w:rsidP="00B64B37">
            <w:pPr>
              <w:tabs>
                <w:tab w:val="left" w:pos="9270"/>
              </w:tabs>
              <w:rPr>
                <w:rFonts w:eastAsia="Arial" w:cs="Arial"/>
                <w:szCs w:val="22"/>
              </w:rPr>
            </w:pPr>
          </w:p>
        </w:tc>
        <w:tc>
          <w:tcPr>
            <w:tcW w:w="4315" w:type="dxa"/>
            <w:tcBorders>
              <w:top w:val="single" w:sz="4" w:space="0" w:color="auto"/>
            </w:tcBorders>
          </w:tcPr>
          <w:p w14:paraId="3A330822" w14:textId="558FDEAB" w:rsidR="00B64B37" w:rsidRDefault="00B64B37" w:rsidP="00B64B37">
            <w:pPr>
              <w:tabs>
                <w:tab w:val="left" w:pos="9270"/>
              </w:tabs>
              <w:rPr>
                <w:rFonts w:eastAsia="Arial" w:cs="Arial"/>
                <w:szCs w:val="22"/>
              </w:rPr>
            </w:pPr>
            <w:r w:rsidRPr="00E71FA2">
              <w:rPr>
                <w:rFonts w:eastAsia="Arial" w:cs="Arial"/>
                <w:szCs w:val="22"/>
              </w:rPr>
              <w:t>Date</w:t>
            </w:r>
          </w:p>
        </w:tc>
      </w:tr>
      <w:tr w:rsidR="00B64B37" w14:paraId="46715518" w14:textId="77777777" w:rsidTr="00B64B37">
        <w:trPr>
          <w:trHeight w:val="576"/>
        </w:trPr>
        <w:tc>
          <w:tcPr>
            <w:tcW w:w="4765" w:type="dxa"/>
            <w:tcBorders>
              <w:bottom w:val="single" w:sz="4" w:space="0" w:color="auto"/>
            </w:tcBorders>
            <w:vAlign w:val="bottom"/>
          </w:tcPr>
          <w:p w14:paraId="72645120" w14:textId="0153A876" w:rsidR="00B64B37" w:rsidRDefault="00B64B37" w:rsidP="00B64B37">
            <w:pPr>
              <w:tabs>
                <w:tab w:val="left" w:pos="9270"/>
              </w:tabs>
              <w:rPr>
                <w:rFonts w:eastAsia="Arial" w:cs="Arial"/>
                <w:szCs w:val="22"/>
              </w:rPr>
            </w:pPr>
            <w:r>
              <w:rPr>
                <w:rFonts w:eastAsia="Arial" w:cs="Arial"/>
                <w:szCs w:val="22"/>
              </w:rPr>
              <w:fldChar w:fldCharType="begin">
                <w:ffData>
                  <w:name w:val="Text136"/>
                  <w:enabled/>
                  <w:calcOnExit w:val="0"/>
                  <w:textInput/>
                </w:ffData>
              </w:fldChar>
            </w:r>
            <w:bookmarkStart w:id="225" w:name="Text136"/>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225"/>
          </w:p>
        </w:tc>
        <w:tc>
          <w:tcPr>
            <w:tcW w:w="270" w:type="dxa"/>
            <w:vAlign w:val="bottom"/>
          </w:tcPr>
          <w:p w14:paraId="0D89219A" w14:textId="77777777" w:rsidR="00B64B37" w:rsidRDefault="00B64B37" w:rsidP="00B64B37">
            <w:pPr>
              <w:tabs>
                <w:tab w:val="left" w:pos="9270"/>
              </w:tabs>
              <w:rPr>
                <w:rFonts w:eastAsia="Arial" w:cs="Arial"/>
                <w:szCs w:val="22"/>
              </w:rPr>
            </w:pPr>
          </w:p>
        </w:tc>
        <w:tc>
          <w:tcPr>
            <w:tcW w:w="4315" w:type="dxa"/>
            <w:tcBorders>
              <w:bottom w:val="single" w:sz="4" w:space="0" w:color="auto"/>
            </w:tcBorders>
            <w:vAlign w:val="bottom"/>
          </w:tcPr>
          <w:p w14:paraId="60DAD6DA" w14:textId="4E24068D" w:rsidR="00B64B37" w:rsidRDefault="00B64B37" w:rsidP="00B64B37">
            <w:pPr>
              <w:tabs>
                <w:tab w:val="left" w:pos="9270"/>
              </w:tabs>
              <w:rPr>
                <w:rFonts w:eastAsia="Arial" w:cs="Arial"/>
                <w:szCs w:val="22"/>
              </w:rPr>
            </w:pPr>
            <w:r>
              <w:rPr>
                <w:rFonts w:eastAsia="Arial" w:cs="Arial"/>
                <w:szCs w:val="22"/>
              </w:rPr>
              <w:fldChar w:fldCharType="begin">
                <w:ffData>
                  <w:name w:val="Text137"/>
                  <w:enabled/>
                  <w:calcOnExit w:val="0"/>
                  <w:textInput/>
                </w:ffData>
              </w:fldChar>
            </w:r>
            <w:bookmarkStart w:id="226" w:name="Text137"/>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226"/>
          </w:p>
        </w:tc>
      </w:tr>
      <w:tr w:rsidR="00B64B37" w14:paraId="2FCF67FA" w14:textId="77777777" w:rsidTr="00B64B37">
        <w:tc>
          <w:tcPr>
            <w:tcW w:w="4765" w:type="dxa"/>
            <w:tcBorders>
              <w:top w:val="single" w:sz="4" w:space="0" w:color="auto"/>
            </w:tcBorders>
          </w:tcPr>
          <w:p w14:paraId="04DA42C7" w14:textId="28193901" w:rsidR="00B64B37" w:rsidRDefault="00B64B37" w:rsidP="00B64B37">
            <w:pPr>
              <w:tabs>
                <w:tab w:val="left" w:pos="9270"/>
              </w:tabs>
              <w:rPr>
                <w:rFonts w:eastAsia="Arial" w:cs="Arial"/>
                <w:szCs w:val="22"/>
              </w:rPr>
            </w:pPr>
            <w:r w:rsidRPr="00E71FA2">
              <w:rPr>
                <w:rFonts w:eastAsia="Arial" w:cs="Arial"/>
                <w:szCs w:val="22"/>
              </w:rPr>
              <w:t>Title of Authorized Officer or Agent</w:t>
            </w:r>
          </w:p>
        </w:tc>
        <w:tc>
          <w:tcPr>
            <w:tcW w:w="270" w:type="dxa"/>
          </w:tcPr>
          <w:p w14:paraId="44408397" w14:textId="77777777" w:rsidR="00B64B37" w:rsidRDefault="00B64B37" w:rsidP="00B64B37">
            <w:pPr>
              <w:tabs>
                <w:tab w:val="left" w:pos="9270"/>
              </w:tabs>
              <w:rPr>
                <w:rFonts w:eastAsia="Arial" w:cs="Arial"/>
                <w:szCs w:val="22"/>
              </w:rPr>
            </w:pPr>
          </w:p>
        </w:tc>
        <w:tc>
          <w:tcPr>
            <w:tcW w:w="4315" w:type="dxa"/>
            <w:tcBorders>
              <w:top w:val="single" w:sz="4" w:space="0" w:color="auto"/>
            </w:tcBorders>
          </w:tcPr>
          <w:p w14:paraId="7A0513A4" w14:textId="75C39EE1" w:rsidR="00B64B37" w:rsidRDefault="00B64B37" w:rsidP="00B64B37">
            <w:pPr>
              <w:tabs>
                <w:tab w:val="left" w:pos="9270"/>
              </w:tabs>
              <w:rPr>
                <w:rFonts w:eastAsia="Arial" w:cs="Arial"/>
                <w:szCs w:val="22"/>
              </w:rPr>
            </w:pPr>
            <w:r w:rsidRPr="00E71FA2">
              <w:rPr>
                <w:rFonts w:eastAsia="Arial" w:cs="Arial"/>
                <w:szCs w:val="22"/>
              </w:rPr>
              <w:t>Printed Name of Authorized Officer or Agent</w:t>
            </w:r>
          </w:p>
        </w:tc>
      </w:tr>
    </w:tbl>
    <w:p w14:paraId="5768CD63" w14:textId="77777777" w:rsidR="00502294" w:rsidRDefault="00502294" w:rsidP="00502294">
      <w:pPr>
        <w:tabs>
          <w:tab w:val="left" w:leader="underscore" w:pos="4320"/>
          <w:tab w:val="left" w:pos="5040"/>
          <w:tab w:val="right" w:leader="underscore" w:pos="9360"/>
        </w:tabs>
        <w:textAlignment w:val="auto"/>
        <w:rPr>
          <w:rFonts w:cs="Arial"/>
          <w:szCs w:val="22"/>
        </w:rPr>
      </w:pPr>
      <w:bookmarkStart w:id="227" w:name="_Hlk92698945"/>
    </w:p>
    <w:p w14:paraId="210AE72E" w14:textId="77777777" w:rsidR="00213D87" w:rsidRDefault="00213D87" w:rsidP="00502294">
      <w:pPr>
        <w:tabs>
          <w:tab w:val="left" w:leader="underscore" w:pos="4320"/>
          <w:tab w:val="left" w:pos="5040"/>
          <w:tab w:val="right" w:leader="underscore" w:pos="9360"/>
        </w:tabs>
        <w:textAlignment w:val="auto"/>
        <w:rPr>
          <w:rFonts w:eastAsia="Arial" w:cs="Arial"/>
          <w:szCs w:val="22"/>
        </w:rPr>
      </w:pPr>
    </w:p>
    <w:p w14:paraId="6B0E44F5" w14:textId="1E1B86B1" w:rsidR="00502294" w:rsidRPr="00E71FA2" w:rsidRDefault="00502294" w:rsidP="00502294">
      <w:pPr>
        <w:tabs>
          <w:tab w:val="left" w:leader="underscore" w:pos="4320"/>
          <w:tab w:val="left" w:pos="5040"/>
          <w:tab w:val="right" w:leader="underscore" w:pos="9360"/>
        </w:tabs>
        <w:textAlignment w:val="auto"/>
        <w:rPr>
          <w:rFonts w:eastAsia="Arial" w:cs="Arial"/>
          <w:szCs w:val="22"/>
        </w:rPr>
      </w:pPr>
      <w:r w:rsidRPr="00E71FA2">
        <w:rPr>
          <w:rFonts w:eastAsia="Arial" w:cs="Arial"/>
          <w:szCs w:val="22"/>
        </w:rPr>
        <w:t>SUBSCRIBED AND SWORN BEFORE ME</w:t>
      </w:r>
    </w:p>
    <w:p w14:paraId="1D7854E1" w14:textId="77777777" w:rsidR="00502294" w:rsidRPr="00E71FA2" w:rsidRDefault="00502294" w:rsidP="00502294">
      <w:pPr>
        <w:tabs>
          <w:tab w:val="left" w:leader="underscore" w:pos="4320"/>
          <w:tab w:val="left" w:pos="5040"/>
          <w:tab w:val="right" w:leader="underscore" w:pos="9360"/>
        </w:tabs>
        <w:textAlignment w:val="auto"/>
        <w:rPr>
          <w:rFonts w:eastAsia="Arial" w:cs="Arial"/>
          <w:szCs w:val="22"/>
        </w:rPr>
      </w:pPr>
      <w:r w:rsidRPr="00E71FA2">
        <w:rPr>
          <w:rFonts w:eastAsia="Arial" w:cs="Arial"/>
          <w:szCs w:val="22"/>
        </w:rPr>
        <w:t>ON THIS THE</w:t>
      </w:r>
    </w:p>
    <w:p w14:paraId="2C5D088B" w14:textId="379A89A5" w:rsidR="00502294" w:rsidRPr="00E71FA2" w:rsidRDefault="00B64B37" w:rsidP="00502294">
      <w:pPr>
        <w:tabs>
          <w:tab w:val="left" w:leader="underscore" w:pos="4320"/>
          <w:tab w:val="left" w:pos="5040"/>
          <w:tab w:val="right" w:leader="underscore" w:pos="9360"/>
        </w:tabs>
        <w:textAlignment w:val="auto"/>
        <w:rPr>
          <w:rFonts w:eastAsia="Arial" w:cs="Arial"/>
          <w:szCs w:val="22"/>
        </w:rPr>
      </w:pPr>
      <w:r>
        <w:rPr>
          <w:rFonts w:eastAsia="Arial" w:cs="Arial"/>
          <w:szCs w:val="22"/>
        </w:rPr>
        <w:fldChar w:fldCharType="begin">
          <w:ffData>
            <w:name w:val="Text129"/>
            <w:enabled/>
            <w:calcOnExit w:val="0"/>
            <w:textInput/>
          </w:ffData>
        </w:fldChar>
      </w:r>
      <w:bookmarkStart w:id="228" w:name="Text129"/>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228"/>
      <w:r w:rsidR="00502294" w:rsidRPr="00E71FA2">
        <w:rPr>
          <w:rFonts w:eastAsia="Arial" w:cs="Arial"/>
          <w:szCs w:val="22"/>
        </w:rPr>
        <w:t xml:space="preserve"> DAY OF </w:t>
      </w:r>
      <w:r>
        <w:rPr>
          <w:rFonts w:eastAsia="Arial" w:cs="Arial"/>
          <w:szCs w:val="22"/>
        </w:rPr>
        <w:fldChar w:fldCharType="begin">
          <w:ffData>
            <w:name w:val="Text130"/>
            <w:enabled/>
            <w:calcOnExit w:val="0"/>
            <w:textInput/>
          </w:ffData>
        </w:fldChar>
      </w:r>
      <w:bookmarkStart w:id="229" w:name="Text130"/>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noProof/>
          <w:szCs w:val="22"/>
        </w:rPr>
        <w:t> </w:t>
      </w:r>
      <w:r>
        <w:rPr>
          <w:rFonts w:eastAsia="Arial" w:cs="Arial"/>
          <w:szCs w:val="22"/>
        </w:rPr>
        <w:fldChar w:fldCharType="end"/>
      </w:r>
      <w:bookmarkEnd w:id="229"/>
      <w:r w:rsidR="00502294" w:rsidRPr="00E71FA2">
        <w:rPr>
          <w:rFonts w:eastAsia="Arial" w:cs="Arial"/>
          <w:szCs w:val="22"/>
        </w:rPr>
        <w:t xml:space="preserve"> 20</w:t>
      </w:r>
      <w:r>
        <w:rPr>
          <w:rFonts w:eastAsia="Arial" w:cs="Arial"/>
          <w:szCs w:val="22"/>
        </w:rPr>
        <w:fldChar w:fldCharType="begin">
          <w:ffData>
            <w:name w:val="Text131"/>
            <w:enabled/>
            <w:calcOnExit w:val="0"/>
            <w:textInput>
              <w:type w:val="number"/>
              <w:maxLength w:val="2"/>
              <w:format w:val="0"/>
            </w:textInput>
          </w:ffData>
        </w:fldChar>
      </w:r>
      <w:bookmarkStart w:id="230" w:name="Text131"/>
      <w:r>
        <w:rPr>
          <w:rFonts w:eastAsia="Arial" w:cs="Arial"/>
          <w:szCs w:val="22"/>
        </w:rPr>
        <w:instrText xml:space="preserve"> FORMTEXT </w:instrText>
      </w:r>
      <w:r>
        <w:rPr>
          <w:rFonts w:eastAsia="Arial" w:cs="Arial"/>
          <w:szCs w:val="22"/>
        </w:rPr>
      </w:r>
      <w:r>
        <w:rPr>
          <w:rFonts w:eastAsia="Arial" w:cs="Arial"/>
          <w:szCs w:val="22"/>
        </w:rPr>
        <w:fldChar w:fldCharType="separate"/>
      </w:r>
      <w:r>
        <w:rPr>
          <w:rFonts w:eastAsia="Arial" w:cs="Arial"/>
          <w:noProof/>
          <w:szCs w:val="22"/>
        </w:rPr>
        <w:t> </w:t>
      </w:r>
      <w:r>
        <w:rPr>
          <w:rFonts w:eastAsia="Arial" w:cs="Arial"/>
          <w:noProof/>
          <w:szCs w:val="22"/>
        </w:rPr>
        <w:t> </w:t>
      </w:r>
      <w:r>
        <w:rPr>
          <w:rFonts w:eastAsia="Arial" w:cs="Arial"/>
          <w:szCs w:val="22"/>
        </w:rPr>
        <w:fldChar w:fldCharType="end"/>
      </w:r>
      <w:bookmarkEnd w:id="230"/>
    </w:p>
    <w:p w14:paraId="081D76F2" w14:textId="77777777" w:rsidR="00502294" w:rsidRDefault="00502294" w:rsidP="00502294">
      <w:pPr>
        <w:tabs>
          <w:tab w:val="left" w:leader="underscore" w:pos="4320"/>
          <w:tab w:val="left" w:pos="5040"/>
          <w:tab w:val="right" w:leader="underscore" w:pos="9360"/>
        </w:tabs>
        <w:textAlignment w:val="auto"/>
        <w:rPr>
          <w:rFonts w:cs="Arial"/>
          <w:szCs w:val="22"/>
        </w:rPr>
      </w:pPr>
    </w:p>
    <w:p w14:paraId="6D68C919" w14:textId="317E5EB8" w:rsidR="00502294" w:rsidRPr="00E71FA2" w:rsidRDefault="00B64B37" w:rsidP="00502294">
      <w:pPr>
        <w:tabs>
          <w:tab w:val="left" w:leader="underscore" w:pos="4320"/>
          <w:tab w:val="left" w:pos="5040"/>
          <w:tab w:val="right" w:leader="underscore" w:pos="9360"/>
        </w:tabs>
        <w:textAlignment w:val="auto"/>
        <w:rPr>
          <w:rFonts w:eastAsia="Arial" w:cs="Arial"/>
          <w:szCs w:val="22"/>
        </w:rPr>
      </w:pPr>
      <w:r w:rsidRPr="00B64B37">
        <w:rPr>
          <w:rFonts w:cs="Arial"/>
          <w:szCs w:val="22"/>
          <w:u w:val="single"/>
        </w:rPr>
        <w:fldChar w:fldCharType="begin">
          <w:ffData>
            <w:name w:val="Text138"/>
            <w:enabled/>
            <w:calcOnExit w:val="0"/>
            <w:textInput/>
          </w:ffData>
        </w:fldChar>
      </w:r>
      <w:bookmarkStart w:id="231" w:name="Text138"/>
      <w:r w:rsidRPr="00B64B37">
        <w:rPr>
          <w:rFonts w:cs="Arial"/>
          <w:szCs w:val="22"/>
          <w:u w:val="single"/>
        </w:rPr>
        <w:instrText xml:space="preserve"> FORMTEXT </w:instrText>
      </w:r>
      <w:r w:rsidRPr="00B64B37">
        <w:rPr>
          <w:rFonts w:cs="Arial"/>
          <w:szCs w:val="22"/>
          <w:u w:val="single"/>
        </w:rPr>
      </w:r>
      <w:r w:rsidRPr="00B64B37">
        <w:rPr>
          <w:rFonts w:cs="Arial"/>
          <w:szCs w:val="22"/>
          <w:u w:val="single"/>
        </w:rPr>
        <w:fldChar w:fldCharType="separate"/>
      </w:r>
      <w:r w:rsidRPr="00B64B37">
        <w:rPr>
          <w:rFonts w:cs="Arial"/>
          <w:noProof/>
          <w:szCs w:val="22"/>
          <w:u w:val="single"/>
        </w:rPr>
        <w:t> </w:t>
      </w:r>
      <w:r w:rsidRPr="00B64B37">
        <w:rPr>
          <w:rFonts w:cs="Arial"/>
          <w:noProof/>
          <w:szCs w:val="22"/>
          <w:u w:val="single"/>
        </w:rPr>
        <w:t> </w:t>
      </w:r>
      <w:r w:rsidRPr="00B64B37">
        <w:rPr>
          <w:rFonts w:cs="Arial"/>
          <w:noProof/>
          <w:szCs w:val="22"/>
          <w:u w:val="single"/>
        </w:rPr>
        <w:t> </w:t>
      </w:r>
      <w:r w:rsidRPr="00B64B37">
        <w:rPr>
          <w:rFonts w:cs="Arial"/>
          <w:noProof/>
          <w:szCs w:val="22"/>
          <w:u w:val="single"/>
        </w:rPr>
        <w:t> </w:t>
      </w:r>
      <w:r w:rsidRPr="00B64B37">
        <w:rPr>
          <w:rFonts w:cs="Arial"/>
          <w:noProof/>
          <w:szCs w:val="22"/>
          <w:u w:val="single"/>
        </w:rPr>
        <w:t> </w:t>
      </w:r>
      <w:r w:rsidRPr="00B64B37">
        <w:rPr>
          <w:rFonts w:cs="Arial"/>
          <w:szCs w:val="22"/>
          <w:u w:val="single"/>
        </w:rPr>
        <w:fldChar w:fldCharType="end"/>
      </w:r>
      <w:bookmarkEnd w:id="231"/>
      <w:r w:rsidR="00502294" w:rsidRPr="00E71FA2">
        <w:rPr>
          <w:rFonts w:cs="Arial"/>
          <w:szCs w:val="22"/>
        </w:rPr>
        <w:tab/>
      </w:r>
      <w:r w:rsidR="00502294" w:rsidRPr="00E71FA2">
        <w:rPr>
          <w:rFonts w:cs="Arial"/>
          <w:szCs w:val="22"/>
        </w:rPr>
        <w:tab/>
      </w:r>
      <w:r w:rsidR="00502294" w:rsidRPr="00E71FA2">
        <w:rPr>
          <w:rFonts w:eastAsia="Arial" w:cs="Arial"/>
          <w:szCs w:val="22"/>
        </w:rPr>
        <w:t>[NOTARY SEAL]</w:t>
      </w:r>
    </w:p>
    <w:p w14:paraId="67F7C435" w14:textId="77777777" w:rsidR="00502294" w:rsidRPr="00E71FA2" w:rsidRDefault="00502294" w:rsidP="00502294">
      <w:pPr>
        <w:tabs>
          <w:tab w:val="left" w:leader="underscore" w:pos="4320"/>
          <w:tab w:val="left" w:pos="5040"/>
          <w:tab w:val="right" w:leader="underscore" w:pos="9360"/>
        </w:tabs>
        <w:textAlignment w:val="auto"/>
        <w:rPr>
          <w:rFonts w:eastAsia="Arial" w:cs="Arial"/>
          <w:szCs w:val="22"/>
        </w:rPr>
      </w:pPr>
      <w:r w:rsidRPr="00E71FA2">
        <w:rPr>
          <w:rFonts w:eastAsia="Arial" w:cs="Arial"/>
          <w:szCs w:val="22"/>
        </w:rPr>
        <w:t xml:space="preserve">  Notary Public</w:t>
      </w:r>
    </w:p>
    <w:p w14:paraId="249ED079" w14:textId="1027F7E1" w:rsidR="00011FAE" w:rsidRPr="006D58F9" w:rsidRDefault="00502294" w:rsidP="00B75DE5">
      <w:pPr>
        <w:tabs>
          <w:tab w:val="left" w:pos="4320"/>
        </w:tabs>
        <w:rPr>
          <w:rFonts w:cs="Arial"/>
          <w:b/>
          <w:bCs/>
          <w:szCs w:val="22"/>
        </w:rPr>
      </w:pPr>
      <w:r w:rsidRPr="006D58F9">
        <w:rPr>
          <w:rFonts w:eastAsia="Arial" w:cs="Arial"/>
          <w:szCs w:val="22"/>
        </w:rPr>
        <w:t>My Commission Expires:</w:t>
      </w:r>
      <w:r w:rsidR="00B64B37" w:rsidRPr="00B64B37">
        <w:rPr>
          <w:rFonts w:eastAsia="Arial" w:cs="Arial"/>
          <w:szCs w:val="22"/>
          <w:u w:val="single"/>
        </w:rPr>
        <w:fldChar w:fldCharType="begin">
          <w:ffData>
            <w:name w:val="Text139"/>
            <w:enabled/>
            <w:calcOnExit w:val="0"/>
            <w:textInput/>
          </w:ffData>
        </w:fldChar>
      </w:r>
      <w:bookmarkStart w:id="232" w:name="Text139"/>
      <w:r w:rsidR="00B64B37" w:rsidRPr="00B64B37">
        <w:rPr>
          <w:rFonts w:eastAsia="Arial" w:cs="Arial"/>
          <w:szCs w:val="22"/>
          <w:u w:val="single"/>
        </w:rPr>
        <w:instrText xml:space="preserve"> FORMTEXT </w:instrText>
      </w:r>
      <w:r w:rsidR="00B64B37" w:rsidRPr="00B64B37">
        <w:rPr>
          <w:rFonts w:eastAsia="Arial" w:cs="Arial"/>
          <w:szCs w:val="22"/>
          <w:u w:val="single"/>
        </w:rPr>
      </w:r>
      <w:r w:rsidR="00B64B37" w:rsidRPr="00B64B37">
        <w:rPr>
          <w:rFonts w:eastAsia="Arial" w:cs="Arial"/>
          <w:szCs w:val="22"/>
          <w:u w:val="single"/>
        </w:rPr>
        <w:fldChar w:fldCharType="separate"/>
      </w:r>
      <w:r w:rsidR="00B64B37" w:rsidRPr="00B64B37">
        <w:rPr>
          <w:rFonts w:eastAsia="Arial" w:cs="Arial"/>
          <w:noProof/>
          <w:szCs w:val="22"/>
          <w:u w:val="single"/>
        </w:rPr>
        <w:t> </w:t>
      </w:r>
      <w:r w:rsidR="00B64B37" w:rsidRPr="00B64B37">
        <w:rPr>
          <w:rFonts w:eastAsia="Arial" w:cs="Arial"/>
          <w:noProof/>
          <w:szCs w:val="22"/>
          <w:u w:val="single"/>
        </w:rPr>
        <w:t> </w:t>
      </w:r>
      <w:r w:rsidR="00B64B37" w:rsidRPr="00B64B37">
        <w:rPr>
          <w:rFonts w:eastAsia="Arial" w:cs="Arial"/>
          <w:noProof/>
          <w:szCs w:val="22"/>
          <w:u w:val="single"/>
        </w:rPr>
        <w:t> </w:t>
      </w:r>
      <w:r w:rsidR="00B64B37" w:rsidRPr="00B64B37">
        <w:rPr>
          <w:rFonts w:eastAsia="Arial" w:cs="Arial"/>
          <w:noProof/>
          <w:szCs w:val="22"/>
          <w:u w:val="single"/>
        </w:rPr>
        <w:t> </w:t>
      </w:r>
      <w:r w:rsidR="00B64B37" w:rsidRPr="00B64B37">
        <w:rPr>
          <w:rFonts w:eastAsia="Arial" w:cs="Arial"/>
          <w:noProof/>
          <w:szCs w:val="22"/>
          <w:u w:val="single"/>
        </w:rPr>
        <w:t> </w:t>
      </w:r>
      <w:r w:rsidR="00B64B37" w:rsidRPr="00B64B37">
        <w:rPr>
          <w:rFonts w:eastAsia="Arial" w:cs="Arial"/>
          <w:szCs w:val="22"/>
          <w:u w:val="single"/>
        </w:rPr>
        <w:fldChar w:fldCharType="end"/>
      </w:r>
      <w:bookmarkEnd w:id="232"/>
      <w:r w:rsidRPr="00B64B37">
        <w:rPr>
          <w:rFonts w:eastAsia="Arial" w:cs="Arial"/>
          <w:szCs w:val="22"/>
          <w:u w:val="single"/>
        </w:rPr>
        <w:t xml:space="preserve"> </w:t>
      </w:r>
      <w:r w:rsidRPr="0035792D">
        <w:rPr>
          <w:rFonts w:eastAsia="Arial"/>
          <w:u w:val="single"/>
        </w:rPr>
        <w:tab/>
      </w:r>
      <w:r w:rsidRPr="006D58F9">
        <w:rPr>
          <w:rFonts w:cs="Arial"/>
          <w:szCs w:val="22"/>
        </w:rPr>
        <w:tab/>
      </w:r>
      <w:bookmarkEnd w:id="227"/>
    </w:p>
    <w:p w14:paraId="6496967B" w14:textId="77777777" w:rsidR="004258BE" w:rsidRDefault="004258BE" w:rsidP="00F16EAC">
      <w:pPr>
        <w:pStyle w:val="Heading9"/>
        <w:tabs>
          <w:tab w:val="left" w:pos="9270"/>
        </w:tabs>
        <w:rPr>
          <w:rFonts w:cs="Arial"/>
          <w:b w:val="0"/>
          <w:szCs w:val="22"/>
          <w:lang w:eastAsia="ar-SA"/>
        </w:rPr>
        <w:sectPr w:rsidR="004258BE" w:rsidSect="00B75DE5">
          <w:headerReference w:type="even" r:id="rId92"/>
          <w:footerReference w:type="even" r:id="rId93"/>
          <w:footerReference w:type="default" r:id="rId94"/>
          <w:headerReference w:type="first" r:id="rId95"/>
          <w:footerReference w:type="first" r:id="rId96"/>
          <w:footnotePr>
            <w:numStart w:val="3"/>
          </w:footnotePr>
          <w:pgSz w:w="12240" w:h="15840"/>
          <w:pgMar w:top="1440" w:right="1440" w:bottom="1440" w:left="1440" w:header="576" w:footer="720" w:gutter="0"/>
          <w:pgNumType w:start="1"/>
          <w:cols w:space="720"/>
          <w:docGrid w:linePitch="360"/>
        </w:sectPr>
      </w:pPr>
    </w:p>
    <w:p w14:paraId="0265D67D" w14:textId="610B5F83" w:rsidR="00372242" w:rsidRPr="006D58F9" w:rsidRDefault="000643DE" w:rsidP="00F16EAC">
      <w:pPr>
        <w:pStyle w:val="Heading9"/>
        <w:tabs>
          <w:tab w:val="left" w:pos="9270"/>
        </w:tabs>
        <w:rPr>
          <w:rFonts w:ascii="Arial" w:hAnsi="Arial" w:cs="Arial"/>
          <w:szCs w:val="22"/>
        </w:rPr>
      </w:pPr>
      <w:r w:rsidRPr="006D58F9">
        <w:rPr>
          <w:rFonts w:ascii="Arial" w:hAnsi="Arial" w:cs="Arial"/>
          <w:szCs w:val="22"/>
          <w:lang w:eastAsia="ar-SA"/>
        </w:rPr>
        <w:lastRenderedPageBreak/>
        <w:br/>
      </w:r>
      <w:bookmarkStart w:id="233" w:name="_Ref60703196"/>
      <w:r w:rsidR="00372242" w:rsidRPr="006D58F9">
        <w:rPr>
          <w:rFonts w:ascii="Arial" w:hAnsi="Arial" w:cs="Arial"/>
          <w:szCs w:val="22"/>
        </w:rPr>
        <w:t>Opinion of Counsel</w:t>
      </w:r>
      <w:bookmarkEnd w:id="233"/>
    </w:p>
    <w:p w14:paraId="17E22758" w14:textId="1FAE368D" w:rsidR="00372242" w:rsidRPr="006D58F9" w:rsidRDefault="00372242" w:rsidP="00F16EAC">
      <w:pPr>
        <w:pStyle w:val="BodyText200"/>
        <w:widowControl/>
        <w:tabs>
          <w:tab w:val="left" w:pos="9270"/>
        </w:tabs>
        <w:spacing w:before="0" w:after="240"/>
        <w:ind w:firstLine="0"/>
        <w:jc w:val="center"/>
        <w:rPr>
          <w:rFonts w:cs="Arial"/>
          <w:b/>
          <w:szCs w:val="22"/>
          <w:lang w:eastAsia="ar-SA"/>
        </w:rPr>
      </w:pPr>
      <w:r w:rsidRPr="006D58F9">
        <w:rPr>
          <w:rFonts w:cs="Arial"/>
          <w:b/>
          <w:szCs w:val="22"/>
          <w:lang w:eastAsia="ar-SA"/>
        </w:rPr>
        <w:t xml:space="preserve">[Letterhead of independent law firm or in-house counsel – See </w:t>
      </w:r>
      <w:r w:rsidRPr="009038E6">
        <w:rPr>
          <w:rFonts w:cs="Arial"/>
          <w:b/>
          <w:szCs w:val="22"/>
          <w:u w:val="single"/>
          <w:lang w:eastAsia="ar-SA"/>
        </w:rPr>
        <w:t>Section </w:t>
      </w:r>
      <w:r w:rsidR="008C4DB6" w:rsidRPr="009038E6">
        <w:rPr>
          <w:rFonts w:cs="Arial"/>
          <w:b/>
          <w:szCs w:val="22"/>
          <w:u w:val="single"/>
          <w:lang w:eastAsia="ar-SA"/>
        </w:rPr>
        <w:t>6.2.1</w:t>
      </w:r>
      <w:r w:rsidR="00391FBC" w:rsidRPr="009038E6">
        <w:rPr>
          <w:rFonts w:cs="Arial"/>
          <w:b/>
          <w:szCs w:val="22"/>
          <w:u w:val="single"/>
          <w:lang w:eastAsia="ar-SA"/>
        </w:rPr>
        <w:t>]</w:t>
      </w:r>
    </w:p>
    <w:p w14:paraId="3EF50E54" w14:textId="0A77C839" w:rsidR="00372242" w:rsidRPr="006D58F9" w:rsidRDefault="00B64B37" w:rsidP="00F16EAC">
      <w:pPr>
        <w:tabs>
          <w:tab w:val="left" w:pos="9270"/>
        </w:tabs>
        <w:spacing w:after="240"/>
        <w:rPr>
          <w:rFonts w:cs="Arial"/>
          <w:szCs w:val="22"/>
        </w:rPr>
      </w:pPr>
      <w:r w:rsidRPr="00FD7A88">
        <w:rPr>
          <w:rFonts w:cs="Arial"/>
          <w:b/>
          <w:i/>
          <w:szCs w:val="22"/>
        </w:rPr>
        <w:fldChar w:fldCharType="begin">
          <w:ffData>
            <w:name w:val="Text140"/>
            <w:enabled/>
            <w:calcOnExit w:val="0"/>
            <w:textInput>
              <w:default w:val=" [NTD:  insert GDOT General Counsel’s name]"/>
            </w:textInput>
          </w:ffData>
        </w:fldChar>
      </w:r>
      <w:bookmarkStart w:id="234" w:name="Text140"/>
      <w:r w:rsidRPr="00FD7A88">
        <w:rPr>
          <w:rFonts w:cs="Arial"/>
          <w:b/>
          <w:i/>
          <w:szCs w:val="22"/>
        </w:rPr>
        <w:instrText xml:space="preserve"> FORMTEXT </w:instrText>
      </w:r>
      <w:r w:rsidRPr="00FD7A88">
        <w:rPr>
          <w:rFonts w:cs="Arial"/>
          <w:b/>
          <w:i/>
          <w:szCs w:val="22"/>
        </w:rPr>
      </w:r>
      <w:r w:rsidRPr="00FD7A88">
        <w:rPr>
          <w:rFonts w:cs="Arial"/>
          <w:b/>
          <w:i/>
          <w:szCs w:val="22"/>
        </w:rPr>
        <w:fldChar w:fldCharType="separate"/>
      </w:r>
      <w:r w:rsidRPr="00FD7A88">
        <w:rPr>
          <w:rFonts w:cs="Arial"/>
          <w:b/>
          <w:i/>
          <w:noProof/>
          <w:szCs w:val="22"/>
        </w:rPr>
        <w:t xml:space="preserve"> [NTD:  insert GDOT General Counsel</w:t>
      </w:r>
      <w:r w:rsidR="003429E2">
        <w:rPr>
          <w:rFonts w:cs="Arial"/>
          <w:b/>
          <w:i/>
          <w:noProof/>
          <w:szCs w:val="22"/>
        </w:rPr>
        <w:t>’</w:t>
      </w:r>
      <w:r w:rsidRPr="00FD7A88">
        <w:rPr>
          <w:rFonts w:cs="Arial"/>
          <w:b/>
          <w:i/>
          <w:noProof/>
          <w:szCs w:val="22"/>
        </w:rPr>
        <w:t>s name]</w:t>
      </w:r>
      <w:r w:rsidRPr="00FD7A88">
        <w:rPr>
          <w:rFonts w:cs="Arial"/>
          <w:b/>
          <w:i/>
          <w:szCs w:val="22"/>
        </w:rPr>
        <w:fldChar w:fldCharType="end"/>
      </w:r>
      <w:bookmarkEnd w:id="234"/>
      <w:r w:rsidR="005B4F81" w:rsidRPr="006D58F9">
        <w:rPr>
          <w:rFonts w:cs="Arial"/>
          <w:szCs w:val="22"/>
        </w:rPr>
        <w:br/>
      </w:r>
      <w:r w:rsidR="00372242" w:rsidRPr="006D58F9">
        <w:rPr>
          <w:rFonts w:cs="Arial"/>
          <w:szCs w:val="22"/>
        </w:rPr>
        <w:t>Georgia Department of Transportation</w:t>
      </w:r>
      <w:r w:rsidR="005B4F81" w:rsidRPr="006D58F9">
        <w:rPr>
          <w:rFonts w:cs="Arial"/>
          <w:szCs w:val="22"/>
        </w:rPr>
        <w:br/>
      </w:r>
      <w:r w:rsidR="00372242" w:rsidRPr="006D58F9">
        <w:rPr>
          <w:rFonts w:cs="Arial"/>
          <w:szCs w:val="22"/>
        </w:rPr>
        <w:t>One Georgia Center</w:t>
      </w:r>
      <w:r w:rsidR="005B4F81" w:rsidRPr="006D58F9">
        <w:rPr>
          <w:rFonts w:cs="Arial"/>
          <w:szCs w:val="22"/>
        </w:rPr>
        <w:br/>
      </w:r>
      <w:r w:rsidR="00372242" w:rsidRPr="006D58F9">
        <w:rPr>
          <w:rFonts w:cs="Arial"/>
          <w:szCs w:val="22"/>
        </w:rPr>
        <w:t>600 West Peachtree Street, NW</w:t>
      </w:r>
      <w:r w:rsidR="005B4F81" w:rsidRPr="006D58F9">
        <w:rPr>
          <w:rFonts w:cs="Arial"/>
          <w:szCs w:val="22"/>
        </w:rPr>
        <w:br/>
      </w:r>
      <w:r w:rsidR="00372242" w:rsidRPr="006D58F9">
        <w:rPr>
          <w:rFonts w:cs="Arial"/>
          <w:szCs w:val="22"/>
        </w:rPr>
        <w:t>Atlanta, Georgia 30308</w:t>
      </w:r>
    </w:p>
    <w:p w14:paraId="07F22900" w14:textId="3E5C9993" w:rsidR="00372242" w:rsidRPr="006D58F9" w:rsidRDefault="00372242" w:rsidP="00F16EAC">
      <w:pPr>
        <w:pStyle w:val="BodyText200"/>
        <w:widowControl/>
        <w:tabs>
          <w:tab w:val="left" w:pos="1440"/>
          <w:tab w:val="left" w:pos="9270"/>
        </w:tabs>
        <w:spacing w:before="0" w:after="240"/>
        <w:ind w:left="1440" w:hanging="720"/>
        <w:jc w:val="left"/>
        <w:rPr>
          <w:rFonts w:cs="Arial"/>
          <w:szCs w:val="22"/>
        </w:rPr>
      </w:pPr>
      <w:r w:rsidRPr="006D58F9">
        <w:rPr>
          <w:rFonts w:cs="Arial"/>
          <w:b/>
          <w:szCs w:val="22"/>
          <w:lang w:eastAsia="ar-SA"/>
        </w:rPr>
        <w:t>Re:</w:t>
      </w:r>
      <w:r w:rsidRPr="006D58F9">
        <w:rPr>
          <w:rFonts w:cs="Arial"/>
          <w:b/>
          <w:szCs w:val="22"/>
          <w:lang w:eastAsia="ar-SA"/>
        </w:rPr>
        <w:tab/>
      </w:r>
      <w:r w:rsidRPr="006D58F9">
        <w:rPr>
          <w:rFonts w:cs="Arial"/>
          <w:szCs w:val="22"/>
        </w:rPr>
        <w:t xml:space="preserve">Design-Build Agreement for the </w:t>
      </w:r>
      <w:r w:rsidR="00EA1663">
        <w:rPr>
          <w:rFonts w:cs="Arial"/>
          <w:szCs w:val="22"/>
        </w:rPr>
        <w:t>US 278 Widening and Frontage Road</w:t>
      </w:r>
      <w:r w:rsidR="00860E27" w:rsidRPr="00860E27" w:rsidDel="00860E27">
        <w:rPr>
          <w:rFonts w:cs="Arial"/>
          <w:szCs w:val="22"/>
        </w:rPr>
        <w:t xml:space="preserve"> </w:t>
      </w:r>
      <w:r w:rsidRPr="006D58F9">
        <w:rPr>
          <w:rFonts w:cs="Arial"/>
          <w:szCs w:val="22"/>
        </w:rPr>
        <w:t xml:space="preserve">Project (the </w:t>
      </w:r>
      <w:r w:rsidR="003429E2">
        <w:rPr>
          <w:rFonts w:cs="Arial"/>
          <w:szCs w:val="22"/>
        </w:rPr>
        <w:t>“</w:t>
      </w:r>
      <w:r w:rsidRPr="006D58F9">
        <w:rPr>
          <w:rFonts w:cs="Arial"/>
          <w:b/>
          <w:bCs/>
          <w:szCs w:val="22"/>
        </w:rPr>
        <w:t>Project</w:t>
      </w:r>
      <w:r w:rsidR="003429E2">
        <w:rPr>
          <w:rFonts w:cs="Arial"/>
          <w:szCs w:val="22"/>
        </w:rPr>
        <w:t>”</w:t>
      </w:r>
      <w:r w:rsidRPr="006D58F9">
        <w:rPr>
          <w:rFonts w:cs="Arial"/>
          <w:szCs w:val="22"/>
        </w:rPr>
        <w:t>)</w:t>
      </w:r>
    </w:p>
    <w:p w14:paraId="701B8990" w14:textId="117E9350" w:rsidR="00372242" w:rsidRPr="006D58F9" w:rsidRDefault="00372242" w:rsidP="00F16EAC">
      <w:pPr>
        <w:pStyle w:val="BodyText200"/>
        <w:widowControl/>
        <w:tabs>
          <w:tab w:val="left" w:pos="9270"/>
        </w:tabs>
        <w:spacing w:before="0" w:after="240"/>
        <w:ind w:firstLine="0"/>
        <w:jc w:val="left"/>
        <w:rPr>
          <w:rFonts w:cs="Arial"/>
          <w:b/>
          <w:szCs w:val="22"/>
          <w:lang w:eastAsia="ar-SA"/>
        </w:rPr>
      </w:pPr>
      <w:r w:rsidRPr="006D58F9">
        <w:rPr>
          <w:rFonts w:cs="Arial"/>
          <w:szCs w:val="22"/>
          <w:lang w:eastAsia="ar-SA"/>
        </w:rPr>
        <w:t>Dear Mr</w:t>
      </w:r>
      <w:r w:rsidR="007F0DDE">
        <w:rPr>
          <w:rFonts w:cs="Arial"/>
          <w:szCs w:val="22"/>
          <w:lang w:eastAsia="ar-SA"/>
        </w:rPr>
        <w:t xml:space="preserve">. </w:t>
      </w:r>
      <w:r w:rsidRPr="006D58F9">
        <w:rPr>
          <w:rFonts w:cs="Arial"/>
          <w:szCs w:val="22"/>
          <w:lang w:eastAsia="ar-SA"/>
        </w:rPr>
        <w:t>Cline</w:t>
      </w:r>
      <w:r w:rsidRPr="006D58F9">
        <w:rPr>
          <w:rFonts w:cs="Arial"/>
          <w:b/>
          <w:szCs w:val="22"/>
          <w:lang w:eastAsia="ar-SA"/>
        </w:rPr>
        <w:t>,</w:t>
      </w:r>
    </w:p>
    <w:p w14:paraId="039464D5" w14:textId="023C22AD" w:rsidR="001427F8" w:rsidRPr="006D58F9" w:rsidRDefault="00372242" w:rsidP="00F16EAC">
      <w:pPr>
        <w:pStyle w:val="BodyText200"/>
        <w:widowControl/>
        <w:tabs>
          <w:tab w:val="left" w:pos="9270"/>
        </w:tabs>
        <w:spacing w:before="0" w:after="240"/>
        <w:ind w:firstLine="0"/>
        <w:jc w:val="left"/>
        <w:rPr>
          <w:rFonts w:cs="Arial"/>
          <w:szCs w:val="22"/>
          <w:lang w:eastAsia="ar-SA"/>
        </w:rPr>
      </w:pPr>
      <w:r w:rsidRPr="006D58F9">
        <w:rPr>
          <w:rFonts w:cs="Arial"/>
          <w:szCs w:val="22"/>
          <w:lang w:eastAsia="ar-SA"/>
        </w:rPr>
        <w:t xml:space="preserve">This letter is provided with regard to the </w:t>
      </w:r>
      <w:r w:rsidRPr="006D58F9">
        <w:rPr>
          <w:rFonts w:cs="Arial"/>
          <w:szCs w:val="22"/>
        </w:rPr>
        <w:t xml:space="preserve">Design-Build Agreement </w:t>
      </w:r>
      <w:r w:rsidRPr="006D58F9">
        <w:rPr>
          <w:rFonts w:cs="Arial"/>
          <w:szCs w:val="22"/>
          <w:lang w:eastAsia="ar-SA"/>
        </w:rPr>
        <w:t xml:space="preserve">dated as of </w:t>
      </w:r>
      <w:r w:rsidR="00FD7A88" w:rsidRPr="00FD7A88">
        <w:rPr>
          <w:rFonts w:cs="Arial"/>
          <w:szCs w:val="22"/>
          <w:u w:val="single"/>
          <w:lang w:eastAsia="ar-SA"/>
        </w:rPr>
        <w:fldChar w:fldCharType="begin">
          <w:ffData>
            <w:name w:val="Text141"/>
            <w:enabled/>
            <w:calcOnExit w:val="0"/>
            <w:textInput/>
          </w:ffData>
        </w:fldChar>
      </w:r>
      <w:bookmarkStart w:id="235" w:name="Text141"/>
      <w:r w:rsidR="00FD7A88" w:rsidRPr="00FD7A88">
        <w:rPr>
          <w:rFonts w:cs="Arial"/>
          <w:szCs w:val="22"/>
          <w:u w:val="single"/>
          <w:lang w:eastAsia="ar-SA"/>
        </w:rPr>
        <w:instrText xml:space="preserve"> FORMTEXT </w:instrText>
      </w:r>
      <w:r w:rsidR="00FD7A88" w:rsidRPr="00FD7A88">
        <w:rPr>
          <w:rFonts w:cs="Arial"/>
          <w:szCs w:val="22"/>
          <w:u w:val="single"/>
          <w:lang w:eastAsia="ar-SA"/>
        </w:rPr>
      </w:r>
      <w:r w:rsidR="00FD7A88" w:rsidRPr="00FD7A88">
        <w:rPr>
          <w:rFonts w:cs="Arial"/>
          <w:szCs w:val="22"/>
          <w:u w:val="single"/>
          <w:lang w:eastAsia="ar-SA"/>
        </w:rPr>
        <w:fldChar w:fldCharType="separate"/>
      </w:r>
      <w:r w:rsidR="00FD7A88" w:rsidRPr="00FD7A88">
        <w:rPr>
          <w:rFonts w:cs="Arial"/>
          <w:noProof/>
          <w:szCs w:val="22"/>
          <w:u w:val="single"/>
          <w:lang w:eastAsia="ar-SA"/>
        </w:rPr>
        <w:t> </w:t>
      </w:r>
      <w:r w:rsidR="00FD7A88" w:rsidRPr="00FD7A88">
        <w:rPr>
          <w:rFonts w:cs="Arial"/>
          <w:noProof/>
          <w:szCs w:val="22"/>
          <w:u w:val="single"/>
          <w:lang w:eastAsia="ar-SA"/>
        </w:rPr>
        <w:t> </w:t>
      </w:r>
      <w:r w:rsidR="00FD7A88" w:rsidRPr="00FD7A88">
        <w:rPr>
          <w:rFonts w:cs="Arial"/>
          <w:noProof/>
          <w:szCs w:val="22"/>
          <w:u w:val="single"/>
          <w:lang w:eastAsia="ar-SA"/>
        </w:rPr>
        <w:t> </w:t>
      </w:r>
      <w:r w:rsidR="00FD7A88" w:rsidRPr="00FD7A88">
        <w:rPr>
          <w:rFonts w:cs="Arial"/>
          <w:noProof/>
          <w:szCs w:val="22"/>
          <w:u w:val="single"/>
          <w:lang w:eastAsia="ar-SA"/>
        </w:rPr>
        <w:t> </w:t>
      </w:r>
      <w:r w:rsidR="00FD7A88" w:rsidRPr="00FD7A88">
        <w:rPr>
          <w:rFonts w:cs="Arial"/>
          <w:noProof/>
          <w:szCs w:val="22"/>
          <w:u w:val="single"/>
          <w:lang w:eastAsia="ar-SA"/>
        </w:rPr>
        <w:t> </w:t>
      </w:r>
      <w:r w:rsidR="00FD7A88" w:rsidRPr="00FD7A88">
        <w:rPr>
          <w:rFonts w:cs="Arial"/>
          <w:szCs w:val="22"/>
          <w:u w:val="single"/>
          <w:lang w:eastAsia="ar-SA"/>
        </w:rPr>
        <w:fldChar w:fldCharType="end"/>
      </w:r>
      <w:bookmarkEnd w:id="235"/>
      <w:r w:rsidRPr="006D58F9">
        <w:rPr>
          <w:rFonts w:cs="Arial"/>
          <w:szCs w:val="22"/>
          <w:lang w:eastAsia="ar-SA"/>
        </w:rPr>
        <w:t>, 20</w:t>
      </w:r>
      <w:r w:rsidR="00FD7A88" w:rsidRPr="00FD7A88">
        <w:rPr>
          <w:rFonts w:cs="Arial"/>
          <w:szCs w:val="22"/>
          <w:u w:val="single"/>
          <w:lang w:eastAsia="ar-SA"/>
        </w:rPr>
        <w:fldChar w:fldCharType="begin">
          <w:ffData>
            <w:name w:val="Text142"/>
            <w:enabled/>
            <w:calcOnExit w:val="0"/>
            <w:textInput>
              <w:type w:val="number"/>
              <w:maxLength w:val="2"/>
              <w:format w:val="0"/>
            </w:textInput>
          </w:ffData>
        </w:fldChar>
      </w:r>
      <w:bookmarkStart w:id="236" w:name="Text142"/>
      <w:r w:rsidR="00FD7A88" w:rsidRPr="00FD7A88">
        <w:rPr>
          <w:rFonts w:cs="Arial"/>
          <w:szCs w:val="22"/>
          <w:u w:val="single"/>
          <w:lang w:eastAsia="ar-SA"/>
        </w:rPr>
        <w:instrText xml:space="preserve"> FORMTEXT </w:instrText>
      </w:r>
      <w:r w:rsidR="00FD7A88" w:rsidRPr="00FD7A88">
        <w:rPr>
          <w:rFonts w:cs="Arial"/>
          <w:szCs w:val="22"/>
          <w:u w:val="single"/>
          <w:lang w:eastAsia="ar-SA"/>
        </w:rPr>
      </w:r>
      <w:r w:rsidR="00FD7A88" w:rsidRPr="00FD7A88">
        <w:rPr>
          <w:rFonts w:cs="Arial"/>
          <w:szCs w:val="22"/>
          <w:u w:val="single"/>
          <w:lang w:eastAsia="ar-SA"/>
        </w:rPr>
        <w:fldChar w:fldCharType="separate"/>
      </w:r>
      <w:r w:rsidR="00FD7A88" w:rsidRPr="00FD7A88">
        <w:rPr>
          <w:rFonts w:cs="Arial"/>
          <w:noProof/>
          <w:szCs w:val="22"/>
          <w:u w:val="single"/>
          <w:lang w:eastAsia="ar-SA"/>
        </w:rPr>
        <w:t> </w:t>
      </w:r>
      <w:r w:rsidR="00FD7A88" w:rsidRPr="00FD7A88">
        <w:rPr>
          <w:rFonts w:cs="Arial"/>
          <w:noProof/>
          <w:szCs w:val="22"/>
          <w:u w:val="single"/>
          <w:lang w:eastAsia="ar-SA"/>
        </w:rPr>
        <w:t> </w:t>
      </w:r>
      <w:r w:rsidR="00FD7A88" w:rsidRPr="00FD7A88">
        <w:rPr>
          <w:rFonts w:cs="Arial"/>
          <w:szCs w:val="22"/>
          <w:u w:val="single"/>
          <w:lang w:eastAsia="ar-SA"/>
        </w:rPr>
        <w:fldChar w:fldCharType="end"/>
      </w:r>
      <w:bookmarkEnd w:id="236"/>
      <w:r w:rsidRPr="006D58F9">
        <w:rPr>
          <w:rFonts w:cs="Arial"/>
          <w:szCs w:val="22"/>
          <w:lang w:eastAsia="ar-SA"/>
        </w:rPr>
        <w:t xml:space="preserve"> (the </w:t>
      </w:r>
      <w:r w:rsidR="003429E2">
        <w:rPr>
          <w:rFonts w:cs="Arial"/>
          <w:szCs w:val="22"/>
          <w:lang w:eastAsia="ar-SA"/>
        </w:rPr>
        <w:t>“</w:t>
      </w:r>
      <w:r w:rsidRPr="006D58F9">
        <w:rPr>
          <w:rFonts w:cs="Arial"/>
          <w:b/>
          <w:szCs w:val="22"/>
          <w:lang w:eastAsia="ar-SA"/>
        </w:rPr>
        <w:t>DBA</w:t>
      </w:r>
      <w:r w:rsidR="003429E2">
        <w:rPr>
          <w:rFonts w:cs="Arial"/>
          <w:szCs w:val="22"/>
          <w:lang w:eastAsia="ar-SA"/>
        </w:rPr>
        <w:t>”</w:t>
      </w:r>
      <w:r w:rsidRPr="006D58F9">
        <w:rPr>
          <w:rFonts w:cs="Arial"/>
          <w:szCs w:val="22"/>
          <w:lang w:eastAsia="ar-SA"/>
        </w:rPr>
        <w:t xml:space="preserve">), by and between the </w:t>
      </w:r>
      <w:r w:rsidRPr="006D58F9">
        <w:rPr>
          <w:rFonts w:cs="Arial"/>
          <w:szCs w:val="22"/>
        </w:rPr>
        <w:t>Georgia Department of Transportation (</w:t>
      </w:r>
      <w:r w:rsidR="003429E2">
        <w:rPr>
          <w:rFonts w:cs="Arial"/>
          <w:b/>
          <w:bCs/>
          <w:szCs w:val="22"/>
        </w:rPr>
        <w:t>“</w:t>
      </w:r>
      <w:r w:rsidRPr="006D58F9">
        <w:rPr>
          <w:rFonts w:cs="Arial"/>
          <w:b/>
          <w:bCs/>
          <w:szCs w:val="22"/>
        </w:rPr>
        <w:t>GDOT</w:t>
      </w:r>
      <w:r w:rsidR="003429E2">
        <w:rPr>
          <w:rFonts w:cs="Arial"/>
          <w:b/>
          <w:bCs/>
          <w:szCs w:val="22"/>
        </w:rPr>
        <w:t>”</w:t>
      </w:r>
      <w:r w:rsidRPr="006D58F9">
        <w:rPr>
          <w:rFonts w:cs="Arial"/>
          <w:szCs w:val="22"/>
        </w:rPr>
        <w:t>), an agency of the State of Georgia,</w:t>
      </w:r>
      <w:r w:rsidRPr="006D58F9">
        <w:rPr>
          <w:rFonts w:cs="Arial"/>
          <w:szCs w:val="22"/>
          <w:lang w:eastAsia="ar-SA"/>
        </w:rPr>
        <w:t xml:space="preserve"> and </w:t>
      </w:r>
      <w:r w:rsidR="00FD7A88" w:rsidRPr="00FD7A88">
        <w:rPr>
          <w:rFonts w:cs="Arial"/>
          <w:szCs w:val="22"/>
          <w:u w:val="single"/>
          <w:lang w:eastAsia="ar-SA"/>
        </w:rPr>
        <w:fldChar w:fldCharType="begin">
          <w:ffData>
            <w:name w:val="Text143"/>
            <w:enabled/>
            <w:calcOnExit w:val="0"/>
            <w:textInput/>
          </w:ffData>
        </w:fldChar>
      </w:r>
      <w:bookmarkStart w:id="237" w:name="Text143"/>
      <w:r w:rsidR="00FD7A88" w:rsidRPr="00FD7A88">
        <w:rPr>
          <w:rFonts w:cs="Arial"/>
          <w:szCs w:val="22"/>
          <w:u w:val="single"/>
          <w:lang w:eastAsia="ar-SA"/>
        </w:rPr>
        <w:instrText xml:space="preserve"> FORMTEXT </w:instrText>
      </w:r>
      <w:r w:rsidR="00FD7A88" w:rsidRPr="00FD7A88">
        <w:rPr>
          <w:rFonts w:cs="Arial"/>
          <w:szCs w:val="22"/>
          <w:u w:val="single"/>
          <w:lang w:eastAsia="ar-SA"/>
        </w:rPr>
      </w:r>
      <w:r w:rsidR="00FD7A88" w:rsidRPr="00FD7A88">
        <w:rPr>
          <w:rFonts w:cs="Arial"/>
          <w:szCs w:val="22"/>
          <w:u w:val="single"/>
          <w:lang w:eastAsia="ar-SA"/>
        </w:rPr>
        <w:fldChar w:fldCharType="separate"/>
      </w:r>
      <w:r w:rsidR="00FD7A88" w:rsidRPr="00FD7A88">
        <w:rPr>
          <w:rFonts w:cs="Arial"/>
          <w:noProof/>
          <w:szCs w:val="22"/>
          <w:u w:val="single"/>
          <w:lang w:eastAsia="ar-SA"/>
        </w:rPr>
        <w:t> </w:t>
      </w:r>
      <w:r w:rsidR="00FD7A88" w:rsidRPr="00FD7A88">
        <w:rPr>
          <w:rFonts w:cs="Arial"/>
          <w:noProof/>
          <w:szCs w:val="22"/>
          <w:u w:val="single"/>
          <w:lang w:eastAsia="ar-SA"/>
        </w:rPr>
        <w:t> </w:t>
      </w:r>
      <w:r w:rsidR="00FD7A88" w:rsidRPr="00FD7A88">
        <w:rPr>
          <w:rFonts w:cs="Arial"/>
          <w:noProof/>
          <w:szCs w:val="22"/>
          <w:u w:val="single"/>
          <w:lang w:eastAsia="ar-SA"/>
        </w:rPr>
        <w:t> </w:t>
      </w:r>
      <w:r w:rsidR="00FD7A88" w:rsidRPr="00FD7A88">
        <w:rPr>
          <w:rFonts w:cs="Arial"/>
          <w:noProof/>
          <w:szCs w:val="22"/>
          <w:u w:val="single"/>
          <w:lang w:eastAsia="ar-SA"/>
        </w:rPr>
        <w:t> </w:t>
      </w:r>
      <w:r w:rsidR="00FD7A88" w:rsidRPr="00FD7A88">
        <w:rPr>
          <w:rFonts w:cs="Arial"/>
          <w:noProof/>
          <w:szCs w:val="22"/>
          <w:u w:val="single"/>
          <w:lang w:eastAsia="ar-SA"/>
        </w:rPr>
        <w:t> </w:t>
      </w:r>
      <w:r w:rsidR="00FD7A88" w:rsidRPr="00FD7A88">
        <w:rPr>
          <w:rFonts w:cs="Arial"/>
          <w:szCs w:val="22"/>
          <w:u w:val="single"/>
          <w:lang w:eastAsia="ar-SA"/>
        </w:rPr>
        <w:fldChar w:fldCharType="end"/>
      </w:r>
      <w:bookmarkEnd w:id="237"/>
      <w:r w:rsidRPr="006D58F9">
        <w:rPr>
          <w:rFonts w:cs="Arial"/>
          <w:szCs w:val="22"/>
          <w:lang w:eastAsia="ar-SA"/>
        </w:rPr>
        <w:t xml:space="preserve"> (the </w:t>
      </w:r>
      <w:r w:rsidR="003429E2">
        <w:rPr>
          <w:rFonts w:cs="Arial"/>
          <w:szCs w:val="22"/>
          <w:lang w:eastAsia="ar-SA"/>
        </w:rPr>
        <w:t>“</w:t>
      </w:r>
      <w:r w:rsidRPr="006D58F9">
        <w:rPr>
          <w:rFonts w:cs="Arial"/>
          <w:b/>
          <w:szCs w:val="22"/>
          <w:lang w:eastAsia="ar-SA"/>
        </w:rPr>
        <w:t>Design-Build Team</w:t>
      </w:r>
      <w:r w:rsidR="003429E2">
        <w:rPr>
          <w:rFonts w:cs="Arial"/>
          <w:szCs w:val="22"/>
          <w:lang w:eastAsia="ar-SA"/>
        </w:rPr>
        <w:t>”</w:t>
      </w:r>
      <w:r w:rsidRPr="006D58F9">
        <w:rPr>
          <w:rFonts w:cs="Arial"/>
          <w:szCs w:val="22"/>
          <w:lang w:eastAsia="ar-SA"/>
        </w:rPr>
        <w:t xml:space="preserve">) for </w:t>
      </w:r>
      <w:r w:rsidRPr="006D58F9">
        <w:rPr>
          <w:rFonts w:cs="Arial"/>
          <w:szCs w:val="22"/>
        </w:rPr>
        <w:t xml:space="preserve">the </w:t>
      </w:r>
      <w:r w:rsidR="00EA1663">
        <w:rPr>
          <w:rFonts w:cs="Arial"/>
          <w:szCs w:val="22"/>
        </w:rPr>
        <w:t>US 278 Widening and Frontage Road</w:t>
      </w:r>
      <w:r w:rsidR="00860E27" w:rsidRPr="00860E27" w:rsidDel="00860E27">
        <w:rPr>
          <w:rFonts w:cs="Arial"/>
          <w:szCs w:val="22"/>
        </w:rPr>
        <w:t xml:space="preserve"> </w:t>
      </w:r>
      <w:r w:rsidRPr="006D58F9">
        <w:rPr>
          <w:rFonts w:cs="Arial"/>
          <w:szCs w:val="22"/>
        </w:rPr>
        <w:t>Project</w:t>
      </w:r>
      <w:r w:rsidRPr="006D58F9" w:rsidDel="009C1BB3">
        <w:rPr>
          <w:rFonts w:cs="Arial"/>
          <w:szCs w:val="22"/>
          <w:lang w:eastAsia="ar-SA"/>
        </w:rPr>
        <w:t xml:space="preserve"> </w:t>
      </w:r>
      <w:r w:rsidRPr="006D58F9">
        <w:rPr>
          <w:rFonts w:cs="Arial"/>
          <w:szCs w:val="22"/>
          <w:lang w:eastAsia="ar-SA"/>
        </w:rPr>
        <w:t xml:space="preserve">(the </w:t>
      </w:r>
      <w:r w:rsidR="003429E2">
        <w:rPr>
          <w:rFonts w:cs="Arial"/>
          <w:szCs w:val="22"/>
          <w:lang w:eastAsia="ar-SA"/>
        </w:rPr>
        <w:t>“</w:t>
      </w:r>
      <w:r w:rsidRPr="006D58F9">
        <w:rPr>
          <w:rFonts w:cs="Arial"/>
          <w:b/>
          <w:bCs/>
          <w:szCs w:val="22"/>
          <w:lang w:eastAsia="ar-SA"/>
        </w:rPr>
        <w:t>Project</w:t>
      </w:r>
      <w:r w:rsidR="003429E2">
        <w:rPr>
          <w:rFonts w:cs="Arial"/>
          <w:szCs w:val="22"/>
          <w:lang w:eastAsia="ar-SA"/>
        </w:rPr>
        <w:t>”</w:t>
      </w:r>
      <w:r w:rsidRPr="006D58F9">
        <w:rPr>
          <w:rFonts w:cs="Arial"/>
          <w:szCs w:val="22"/>
          <w:lang w:eastAsia="ar-SA"/>
        </w:rPr>
        <w:t>).</w:t>
      </w:r>
    </w:p>
    <w:p w14:paraId="1A27C8F8" w14:textId="030E5425" w:rsidR="001427F8" w:rsidRPr="006D58F9" w:rsidRDefault="00372242" w:rsidP="00F16EAC">
      <w:pPr>
        <w:pStyle w:val="BodyText200"/>
        <w:widowControl/>
        <w:tabs>
          <w:tab w:val="left" w:pos="9270"/>
        </w:tabs>
        <w:spacing w:before="0" w:after="240"/>
        <w:ind w:firstLine="0"/>
        <w:jc w:val="left"/>
        <w:rPr>
          <w:rFonts w:cs="Arial"/>
          <w:szCs w:val="22"/>
        </w:rPr>
      </w:pPr>
      <w:r w:rsidRPr="006D58F9">
        <w:rPr>
          <w:rFonts w:cs="Arial"/>
          <w:i/>
          <w:szCs w:val="22"/>
        </w:rPr>
        <w:t xml:space="preserve">[Describe relationship to Design-Build Team and its joint venture members, general partners, members, as applicable, and any other entities whose approval is required in order to authorize execution of the </w:t>
      </w:r>
      <w:r w:rsidR="006726C2">
        <w:rPr>
          <w:rFonts w:cs="Arial"/>
          <w:i/>
          <w:szCs w:val="22"/>
        </w:rPr>
        <w:t>DBA</w:t>
      </w:r>
      <w:r w:rsidRPr="006D58F9">
        <w:rPr>
          <w:rFonts w:cs="Arial"/>
          <w:i/>
          <w:szCs w:val="22"/>
        </w:rPr>
        <w:t>.]</w:t>
      </w:r>
    </w:p>
    <w:p w14:paraId="6A150D93" w14:textId="68496004" w:rsidR="00372242" w:rsidRPr="006D58F9" w:rsidRDefault="00372242" w:rsidP="00F16EAC">
      <w:pPr>
        <w:pStyle w:val="BodyText200"/>
        <w:widowControl/>
        <w:tabs>
          <w:tab w:val="left" w:pos="9270"/>
        </w:tabs>
        <w:spacing w:before="0" w:after="240"/>
        <w:ind w:firstLine="0"/>
        <w:jc w:val="left"/>
        <w:rPr>
          <w:rFonts w:cs="Arial"/>
          <w:szCs w:val="22"/>
        </w:rPr>
      </w:pPr>
      <w:r w:rsidRPr="006D58F9">
        <w:rPr>
          <w:rFonts w:cs="Arial"/>
          <w:szCs w:val="22"/>
        </w:rPr>
        <w:t xml:space="preserve">[This letter is provided to you pursuant to </w:t>
      </w:r>
      <w:r w:rsidRPr="008C4DB6">
        <w:rPr>
          <w:rFonts w:cs="Arial"/>
          <w:szCs w:val="22"/>
          <w:u w:val="single"/>
        </w:rPr>
        <w:t>Section </w:t>
      </w:r>
      <w:r w:rsidR="008C4DB6" w:rsidRPr="008C4DB6">
        <w:rPr>
          <w:rFonts w:cs="Arial"/>
          <w:szCs w:val="22"/>
          <w:u w:val="single"/>
        </w:rPr>
        <w:t>6.2.1</w:t>
      </w:r>
      <w:r w:rsidRPr="008C4DB6">
        <w:rPr>
          <w:rFonts w:cs="Arial"/>
          <w:szCs w:val="22"/>
        </w:rPr>
        <w:t xml:space="preserve"> of the </w:t>
      </w:r>
      <w:r w:rsidRPr="006D58F9">
        <w:rPr>
          <w:rFonts w:cs="Arial"/>
          <w:szCs w:val="22"/>
        </w:rPr>
        <w:t xml:space="preserve">Instructions to Proposers of that certain Request for Proposals issued by GDOT on </w:t>
      </w:r>
      <w:r w:rsidR="00EA1663">
        <w:rPr>
          <w:rFonts w:cs="Arial"/>
          <w:szCs w:val="22"/>
        </w:rPr>
        <w:t>June 1</w:t>
      </w:r>
      <w:r w:rsidR="00EF1459">
        <w:rPr>
          <w:rFonts w:cs="Arial"/>
          <w:szCs w:val="22"/>
        </w:rPr>
        <w:t>6</w:t>
      </w:r>
      <w:r w:rsidR="00EA1663">
        <w:rPr>
          <w:rFonts w:cs="Arial"/>
          <w:szCs w:val="22"/>
        </w:rPr>
        <w:t>, 2022</w:t>
      </w:r>
      <w:r w:rsidRPr="006D58F9">
        <w:rPr>
          <w:rFonts w:cs="Arial"/>
          <w:szCs w:val="22"/>
        </w:rPr>
        <w:t>, as amended.]</w:t>
      </w:r>
    </w:p>
    <w:p w14:paraId="44B6BFA1" w14:textId="4DB41FE4" w:rsidR="00372242" w:rsidRPr="006D58F9" w:rsidRDefault="00372242" w:rsidP="00F16EAC">
      <w:pPr>
        <w:tabs>
          <w:tab w:val="left" w:pos="9270"/>
        </w:tabs>
        <w:spacing w:after="240"/>
        <w:rPr>
          <w:rFonts w:cs="Arial"/>
          <w:i/>
          <w:szCs w:val="22"/>
        </w:rPr>
      </w:pPr>
      <w:r w:rsidRPr="006D58F9">
        <w:rPr>
          <w:rFonts w:cs="Arial"/>
          <w:szCs w:val="22"/>
        </w:rPr>
        <w:t xml:space="preserve">In giving this opinion, we have examined </w:t>
      </w:r>
      <w:r w:rsidR="00FD7A88" w:rsidRPr="00FD7A88">
        <w:rPr>
          <w:rFonts w:cs="Arial"/>
          <w:szCs w:val="22"/>
          <w:u w:val="single"/>
        </w:rPr>
        <w:fldChar w:fldCharType="begin">
          <w:ffData>
            <w:name w:val="Text144"/>
            <w:enabled/>
            <w:calcOnExit w:val="0"/>
            <w:textInput/>
          </w:ffData>
        </w:fldChar>
      </w:r>
      <w:bookmarkStart w:id="238" w:name="Text144"/>
      <w:r w:rsidR="00FD7A88" w:rsidRPr="00FD7A88">
        <w:rPr>
          <w:rFonts w:cs="Arial"/>
          <w:szCs w:val="22"/>
          <w:u w:val="single"/>
        </w:rPr>
        <w:instrText xml:space="preserve"> FORMTEXT </w:instrText>
      </w:r>
      <w:r w:rsidR="00FD7A88" w:rsidRPr="00FD7A88">
        <w:rPr>
          <w:rFonts w:cs="Arial"/>
          <w:szCs w:val="22"/>
          <w:u w:val="single"/>
        </w:rPr>
      </w:r>
      <w:r w:rsidR="00FD7A88" w:rsidRPr="00FD7A88">
        <w:rPr>
          <w:rFonts w:cs="Arial"/>
          <w:szCs w:val="22"/>
          <w:u w:val="single"/>
        </w:rPr>
        <w:fldChar w:fldCharType="separate"/>
      </w:r>
      <w:r w:rsidR="00FD7A88" w:rsidRPr="00FD7A88">
        <w:rPr>
          <w:rFonts w:cs="Arial"/>
          <w:noProof/>
          <w:szCs w:val="22"/>
          <w:u w:val="single"/>
        </w:rPr>
        <w:t> </w:t>
      </w:r>
      <w:r w:rsidR="00FD7A88" w:rsidRPr="00FD7A88">
        <w:rPr>
          <w:rFonts w:cs="Arial"/>
          <w:noProof/>
          <w:szCs w:val="22"/>
          <w:u w:val="single"/>
        </w:rPr>
        <w:t> </w:t>
      </w:r>
      <w:r w:rsidR="00FD7A88" w:rsidRPr="00FD7A88">
        <w:rPr>
          <w:rFonts w:cs="Arial"/>
          <w:noProof/>
          <w:szCs w:val="22"/>
          <w:u w:val="single"/>
        </w:rPr>
        <w:t> </w:t>
      </w:r>
      <w:r w:rsidR="00FD7A88" w:rsidRPr="00FD7A88">
        <w:rPr>
          <w:rFonts w:cs="Arial"/>
          <w:noProof/>
          <w:szCs w:val="22"/>
          <w:u w:val="single"/>
        </w:rPr>
        <w:t> </w:t>
      </w:r>
      <w:r w:rsidR="00FD7A88" w:rsidRPr="00FD7A88">
        <w:rPr>
          <w:rFonts w:cs="Arial"/>
          <w:noProof/>
          <w:szCs w:val="22"/>
          <w:u w:val="single"/>
        </w:rPr>
        <w:t> </w:t>
      </w:r>
      <w:r w:rsidR="00FD7A88" w:rsidRPr="00FD7A88">
        <w:rPr>
          <w:rFonts w:cs="Arial"/>
          <w:szCs w:val="22"/>
          <w:u w:val="single"/>
        </w:rPr>
        <w:fldChar w:fldCharType="end"/>
      </w:r>
      <w:bookmarkEnd w:id="238"/>
      <w:r w:rsidR="00E81938">
        <w:rPr>
          <w:rFonts w:cs="Arial"/>
          <w:szCs w:val="22"/>
        </w:rPr>
        <w:t xml:space="preserve">.  </w:t>
      </w:r>
      <w:r w:rsidRPr="006D58F9">
        <w:rPr>
          <w:rFonts w:cs="Arial"/>
          <w:szCs w:val="22"/>
        </w:rPr>
        <w:t>We have also considered such questions of law and we have examined such documents and instruments and certificates of public officials and individuals who participated in the procurement as we have deemed necessary or advisable</w:t>
      </w:r>
      <w:r w:rsidR="00E81938">
        <w:rPr>
          <w:rFonts w:cs="Arial"/>
          <w:szCs w:val="22"/>
        </w:rPr>
        <w:t xml:space="preserve">.  </w:t>
      </w:r>
      <w:r w:rsidRPr="006D58F9">
        <w:rPr>
          <w:rFonts w:cs="Arial"/>
          <w:i/>
          <w:szCs w:val="22"/>
        </w:rPr>
        <w:t>[if a certificate is used/obtained from Design-Build Team, such certificate shall also run in favor of GDOT, and shall be attached to the opinion]</w:t>
      </w:r>
    </w:p>
    <w:p w14:paraId="31E26DAA" w14:textId="77777777" w:rsidR="00372242" w:rsidRPr="006D58F9" w:rsidRDefault="00372242" w:rsidP="00F16EAC">
      <w:pPr>
        <w:tabs>
          <w:tab w:val="left" w:pos="9270"/>
        </w:tabs>
        <w:spacing w:after="240"/>
        <w:rPr>
          <w:rFonts w:cs="Arial"/>
          <w:szCs w:val="22"/>
        </w:rPr>
      </w:pPr>
      <w:r w:rsidRPr="006D58F9">
        <w:rPr>
          <w:rFonts w:cs="Arial"/>
          <w:szCs w:val="22"/>
        </w:rPr>
        <w:t>In giving this opinion, we have assumed that all items submitted to us or reviewed by us are genuine, accurate and complete, and if not originals, are true and correct copies of originals, and that all signatures on such items are genuine.</w:t>
      </w:r>
    </w:p>
    <w:p w14:paraId="5695D4FE" w14:textId="77777777" w:rsidR="00372242" w:rsidRPr="006D58F9" w:rsidRDefault="00372242" w:rsidP="00F16EAC">
      <w:pPr>
        <w:pStyle w:val="BodyText1000"/>
        <w:tabs>
          <w:tab w:val="left" w:pos="9270"/>
        </w:tabs>
        <w:spacing w:before="0" w:after="240"/>
        <w:jc w:val="left"/>
        <w:rPr>
          <w:rFonts w:cs="Arial"/>
          <w:szCs w:val="22"/>
        </w:rPr>
      </w:pPr>
      <w:r w:rsidRPr="006D58F9">
        <w:rPr>
          <w:rFonts w:cs="Arial"/>
          <w:szCs w:val="22"/>
        </w:rPr>
        <w:t>Subject to the foregoing, we are of the opinion that:</w:t>
      </w:r>
    </w:p>
    <w:p w14:paraId="4D1903FE" w14:textId="77777777" w:rsidR="00372242" w:rsidRPr="006D58F9" w:rsidRDefault="00372242" w:rsidP="00E71FA2">
      <w:pPr>
        <w:pStyle w:val="BodyText1"/>
        <w:tabs>
          <w:tab w:val="left" w:pos="2160"/>
          <w:tab w:val="left" w:pos="9270"/>
        </w:tabs>
        <w:spacing w:before="0" w:after="240"/>
        <w:rPr>
          <w:rFonts w:cs="Arial"/>
          <w:szCs w:val="22"/>
        </w:rPr>
      </w:pPr>
      <w:r w:rsidRPr="006D58F9">
        <w:rPr>
          <w:rFonts w:cs="Arial"/>
          <w:szCs w:val="22"/>
        </w:rPr>
        <w:t>1.</w:t>
      </w:r>
      <w:r w:rsidRPr="006D58F9">
        <w:rPr>
          <w:rFonts w:cs="Arial"/>
          <w:szCs w:val="22"/>
        </w:rPr>
        <w:tab/>
        <w:t xml:space="preserve">[opinion regarding organization/formation and existence of the Design-Build Team and that the Design-Build Team has corporate power to own its properties and assets, carry on its business, enter into the DBA and to perform its obligations under the DBA] </w:t>
      </w:r>
      <w:r w:rsidRPr="006D58F9">
        <w:rPr>
          <w:rFonts w:cs="Arial"/>
          <w:i/>
          <w:szCs w:val="22"/>
        </w:rPr>
        <w:t>[if Design-Build Team is a partnership/joint venture, these opinions are also required for each of its joint venture members and general partners]</w:t>
      </w:r>
    </w:p>
    <w:p w14:paraId="53BAFA71" w14:textId="77777777" w:rsidR="00372242" w:rsidRPr="006D58F9" w:rsidRDefault="00372242" w:rsidP="00E71FA2">
      <w:pPr>
        <w:pStyle w:val="BodyText1"/>
        <w:tabs>
          <w:tab w:val="left" w:pos="2160"/>
          <w:tab w:val="left" w:pos="9270"/>
        </w:tabs>
        <w:spacing w:before="0" w:after="240"/>
        <w:rPr>
          <w:rFonts w:cs="Arial"/>
          <w:szCs w:val="22"/>
        </w:rPr>
      </w:pPr>
      <w:r w:rsidRPr="006D58F9">
        <w:rPr>
          <w:rFonts w:cs="Arial"/>
          <w:szCs w:val="22"/>
        </w:rPr>
        <w:t>2.</w:t>
      </w:r>
      <w:r w:rsidRPr="006D58F9">
        <w:rPr>
          <w:rFonts w:cs="Arial"/>
          <w:szCs w:val="22"/>
        </w:rPr>
        <w:tab/>
        <w:t>[opinion regarding good standing and qualification to do business in the state of Georgia for Design-Build Team] [</w:t>
      </w:r>
      <w:r w:rsidRPr="006D58F9">
        <w:rPr>
          <w:rFonts w:cs="Arial"/>
          <w:i/>
          <w:szCs w:val="22"/>
        </w:rPr>
        <w:t>if Design-Build Team is a partnership/joint venture, these opinions are also required for each of its joint venture members and general partners</w:t>
      </w:r>
      <w:r w:rsidRPr="006D58F9">
        <w:rPr>
          <w:rFonts w:cs="Arial"/>
          <w:szCs w:val="22"/>
        </w:rPr>
        <w:t>]</w:t>
      </w:r>
    </w:p>
    <w:p w14:paraId="4726B2B8" w14:textId="1F1C7A86" w:rsidR="00372242" w:rsidRPr="006D58F9" w:rsidRDefault="00372242" w:rsidP="00E71FA2">
      <w:pPr>
        <w:pStyle w:val="BodyText1"/>
        <w:tabs>
          <w:tab w:val="left" w:pos="2160"/>
          <w:tab w:val="left" w:pos="9270"/>
        </w:tabs>
        <w:spacing w:before="0" w:after="240"/>
        <w:rPr>
          <w:rFonts w:cs="Arial"/>
          <w:szCs w:val="22"/>
        </w:rPr>
      </w:pPr>
      <w:r w:rsidRPr="006D58F9">
        <w:rPr>
          <w:rFonts w:cs="Arial"/>
          <w:szCs w:val="22"/>
        </w:rPr>
        <w:lastRenderedPageBreak/>
        <w:t>3.</w:t>
      </w:r>
      <w:r w:rsidRPr="006D58F9">
        <w:rPr>
          <w:rFonts w:cs="Arial"/>
          <w:szCs w:val="22"/>
        </w:rPr>
        <w:tab/>
        <w:t xml:space="preserve">[opinion that the DBA has been duly authorized by all necessary corporate action on the part of Design-Build Team and the DBA has been duly executed and delivered by Design-Build Team] </w:t>
      </w:r>
      <w:r w:rsidRPr="006D58F9">
        <w:rPr>
          <w:rFonts w:cs="Arial"/>
          <w:i/>
          <w:szCs w:val="22"/>
        </w:rPr>
        <w:t xml:space="preserve">[if Design-Build Team is a partnership/joint venture, add: </w:t>
      </w:r>
      <w:r w:rsidR="003429E2">
        <w:rPr>
          <w:rFonts w:cs="Arial"/>
          <w:i/>
          <w:szCs w:val="22"/>
        </w:rPr>
        <w:t>“</w:t>
      </w:r>
      <w:r w:rsidRPr="006D58F9">
        <w:rPr>
          <w:rFonts w:cs="Arial"/>
          <w:i/>
          <w:szCs w:val="22"/>
        </w:rPr>
        <w:t>and its joint venture members/general partners</w:t>
      </w:r>
      <w:r w:rsidR="003429E2">
        <w:rPr>
          <w:rFonts w:cs="Arial"/>
          <w:i/>
          <w:szCs w:val="22"/>
        </w:rPr>
        <w:t>”</w:t>
      </w:r>
      <w:r w:rsidRPr="006D58F9">
        <w:rPr>
          <w:rFonts w:cs="Arial"/>
          <w:i/>
          <w:szCs w:val="22"/>
        </w:rPr>
        <w:t xml:space="preserve"> after the first and second </w:t>
      </w:r>
      <w:r w:rsidR="003429E2">
        <w:rPr>
          <w:rFonts w:cs="Arial"/>
          <w:i/>
          <w:szCs w:val="22"/>
        </w:rPr>
        <w:t>“</w:t>
      </w:r>
      <w:r w:rsidRPr="006D58F9">
        <w:rPr>
          <w:rFonts w:cs="Arial"/>
          <w:i/>
          <w:szCs w:val="22"/>
        </w:rPr>
        <w:t>Design-Build Team</w:t>
      </w:r>
      <w:r w:rsidR="003429E2">
        <w:rPr>
          <w:rFonts w:cs="Arial"/>
          <w:i/>
          <w:szCs w:val="22"/>
        </w:rPr>
        <w:t>”</w:t>
      </w:r>
      <w:r w:rsidRPr="006D58F9">
        <w:rPr>
          <w:rFonts w:cs="Arial"/>
          <w:i/>
          <w:szCs w:val="22"/>
        </w:rPr>
        <w:t>]</w:t>
      </w:r>
    </w:p>
    <w:p w14:paraId="32A30560" w14:textId="06F47B4E" w:rsidR="00372242" w:rsidRPr="006D58F9" w:rsidRDefault="00372242" w:rsidP="00E71FA2">
      <w:pPr>
        <w:pStyle w:val="BodyText1"/>
        <w:tabs>
          <w:tab w:val="left" w:pos="2160"/>
          <w:tab w:val="left" w:pos="9270"/>
        </w:tabs>
        <w:spacing w:before="0" w:after="240"/>
        <w:rPr>
          <w:rFonts w:cs="Arial"/>
          <w:i/>
          <w:szCs w:val="22"/>
        </w:rPr>
      </w:pPr>
      <w:r w:rsidRPr="006D58F9">
        <w:rPr>
          <w:rFonts w:cs="Arial"/>
          <w:szCs w:val="22"/>
        </w:rPr>
        <w:t>4.</w:t>
      </w:r>
      <w:r w:rsidRPr="006D58F9">
        <w:rPr>
          <w:rFonts w:cs="Arial"/>
          <w:szCs w:val="22"/>
        </w:rPr>
        <w:tab/>
        <w:t xml:space="preserve">[opinion that the DBA constitutes a legal, valid and binding obligation of Design-Build Team enforceable against Design-Build Team in accordance with its terms] </w:t>
      </w:r>
      <w:r w:rsidRPr="006D58F9">
        <w:rPr>
          <w:rFonts w:cs="Arial"/>
          <w:i/>
          <w:szCs w:val="22"/>
        </w:rPr>
        <w:t xml:space="preserve">[if Design-Build Team is a partnership/joint venture, add: </w:t>
      </w:r>
      <w:r w:rsidR="003429E2">
        <w:rPr>
          <w:rFonts w:cs="Arial"/>
          <w:i/>
          <w:szCs w:val="22"/>
        </w:rPr>
        <w:t>“</w:t>
      </w:r>
      <w:r w:rsidRPr="006D58F9">
        <w:rPr>
          <w:rFonts w:cs="Arial"/>
          <w:i/>
          <w:szCs w:val="22"/>
        </w:rPr>
        <w:t>and its joint venture members/general partners</w:t>
      </w:r>
      <w:r w:rsidR="003429E2">
        <w:rPr>
          <w:rFonts w:cs="Arial"/>
          <w:i/>
          <w:szCs w:val="22"/>
        </w:rPr>
        <w:t>”</w:t>
      </w:r>
      <w:r w:rsidRPr="006D58F9">
        <w:rPr>
          <w:rFonts w:cs="Arial"/>
          <w:i/>
          <w:szCs w:val="22"/>
        </w:rPr>
        <w:t xml:space="preserve"> after the second </w:t>
      </w:r>
      <w:r w:rsidR="003429E2">
        <w:rPr>
          <w:rFonts w:cs="Arial"/>
          <w:i/>
          <w:szCs w:val="22"/>
        </w:rPr>
        <w:t>“</w:t>
      </w:r>
      <w:r w:rsidRPr="006D58F9">
        <w:rPr>
          <w:rFonts w:cs="Arial"/>
          <w:i/>
          <w:szCs w:val="22"/>
        </w:rPr>
        <w:t>Design-Build Team</w:t>
      </w:r>
      <w:r w:rsidR="003429E2">
        <w:rPr>
          <w:rFonts w:cs="Arial"/>
          <w:i/>
          <w:szCs w:val="22"/>
        </w:rPr>
        <w:t>”</w:t>
      </w:r>
      <w:r w:rsidRPr="006D58F9">
        <w:rPr>
          <w:rFonts w:cs="Arial"/>
          <w:i/>
          <w:szCs w:val="22"/>
        </w:rPr>
        <w:t>]</w:t>
      </w:r>
    </w:p>
    <w:p w14:paraId="3312071F" w14:textId="1EAD7713" w:rsidR="00372242" w:rsidRPr="006D58F9" w:rsidRDefault="00372242" w:rsidP="00E71FA2">
      <w:pPr>
        <w:pStyle w:val="BodyText1"/>
        <w:tabs>
          <w:tab w:val="left" w:pos="2160"/>
          <w:tab w:val="left" w:pos="9270"/>
        </w:tabs>
        <w:spacing w:before="0" w:after="240"/>
        <w:rPr>
          <w:rFonts w:cs="Arial"/>
          <w:szCs w:val="22"/>
        </w:rPr>
      </w:pPr>
      <w:r w:rsidRPr="006D58F9">
        <w:rPr>
          <w:rFonts w:cs="Arial"/>
          <w:szCs w:val="22"/>
        </w:rPr>
        <w:t>5.</w:t>
      </w:r>
      <w:r w:rsidRPr="006D58F9">
        <w:rPr>
          <w:rFonts w:cs="Arial"/>
          <w:szCs w:val="22"/>
        </w:rPr>
        <w:tab/>
        <w:t>[opinion that all required approvals have been obtained with respect to execution, delivery and performance of the DBA; and that the DBA do not conflict with any agreements to which Design-Build Team is a party</w:t>
      </w:r>
      <w:r w:rsidR="002C2172">
        <w:rPr>
          <w:rFonts w:cs="Arial"/>
          <w:szCs w:val="22"/>
        </w:rPr>
        <w:t>]</w:t>
      </w:r>
      <w:r w:rsidRPr="006D58F9">
        <w:rPr>
          <w:rFonts w:cs="Arial"/>
          <w:szCs w:val="22"/>
        </w:rPr>
        <w:t xml:space="preserve"> </w:t>
      </w:r>
      <w:r w:rsidRPr="006D58F9">
        <w:rPr>
          <w:rFonts w:cs="Arial"/>
          <w:i/>
          <w:szCs w:val="22"/>
        </w:rPr>
        <w:t xml:space="preserve">[if Design-Build Team is a partnership/joint venture, add: </w:t>
      </w:r>
      <w:r w:rsidR="003429E2">
        <w:rPr>
          <w:rFonts w:cs="Arial"/>
          <w:i/>
          <w:szCs w:val="22"/>
        </w:rPr>
        <w:t>“</w:t>
      </w:r>
      <w:r w:rsidRPr="006D58F9">
        <w:rPr>
          <w:rFonts w:cs="Arial"/>
          <w:i/>
          <w:szCs w:val="22"/>
        </w:rPr>
        <w:t>and its joint venture members/general partners are a party</w:t>
      </w:r>
      <w:r w:rsidR="003429E2">
        <w:rPr>
          <w:rFonts w:cs="Arial"/>
          <w:i/>
          <w:szCs w:val="22"/>
        </w:rPr>
        <w:t>”</w:t>
      </w:r>
      <w:r w:rsidRPr="006D58F9">
        <w:rPr>
          <w:rFonts w:cs="Arial"/>
          <w:i/>
          <w:szCs w:val="22"/>
        </w:rPr>
        <w:t xml:space="preserve">] </w:t>
      </w:r>
      <w:r w:rsidR="002C2172">
        <w:rPr>
          <w:rFonts w:cs="Arial"/>
          <w:i/>
          <w:szCs w:val="22"/>
        </w:rPr>
        <w:t>[</w:t>
      </w:r>
      <w:r w:rsidRPr="006D58F9">
        <w:rPr>
          <w:rFonts w:cs="Arial"/>
          <w:szCs w:val="22"/>
        </w:rPr>
        <w:t>or with any orders, judgments or decrees by which Design-Build Team is bound</w:t>
      </w:r>
      <w:r w:rsidR="002C2172">
        <w:rPr>
          <w:rFonts w:cs="Arial"/>
          <w:szCs w:val="22"/>
        </w:rPr>
        <w:t>]</w:t>
      </w:r>
      <w:r w:rsidRPr="006D58F9">
        <w:rPr>
          <w:rFonts w:cs="Arial"/>
          <w:i/>
          <w:szCs w:val="22"/>
        </w:rPr>
        <w:t xml:space="preserve"> [if Design-Build Team is a partnership/joint venture, add: </w:t>
      </w:r>
      <w:r w:rsidR="003429E2">
        <w:rPr>
          <w:rFonts w:cs="Arial"/>
          <w:i/>
          <w:szCs w:val="22"/>
        </w:rPr>
        <w:t>“</w:t>
      </w:r>
      <w:r w:rsidRPr="006D58F9">
        <w:rPr>
          <w:rFonts w:cs="Arial"/>
          <w:i/>
          <w:szCs w:val="22"/>
        </w:rPr>
        <w:t>and its joint venture members/general partners are bound</w:t>
      </w:r>
      <w:r w:rsidR="003429E2">
        <w:rPr>
          <w:rFonts w:cs="Arial"/>
          <w:i/>
          <w:szCs w:val="22"/>
        </w:rPr>
        <w:t>”</w:t>
      </w:r>
      <w:r w:rsidRPr="006D58F9">
        <w:rPr>
          <w:rFonts w:cs="Arial"/>
          <w:i/>
          <w:szCs w:val="22"/>
        </w:rPr>
        <w:t>]</w:t>
      </w:r>
    </w:p>
    <w:p w14:paraId="55A80288" w14:textId="6062E8A1" w:rsidR="00372242" w:rsidRPr="006D58F9" w:rsidRDefault="00372242" w:rsidP="00E71FA2">
      <w:pPr>
        <w:pStyle w:val="BodyText1"/>
        <w:tabs>
          <w:tab w:val="left" w:pos="2160"/>
          <w:tab w:val="left" w:pos="9270"/>
        </w:tabs>
        <w:spacing w:before="0" w:after="240"/>
        <w:rPr>
          <w:rFonts w:cs="Arial"/>
          <w:szCs w:val="22"/>
        </w:rPr>
      </w:pPr>
      <w:r w:rsidRPr="006D58F9">
        <w:rPr>
          <w:rFonts w:cs="Arial"/>
          <w:szCs w:val="22"/>
        </w:rPr>
        <w:t>6.</w:t>
      </w:r>
      <w:r w:rsidRPr="006D58F9">
        <w:rPr>
          <w:rFonts w:cs="Arial"/>
          <w:szCs w:val="22"/>
        </w:rPr>
        <w:tab/>
        <w:t>[opinion that execution, delivery and performance of all obligations by Design-Build Team under the DBA do not conflict with, and are authorized by, the articles of incorporation and bylaws of Design-Build Team</w:t>
      </w:r>
      <w:r w:rsidR="002C2172">
        <w:rPr>
          <w:rFonts w:cs="Arial"/>
          <w:szCs w:val="22"/>
        </w:rPr>
        <w:t>]</w:t>
      </w:r>
      <w:r w:rsidRPr="006D58F9">
        <w:rPr>
          <w:rFonts w:cs="Arial"/>
          <w:szCs w:val="22"/>
        </w:rPr>
        <w:t xml:space="preserve"> </w:t>
      </w:r>
      <w:r w:rsidRPr="006D58F9">
        <w:rPr>
          <w:rFonts w:cs="Arial"/>
          <w:i/>
          <w:szCs w:val="22"/>
        </w:rPr>
        <w:t xml:space="preserve">[if Design-Build Team is a partnership, replace </w:t>
      </w:r>
      <w:r w:rsidR="003429E2">
        <w:rPr>
          <w:rFonts w:cs="Arial"/>
          <w:i/>
          <w:szCs w:val="22"/>
        </w:rPr>
        <w:t>“</w:t>
      </w:r>
      <w:r w:rsidRPr="006D58F9">
        <w:rPr>
          <w:rFonts w:cs="Arial"/>
          <w:i/>
          <w:szCs w:val="22"/>
        </w:rPr>
        <w:t>articles of incorporation and bylaws</w:t>
      </w:r>
      <w:r w:rsidR="003429E2">
        <w:rPr>
          <w:rFonts w:cs="Arial"/>
          <w:i/>
          <w:szCs w:val="22"/>
        </w:rPr>
        <w:t>”</w:t>
      </w:r>
      <w:r w:rsidRPr="006D58F9">
        <w:rPr>
          <w:rFonts w:cs="Arial"/>
          <w:i/>
          <w:szCs w:val="22"/>
        </w:rPr>
        <w:t xml:space="preserve"> with </w:t>
      </w:r>
      <w:r w:rsidR="003429E2">
        <w:rPr>
          <w:rFonts w:cs="Arial"/>
          <w:i/>
          <w:szCs w:val="22"/>
        </w:rPr>
        <w:t>“</w:t>
      </w:r>
      <w:r w:rsidRPr="006D58F9">
        <w:rPr>
          <w:rFonts w:cs="Arial"/>
          <w:i/>
          <w:szCs w:val="22"/>
        </w:rPr>
        <w:t>partnership agreement and (if applicable) certificate of limited partnership</w:t>
      </w:r>
      <w:r w:rsidR="003429E2">
        <w:rPr>
          <w:rFonts w:cs="Arial"/>
          <w:i/>
          <w:szCs w:val="22"/>
        </w:rPr>
        <w:t>”</w:t>
      </w:r>
      <w:r w:rsidRPr="006D58F9">
        <w:rPr>
          <w:rFonts w:cs="Arial"/>
          <w:i/>
          <w:szCs w:val="22"/>
        </w:rPr>
        <w:t xml:space="preserve">; if Design-Build Team is a joint venture, replace </w:t>
      </w:r>
      <w:r w:rsidR="003429E2">
        <w:rPr>
          <w:rFonts w:cs="Arial"/>
          <w:i/>
          <w:szCs w:val="22"/>
        </w:rPr>
        <w:t>“</w:t>
      </w:r>
      <w:r w:rsidRPr="006D58F9">
        <w:rPr>
          <w:rFonts w:cs="Arial"/>
          <w:i/>
          <w:szCs w:val="22"/>
        </w:rPr>
        <w:t>articles of incorporation and bylaws</w:t>
      </w:r>
      <w:r w:rsidR="003429E2">
        <w:rPr>
          <w:rFonts w:cs="Arial"/>
          <w:i/>
          <w:szCs w:val="22"/>
        </w:rPr>
        <w:t>”</w:t>
      </w:r>
      <w:r w:rsidRPr="006D58F9">
        <w:rPr>
          <w:rFonts w:cs="Arial"/>
          <w:i/>
          <w:szCs w:val="22"/>
        </w:rPr>
        <w:t xml:space="preserve"> with </w:t>
      </w:r>
      <w:r w:rsidR="003429E2">
        <w:rPr>
          <w:rFonts w:cs="Arial"/>
          <w:i/>
          <w:szCs w:val="22"/>
        </w:rPr>
        <w:t>“</w:t>
      </w:r>
      <w:r w:rsidRPr="006D58F9">
        <w:rPr>
          <w:rFonts w:cs="Arial"/>
          <w:i/>
          <w:szCs w:val="22"/>
        </w:rPr>
        <w:t>joint venture agreement</w:t>
      </w:r>
      <w:r w:rsidR="003429E2">
        <w:rPr>
          <w:rFonts w:cs="Arial"/>
          <w:i/>
          <w:szCs w:val="22"/>
        </w:rPr>
        <w:t>”</w:t>
      </w:r>
      <w:r w:rsidRPr="006D58F9">
        <w:rPr>
          <w:rFonts w:cs="Arial"/>
          <w:i/>
          <w:szCs w:val="22"/>
        </w:rPr>
        <w:t xml:space="preserve">; if Design-Build Team is a limited liability company, replace </w:t>
      </w:r>
      <w:r w:rsidR="003429E2">
        <w:rPr>
          <w:rFonts w:cs="Arial"/>
          <w:i/>
          <w:szCs w:val="22"/>
        </w:rPr>
        <w:t>“</w:t>
      </w:r>
      <w:r w:rsidRPr="006D58F9">
        <w:rPr>
          <w:rFonts w:cs="Arial"/>
          <w:i/>
          <w:szCs w:val="22"/>
        </w:rPr>
        <w:t>articles of incorporation and bylaws</w:t>
      </w:r>
      <w:r w:rsidR="003429E2">
        <w:rPr>
          <w:rFonts w:cs="Arial"/>
          <w:i/>
          <w:szCs w:val="22"/>
        </w:rPr>
        <w:t>”</w:t>
      </w:r>
      <w:r w:rsidRPr="006D58F9">
        <w:rPr>
          <w:rFonts w:cs="Arial"/>
          <w:i/>
          <w:szCs w:val="22"/>
        </w:rPr>
        <w:t xml:space="preserve"> with </w:t>
      </w:r>
      <w:r w:rsidR="003429E2">
        <w:rPr>
          <w:rFonts w:cs="Arial"/>
          <w:i/>
          <w:szCs w:val="22"/>
        </w:rPr>
        <w:t>“</w:t>
      </w:r>
      <w:r w:rsidRPr="006D58F9">
        <w:rPr>
          <w:rFonts w:cs="Arial"/>
          <w:i/>
          <w:szCs w:val="22"/>
        </w:rPr>
        <w:t>operating agreement and certificate of formation</w:t>
      </w:r>
      <w:r w:rsidR="003429E2">
        <w:rPr>
          <w:rFonts w:cs="Arial"/>
          <w:i/>
          <w:szCs w:val="22"/>
        </w:rPr>
        <w:t>”</w:t>
      </w:r>
      <w:r w:rsidRPr="006D58F9">
        <w:rPr>
          <w:rFonts w:cs="Arial"/>
          <w:i/>
          <w:szCs w:val="22"/>
        </w:rPr>
        <w:t>]</w:t>
      </w:r>
    </w:p>
    <w:p w14:paraId="2976062E" w14:textId="60324B74" w:rsidR="00372242" w:rsidRPr="006D58F9" w:rsidRDefault="00372242" w:rsidP="00E71FA2">
      <w:pPr>
        <w:pStyle w:val="BodyText1"/>
        <w:tabs>
          <w:tab w:val="left" w:pos="2160"/>
          <w:tab w:val="left" w:pos="9270"/>
        </w:tabs>
        <w:spacing w:before="0" w:after="240"/>
        <w:rPr>
          <w:rFonts w:cs="Arial"/>
          <w:szCs w:val="22"/>
        </w:rPr>
      </w:pPr>
      <w:r w:rsidRPr="006D58F9">
        <w:rPr>
          <w:rFonts w:cs="Arial"/>
          <w:szCs w:val="22"/>
        </w:rPr>
        <w:t>7.</w:t>
      </w:r>
      <w:r w:rsidRPr="006D58F9">
        <w:rPr>
          <w:rFonts w:cs="Arial"/>
          <w:szCs w:val="22"/>
        </w:rPr>
        <w:tab/>
        <w:t>[opinion that execution and delivery by Design-Build Team of the DBA do not, and Design-Build Team</w:t>
      </w:r>
      <w:r w:rsidR="003429E2">
        <w:rPr>
          <w:rFonts w:cs="Arial"/>
          <w:szCs w:val="22"/>
        </w:rPr>
        <w:t>’</w:t>
      </w:r>
      <w:r w:rsidRPr="006D58F9">
        <w:rPr>
          <w:rFonts w:cs="Arial"/>
          <w:szCs w:val="22"/>
        </w:rPr>
        <w:t>s performance of its obligations under the DBA will not, violate any current statute, rule or regulation applicable to Design-Build Team or to transactions of the type contemplated by the DBA]</w:t>
      </w:r>
    </w:p>
    <w:p w14:paraId="03280125" w14:textId="70199FA2" w:rsidR="001427F8" w:rsidRPr="006D58F9" w:rsidRDefault="00372242" w:rsidP="00E71FA2">
      <w:pPr>
        <w:pStyle w:val="BodyText1"/>
        <w:tabs>
          <w:tab w:val="left" w:pos="2160"/>
          <w:tab w:val="left" w:pos="9270"/>
        </w:tabs>
        <w:spacing w:before="0" w:after="240"/>
        <w:rPr>
          <w:rFonts w:cs="Arial"/>
          <w:i/>
          <w:szCs w:val="22"/>
        </w:rPr>
      </w:pPr>
      <w:r w:rsidRPr="006D58F9">
        <w:rPr>
          <w:rFonts w:cs="Arial"/>
          <w:szCs w:val="22"/>
        </w:rPr>
        <w:t>8.</w:t>
      </w:r>
      <w:r w:rsidRPr="006D58F9">
        <w:rPr>
          <w:rFonts w:cs="Arial"/>
          <w:szCs w:val="22"/>
        </w:rPr>
        <w:tab/>
        <w:t xml:space="preserve">[opinion that the Design-Build Team Agreements (as applicable) have been duly authorized by all necessary corporate action on the part of Design-Build Team and such agreements have been duly executed and delivered by Design-Build Team] </w:t>
      </w:r>
      <w:r w:rsidRPr="006D58F9">
        <w:rPr>
          <w:rFonts w:cs="Arial"/>
          <w:i/>
          <w:szCs w:val="22"/>
        </w:rPr>
        <w:t xml:space="preserve">[if Design-Build Team is a partnership/joint venture, add: </w:t>
      </w:r>
      <w:r w:rsidR="003429E2">
        <w:rPr>
          <w:rFonts w:cs="Arial"/>
          <w:i/>
          <w:szCs w:val="22"/>
        </w:rPr>
        <w:t>“</w:t>
      </w:r>
      <w:r w:rsidRPr="006D58F9">
        <w:rPr>
          <w:rFonts w:cs="Arial"/>
          <w:i/>
          <w:szCs w:val="22"/>
        </w:rPr>
        <w:t>and its joint venture members/general partners</w:t>
      </w:r>
      <w:r w:rsidR="003429E2">
        <w:rPr>
          <w:rFonts w:cs="Arial"/>
          <w:i/>
          <w:szCs w:val="22"/>
        </w:rPr>
        <w:t>”</w:t>
      </w:r>
      <w:r w:rsidRPr="006D58F9">
        <w:rPr>
          <w:rFonts w:cs="Arial"/>
          <w:i/>
          <w:szCs w:val="22"/>
        </w:rPr>
        <w:t xml:space="preserve"> after the first and second </w:t>
      </w:r>
      <w:r w:rsidR="003429E2">
        <w:rPr>
          <w:rFonts w:cs="Arial"/>
          <w:i/>
          <w:szCs w:val="22"/>
        </w:rPr>
        <w:t>“</w:t>
      </w:r>
      <w:r w:rsidRPr="006D58F9">
        <w:rPr>
          <w:rFonts w:cs="Arial"/>
          <w:i/>
          <w:szCs w:val="22"/>
        </w:rPr>
        <w:t>Design-Build Team</w:t>
      </w:r>
      <w:r w:rsidR="003429E2">
        <w:rPr>
          <w:rFonts w:cs="Arial"/>
          <w:i/>
          <w:szCs w:val="22"/>
        </w:rPr>
        <w:t>”</w:t>
      </w:r>
      <w:r w:rsidRPr="006D58F9">
        <w:rPr>
          <w:rFonts w:cs="Arial"/>
          <w:i/>
          <w:szCs w:val="22"/>
        </w:rPr>
        <w:t>]</w:t>
      </w:r>
    </w:p>
    <w:p w14:paraId="08AC19A2" w14:textId="031F5DFE" w:rsidR="00372242" w:rsidRPr="006D58F9" w:rsidRDefault="00372242" w:rsidP="00E71FA2">
      <w:pPr>
        <w:pStyle w:val="BodyText1"/>
        <w:tabs>
          <w:tab w:val="left" w:pos="2160"/>
          <w:tab w:val="left" w:pos="9270"/>
        </w:tabs>
        <w:spacing w:before="0" w:after="240"/>
        <w:rPr>
          <w:rFonts w:cs="Arial"/>
          <w:szCs w:val="22"/>
        </w:rPr>
      </w:pPr>
      <w:r w:rsidRPr="006D58F9">
        <w:rPr>
          <w:rFonts w:cs="Arial"/>
          <w:szCs w:val="22"/>
        </w:rPr>
        <w:t>9.</w:t>
      </w:r>
      <w:r w:rsidRPr="006D58F9">
        <w:rPr>
          <w:rFonts w:cs="Arial"/>
          <w:szCs w:val="22"/>
        </w:rPr>
        <w:tab/>
        <w:t xml:space="preserve">[opinion that the Design-Build Team Agreements constitute legal, valid and binding obligations of Design-Build Team enforceable against Design-Build Team in accordance with their terms] </w:t>
      </w:r>
      <w:r w:rsidRPr="006D58F9">
        <w:rPr>
          <w:rFonts w:cs="Arial"/>
          <w:i/>
          <w:szCs w:val="22"/>
        </w:rPr>
        <w:t xml:space="preserve">[if Design-Build Team is a partnership/joint venture, add: </w:t>
      </w:r>
      <w:r w:rsidR="003429E2">
        <w:rPr>
          <w:rFonts w:cs="Arial"/>
          <w:i/>
          <w:szCs w:val="22"/>
        </w:rPr>
        <w:t>“</w:t>
      </w:r>
      <w:r w:rsidRPr="006D58F9">
        <w:rPr>
          <w:rFonts w:cs="Arial"/>
          <w:i/>
          <w:szCs w:val="22"/>
        </w:rPr>
        <w:t>and its joint venture members/general partners</w:t>
      </w:r>
      <w:r w:rsidR="003429E2">
        <w:rPr>
          <w:rFonts w:cs="Arial"/>
          <w:i/>
          <w:szCs w:val="22"/>
        </w:rPr>
        <w:t>”</w:t>
      </w:r>
      <w:r w:rsidRPr="006D58F9">
        <w:rPr>
          <w:rFonts w:cs="Arial"/>
          <w:i/>
          <w:szCs w:val="22"/>
        </w:rPr>
        <w:t xml:space="preserve"> after the second </w:t>
      </w:r>
      <w:r w:rsidR="003429E2">
        <w:rPr>
          <w:rFonts w:cs="Arial"/>
          <w:i/>
          <w:szCs w:val="22"/>
        </w:rPr>
        <w:t>“</w:t>
      </w:r>
      <w:r w:rsidRPr="006D58F9">
        <w:rPr>
          <w:rFonts w:cs="Arial"/>
          <w:i/>
          <w:szCs w:val="22"/>
        </w:rPr>
        <w:t>Design-Build Team</w:t>
      </w:r>
      <w:r w:rsidR="003429E2">
        <w:rPr>
          <w:rFonts w:cs="Arial"/>
          <w:i/>
          <w:szCs w:val="22"/>
        </w:rPr>
        <w:t>”</w:t>
      </w:r>
      <w:r w:rsidRPr="006D58F9">
        <w:rPr>
          <w:rFonts w:cs="Arial"/>
          <w:i/>
          <w:szCs w:val="22"/>
        </w:rPr>
        <w:t>]</w:t>
      </w:r>
    </w:p>
    <w:p w14:paraId="0BC151FD" w14:textId="77777777" w:rsidR="004258BE" w:rsidRDefault="004258BE" w:rsidP="00F16EAC">
      <w:pPr>
        <w:pStyle w:val="Heading9"/>
        <w:tabs>
          <w:tab w:val="left" w:pos="9270"/>
        </w:tabs>
        <w:rPr>
          <w:rFonts w:cs="Arial"/>
          <w:szCs w:val="22"/>
        </w:rPr>
        <w:sectPr w:rsidR="004258BE" w:rsidSect="00E42FEB">
          <w:headerReference w:type="even" r:id="rId97"/>
          <w:footerReference w:type="even" r:id="rId98"/>
          <w:footerReference w:type="default" r:id="rId99"/>
          <w:headerReference w:type="first" r:id="rId100"/>
          <w:footerReference w:type="first" r:id="rId101"/>
          <w:footnotePr>
            <w:numStart w:val="3"/>
          </w:footnotePr>
          <w:pgSz w:w="12240" w:h="15840"/>
          <w:pgMar w:top="1440" w:right="1440" w:bottom="1440" w:left="1440" w:header="576" w:footer="720" w:gutter="0"/>
          <w:pgNumType w:start="1"/>
          <w:cols w:space="720"/>
          <w:docGrid w:linePitch="360"/>
        </w:sectPr>
      </w:pPr>
    </w:p>
    <w:p w14:paraId="21A26546" w14:textId="158847D8" w:rsidR="00372242" w:rsidRPr="006D58F9" w:rsidRDefault="000643DE" w:rsidP="00F16EAC">
      <w:pPr>
        <w:pStyle w:val="Heading9"/>
        <w:tabs>
          <w:tab w:val="left" w:pos="9270"/>
        </w:tabs>
        <w:rPr>
          <w:rFonts w:ascii="Arial" w:hAnsi="Arial" w:cs="Arial"/>
          <w:szCs w:val="22"/>
        </w:rPr>
      </w:pPr>
      <w:bookmarkStart w:id="239" w:name="_Hlk22195466"/>
      <w:r w:rsidRPr="00FD7A88">
        <w:rPr>
          <w:rFonts w:ascii="Arial" w:hAnsi="Arial" w:cs="Arial"/>
          <w:szCs w:val="22"/>
          <w:u w:val="single"/>
        </w:rPr>
        <w:lastRenderedPageBreak/>
        <w:br/>
      </w:r>
      <w:bookmarkStart w:id="240" w:name="_Ref60703204"/>
      <w:r w:rsidR="00372242" w:rsidRPr="006D58F9">
        <w:rPr>
          <w:rFonts w:ascii="Arial" w:hAnsi="Arial" w:cs="Arial"/>
          <w:szCs w:val="22"/>
        </w:rPr>
        <w:t>Drug Free Workplace</w:t>
      </w:r>
      <w:bookmarkEnd w:id="240"/>
    </w:p>
    <w:bookmarkEnd w:id="239"/>
    <w:p w14:paraId="0C9A69C6" w14:textId="0813B16E" w:rsidR="00372242" w:rsidRPr="006D58F9" w:rsidRDefault="00372242" w:rsidP="00F16EAC">
      <w:pPr>
        <w:tabs>
          <w:tab w:val="left" w:leader="underscore" w:pos="4320"/>
          <w:tab w:val="left" w:pos="9270"/>
        </w:tabs>
        <w:spacing w:after="240"/>
        <w:rPr>
          <w:rFonts w:cs="Arial"/>
          <w:szCs w:val="22"/>
        </w:rPr>
      </w:pPr>
      <w:r w:rsidRPr="006D58F9">
        <w:rPr>
          <w:rFonts w:cs="Arial"/>
          <w:szCs w:val="22"/>
        </w:rPr>
        <w:t xml:space="preserve">STATE OF </w:t>
      </w:r>
      <w:r w:rsidR="00FD7A88">
        <w:rPr>
          <w:rFonts w:cs="Arial"/>
          <w:szCs w:val="22"/>
        </w:rPr>
        <w:fldChar w:fldCharType="begin">
          <w:ffData>
            <w:name w:val="Text145"/>
            <w:enabled/>
            <w:calcOnExit w:val="0"/>
            <w:textInput/>
          </w:ffData>
        </w:fldChar>
      </w:r>
      <w:bookmarkStart w:id="241" w:name="Text145"/>
      <w:r w:rsidR="00FD7A88">
        <w:rPr>
          <w:rFonts w:cs="Arial"/>
          <w:szCs w:val="22"/>
        </w:rPr>
        <w:instrText xml:space="preserve"> FORMTEXT </w:instrText>
      </w:r>
      <w:r w:rsidR="00FD7A88">
        <w:rPr>
          <w:rFonts w:cs="Arial"/>
          <w:szCs w:val="22"/>
        </w:rPr>
      </w:r>
      <w:r w:rsidR="00FD7A88">
        <w:rPr>
          <w:rFonts w:cs="Arial"/>
          <w:szCs w:val="22"/>
        </w:rPr>
        <w:fldChar w:fldCharType="separate"/>
      </w:r>
      <w:r w:rsidR="00FD7A88">
        <w:rPr>
          <w:rFonts w:cs="Arial"/>
          <w:noProof/>
          <w:szCs w:val="22"/>
        </w:rPr>
        <w:t> </w:t>
      </w:r>
      <w:r w:rsidR="00FD7A88">
        <w:rPr>
          <w:rFonts w:cs="Arial"/>
          <w:noProof/>
          <w:szCs w:val="22"/>
        </w:rPr>
        <w:t> </w:t>
      </w:r>
      <w:r w:rsidR="00FD7A88">
        <w:rPr>
          <w:rFonts w:cs="Arial"/>
          <w:noProof/>
          <w:szCs w:val="22"/>
        </w:rPr>
        <w:t> </w:t>
      </w:r>
      <w:r w:rsidR="00FD7A88">
        <w:rPr>
          <w:rFonts w:cs="Arial"/>
          <w:noProof/>
          <w:szCs w:val="22"/>
        </w:rPr>
        <w:t> </w:t>
      </w:r>
      <w:r w:rsidR="00FD7A88">
        <w:rPr>
          <w:rFonts w:cs="Arial"/>
          <w:noProof/>
          <w:szCs w:val="22"/>
        </w:rPr>
        <w:t> </w:t>
      </w:r>
      <w:r w:rsidR="00FD7A88">
        <w:rPr>
          <w:rFonts w:cs="Arial"/>
          <w:szCs w:val="22"/>
        </w:rPr>
        <w:fldChar w:fldCharType="end"/>
      </w:r>
      <w:bookmarkEnd w:id="241"/>
      <w:r w:rsidRPr="006D58F9">
        <w:rPr>
          <w:rFonts w:cs="Arial"/>
          <w:szCs w:val="22"/>
        </w:rPr>
        <w:t>)</w:t>
      </w:r>
    </w:p>
    <w:p w14:paraId="1AD89258" w14:textId="77777777" w:rsidR="00372242" w:rsidRPr="006D58F9" w:rsidRDefault="00372242" w:rsidP="00F16EAC">
      <w:pPr>
        <w:tabs>
          <w:tab w:val="left" w:pos="4320"/>
          <w:tab w:val="left" w:pos="9270"/>
        </w:tabs>
        <w:spacing w:after="240"/>
        <w:rPr>
          <w:rFonts w:cs="Arial"/>
          <w:szCs w:val="22"/>
        </w:rPr>
      </w:pPr>
      <w:r w:rsidRPr="006D58F9">
        <w:rPr>
          <w:rFonts w:cs="Arial"/>
          <w:szCs w:val="22"/>
        </w:rPr>
        <w:tab/>
        <w:t>)SS:</w:t>
      </w:r>
    </w:p>
    <w:p w14:paraId="01730367" w14:textId="4927337D" w:rsidR="00372242" w:rsidRPr="006D58F9" w:rsidRDefault="00372242" w:rsidP="00F16EAC">
      <w:pPr>
        <w:tabs>
          <w:tab w:val="left" w:leader="underscore" w:pos="4320"/>
          <w:tab w:val="left" w:pos="9270"/>
        </w:tabs>
        <w:spacing w:after="240"/>
        <w:rPr>
          <w:rFonts w:cs="Arial"/>
          <w:szCs w:val="22"/>
        </w:rPr>
      </w:pPr>
      <w:r w:rsidRPr="006D58F9">
        <w:rPr>
          <w:rFonts w:cs="Arial"/>
          <w:szCs w:val="22"/>
        </w:rPr>
        <w:t xml:space="preserve">COUNTY OF </w:t>
      </w:r>
      <w:r w:rsidR="00FD7A88">
        <w:rPr>
          <w:rFonts w:cs="Arial"/>
          <w:szCs w:val="22"/>
        </w:rPr>
        <w:fldChar w:fldCharType="begin">
          <w:ffData>
            <w:name w:val="Text146"/>
            <w:enabled/>
            <w:calcOnExit w:val="0"/>
            <w:textInput/>
          </w:ffData>
        </w:fldChar>
      </w:r>
      <w:bookmarkStart w:id="242" w:name="Text146"/>
      <w:r w:rsidR="00FD7A88">
        <w:rPr>
          <w:rFonts w:cs="Arial"/>
          <w:szCs w:val="22"/>
        </w:rPr>
        <w:instrText xml:space="preserve"> FORMTEXT </w:instrText>
      </w:r>
      <w:r w:rsidR="00FD7A88">
        <w:rPr>
          <w:rFonts w:cs="Arial"/>
          <w:szCs w:val="22"/>
        </w:rPr>
      </w:r>
      <w:r w:rsidR="00FD7A88">
        <w:rPr>
          <w:rFonts w:cs="Arial"/>
          <w:szCs w:val="22"/>
        </w:rPr>
        <w:fldChar w:fldCharType="separate"/>
      </w:r>
      <w:r w:rsidR="00FD7A88">
        <w:rPr>
          <w:rFonts w:cs="Arial"/>
          <w:noProof/>
          <w:szCs w:val="22"/>
        </w:rPr>
        <w:t> </w:t>
      </w:r>
      <w:r w:rsidR="00FD7A88">
        <w:rPr>
          <w:rFonts w:cs="Arial"/>
          <w:noProof/>
          <w:szCs w:val="22"/>
        </w:rPr>
        <w:t> </w:t>
      </w:r>
      <w:r w:rsidR="00FD7A88">
        <w:rPr>
          <w:rFonts w:cs="Arial"/>
          <w:noProof/>
          <w:szCs w:val="22"/>
        </w:rPr>
        <w:t> </w:t>
      </w:r>
      <w:r w:rsidR="00FD7A88">
        <w:rPr>
          <w:rFonts w:cs="Arial"/>
          <w:noProof/>
          <w:szCs w:val="22"/>
        </w:rPr>
        <w:t> </w:t>
      </w:r>
      <w:r w:rsidR="00FD7A88">
        <w:rPr>
          <w:rFonts w:cs="Arial"/>
          <w:noProof/>
          <w:szCs w:val="22"/>
        </w:rPr>
        <w:t> </w:t>
      </w:r>
      <w:r w:rsidR="00FD7A88">
        <w:rPr>
          <w:rFonts w:cs="Arial"/>
          <w:szCs w:val="22"/>
        </w:rPr>
        <w:fldChar w:fldCharType="end"/>
      </w:r>
      <w:bookmarkEnd w:id="242"/>
      <w:r w:rsidRPr="006D58F9">
        <w:rPr>
          <w:rFonts w:cs="Arial"/>
          <w:szCs w:val="22"/>
        </w:rPr>
        <w:t>)</w:t>
      </w:r>
    </w:p>
    <w:p w14:paraId="34563A32" w14:textId="77777777" w:rsidR="00372242" w:rsidRPr="006D58F9" w:rsidRDefault="00372242" w:rsidP="00F16EAC">
      <w:pPr>
        <w:tabs>
          <w:tab w:val="left" w:pos="9270"/>
        </w:tabs>
        <w:spacing w:after="240"/>
        <w:rPr>
          <w:rFonts w:cs="Arial"/>
          <w:szCs w:val="22"/>
        </w:rPr>
      </w:pPr>
      <w:r w:rsidRPr="006D58F9">
        <w:rPr>
          <w:rFonts w:cs="Arial"/>
          <w:szCs w:val="22"/>
        </w:rPr>
        <w:t>Each of the undersigned, being first duly sworn, deposes and says that:</w:t>
      </w:r>
    </w:p>
    <w:p w14:paraId="6B035758" w14:textId="658AE600" w:rsidR="00372242" w:rsidRPr="006D58F9" w:rsidRDefault="00FD7A88" w:rsidP="00F16EAC">
      <w:pPr>
        <w:tabs>
          <w:tab w:val="left" w:pos="9270"/>
        </w:tabs>
        <w:spacing w:after="240"/>
        <w:rPr>
          <w:rFonts w:cs="Arial"/>
          <w:szCs w:val="22"/>
        </w:rPr>
      </w:pPr>
      <w:r>
        <w:rPr>
          <w:rFonts w:cs="Arial"/>
          <w:szCs w:val="22"/>
          <w:u w:val="single"/>
        </w:rPr>
        <w:fldChar w:fldCharType="begin">
          <w:ffData>
            <w:name w:val="Text147"/>
            <w:enabled/>
            <w:calcOnExit w:val="0"/>
            <w:textInput/>
          </w:ffData>
        </w:fldChar>
      </w:r>
      <w:bookmarkStart w:id="243" w:name="Text147"/>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243"/>
      <w:r>
        <w:rPr>
          <w:rFonts w:cs="Arial"/>
          <w:szCs w:val="22"/>
          <w:u w:val="single"/>
        </w:rPr>
        <w:t xml:space="preserve"> </w:t>
      </w:r>
      <w:r w:rsidR="00372242" w:rsidRPr="006D58F9">
        <w:rPr>
          <w:rFonts w:cs="Arial"/>
          <w:szCs w:val="22"/>
        </w:rPr>
        <w:t xml:space="preserve">is the </w:t>
      </w:r>
      <w:r w:rsidRPr="00FD7A88">
        <w:rPr>
          <w:rFonts w:cs="Arial"/>
          <w:szCs w:val="22"/>
          <w:u w:val="single"/>
        </w:rPr>
        <w:fldChar w:fldCharType="begin">
          <w:ffData>
            <w:name w:val="Text148"/>
            <w:enabled/>
            <w:calcOnExit w:val="0"/>
            <w:textInput/>
          </w:ffData>
        </w:fldChar>
      </w:r>
      <w:bookmarkStart w:id="244" w:name="Text148"/>
      <w:r w:rsidRPr="00FD7A88">
        <w:rPr>
          <w:rFonts w:cs="Arial"/>
          <w:szCs w:val="22"/>
          <w:u w:val="single"/>
        </w:rPr>
        <w:instrText xml:space="preserve"> FORMTEXT </w:instrText>
      </w:r>
      <w:r w:rsidRPr="00FD7A88">
        <w:rPr>
          <w:rFonts w:cs="Arial"/>
          <w:szCs w:val="22"/>
          <w:u w:val="single"/>
        </w:rPr>
      </w:r>
      <w:r w:rsidRPr="00FD7A88">
        <w:rPr>
          <w:rFonts w:cs="Arial"/>
          <w:szCs w:val="22"/>
          <w:u w:val="single"/>
        </w:rPr>
        <w:fldChar w:fldCharType="separate"/>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szCs w:val="22"/>
          <w:u w:val="single"/>
        </w:rPr>
        <w:fldChar w:fldCharType="end"/>
      </w:r>
      <w:bookmarkEnd w:id="244"/>
      <w:r w:rsidR="00372242" w:rsidRPr="006D58F9">
        <w:rPr>
          <w:rFonts w:cs="Arial"/>
          <w:szCs w:val="22"/>
        </w:rPr>
        <w:t xml:space="preserve"> of </w:t>
      </w:r>
      <w:r w:rsidRPr="00FD7A88">
        <w:rPr>
          <w:rFonts w:cs="Arial"/>
          <w:szCs w:val="22"/>
          <w:u w:val="single"/>
        </w:rPr>
        <w:fldChar w:fldCharType="begin">
          <w:ffData>
            <w:name w:val="Text149"/>
            <w:enabled/>
            <w:calcOnExit w:val="0"/>
            <w:textInput/>
          </w:ffData>
        </w:fldChar>
      </w:r>
      <w:bookmarkStart w:id="245" w:name="Text149"/>
      <w:r w:rsidRPr="00FD7A88">
        <w:rPr>
          <w:rFonts w:cs="Arial"/>
          <w:szCs w:val="22"/>
          <w:u w:val="single"/>
        </w:rPr>
        <w:instrText xml:space="preserve"> FORMTEXT </w:instrText>
      </w:r>
      <w:r w:rsidRPr="00FD7A88">
        <w:rPr>
          <w:rFonts w:cs="Arial"/>
          <w:szCs w:val="22"/>
          <w:u w:val="single"/>
        </w:rPr>
      </w:r>
      <w:r w:rsidRPr="00FD7A88">
        <w:rPr>
          <w:rFonts w:cs="Arial"/>
          <w:szCs w:val="22"/>
          <w:u w:val="single"/>
        </w:rPr>
        <w:fldChar w:fldCharType="separate"/>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szCs w:val="22"/>
          <w:u w:val="single"/>
        </w:rPr>
        <w:fldChar w:fldCharType="end"/>
      </w:r>
      <w:bookmarkEnd w:id="245"/>
      <w:r w:rsidR="00372242" w:rsidRPr="006D58F9">
        <w:rPr>
          <w:rFonts w:cs="Arial"/>
          <w:szCs w:val="22"/>
        </w:rPr>
        <w:t xml:space="preserve"> and </w:t>
      </w:r>
      <w:r w:rsidRPr="00FD7A88">
        <w:rPr>
          <w:rFonts w:cs="Arial"/>
          <w:szCs w:val="22"/>
          <w:u w:val="single"/>
        </w:rPr>
        <w:fldChar w:fldCharType="begin">
          <w:ffData>
            <w:name w:val="Text150"/>
            <w:enabled/>
            <w:calcOnExit w:val="0"/>
            <w:textInput/>
          </w:ffData>
        </w:fldChar>
      </w:r>
      <w:bookmarkStart w:id="246" w:name="Text150"/>
      <w:r w:rsidRPr="00FD7A88">
        <w:rPr>
          <w:rFonts w:cs="Arial"/>
          <w:szCs w:val="22"/>
          <w:u w:val="single"/>
        </w:rPr>
        <w:instrText xml:space="preserve"> FORMTEXT </w:instrText>
      </w:r>
      <w:r w:rsidRPr="00FD7A88">
        <w:rPr>
          <w:rFonts w:cs="Arial"/>
          <w:szCs w:val="22"/>
          <w:u w:val="single"/>
        </w:rPr>
      </w:r>
      <w:r w:rsidRPr="00FD7A88">
        <w:rPr>
          <w:rFonts w:cs="Arial"/>
          <w:szCs w:val="22"/>
          <w:u w:val="single"/>
        </w:rPr>
        <w:fldChar w:fldCharType="separate"/>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szCs w:val="22"/>
          <w:u w:val="single"/>
        </w:rPr>
        <w:fldChar w:fldCharType="end"/>
      </w:r>
      <w:bookmarkEnd w:id="246"/>
      <w:r w:rsidR="00372242" w:rsidRPr="006D58F9">
        <w:rPr>
          <w:rFonts w:cs="Arial"/>
          <w:szCs w:val="22"/>
        </w:rPr>
        <w:t xml:space="preserve"> is the </w:t>
      </w:r>
      <w:r w:rsidRPr="00FD7A88">
        <w:rPr>
          <w:rFonts w:cs="Arial"/>
          <w:szCs w:val="22"/>
          <w:u w:val="single"/>
        </w:rPr>
        <w:fldChar w:fldCharType="begin">
          <w:ffData>
            <w:name w:val="Text151"/>
            <w:enabled/>
            <w:calcOnExit w:val="0"/>
            <w:textInput/>
          </w:ffData>
        </w:fldChar>
      </w:r>
      <w:bookmarkStart w:id="247" w:name="Text151"/>
      <w:r w:rsidRPr="00FD7A88">
        <w:rPr>
          <w:rFonts w:cs="Arial"/>
          <w:szCs w:val="22"/>
          <w:u w:val="single"/>
        </w:rPr>
        <w:instrText xml:space="preserve"> FORMTEXT </w:instrText>
      </w:r>
      <w:r w:rsidRPr="00FD7A88">
        <w:rPr>
          <w:rFonts w:cs="Arial"/>
          <w:szCs w:val="22"/>
          <w:u w:val="single"/>
        </w:rPr>
      </w:r>
      <w:r w:rsidRPr="00FD7A88">
        <w:rPr>
          <w:rFonts w:cs="Arial"/>
          <w:szCs w:val="22"/>
          <w:u w:val="single"/>
        </w:rPr>
        <w:fldChar w:fldCharType="separate"/>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szCs w:val="22"/>
          <w:u w:val="single"/>
        </w:rPr>
        <w:fldChar w:fldCharType="end"/>
      </w:r>
      <w:bookmarkEnd w:id="247"/>
      <w:r w:rsidR="00372242" w:rsidRPr="006D58F9">
        <w:rPr>
          <w:rFonts w:cs="Arial"/>
          <w:szCs w:val="22"/>
        </w:rPr>
        <w:t xml:space="preserve"> of </w:t>
      </w:r>
      <w:r w:rsidRPr="00FD7A88">
        <w:rPr>
          <w:rFonts w:cs="Arial"/>
          <w:szCs w:val="22"/>
          <w:u w:val="single"/>
        </w:rPr>
        <w:fldChar w:fldCharType="begin">
          <w:ffData>
            <w:name w:val="Text152"/>
            <w:enabled/>
            <w:calcOnExit w:val="0"/>
            <w:textInput/>
          </w:ffData>
        </w:fldChar>
      </w:r>
      <w:bookmarkStart w:id="248" w:name="Text152"/>
      <w:r w:rsidRPr="00FD7A88">
        <w:rPr>
          <w:rFonts w:cs="Arial"/>
          <w:szCs w:val="22"/>
          <w:u w:val="single"/>
        </w:rPr>
        <w:instrText xml:space="preserve"> FORMTEXT </w:instrText>
      </w:r>
      <w:r w:rsidRPr="00FD7A88">
        <w:rPr>
          <w:rFonts w:cs="Arial"/>
          <w:szCs w:val="22"/>
          <w:u w:val="single"/>
        </w:rPr>
      </w:r>
      <w:r w:rsidRPr="00FD7A88">
        <w:rPr>
          <w:rFonts w:cs="Arial"/>
          <w:szCs w:val="22"/>
          <w:u w:val="single"/>
        </w:rPr>
        <w:fldChar w:fldCharType="separate"/>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szCs w:val="22"/>
          <w:u w:val="single"/>
        </w:rPr>
        <w:fldChar w:fldCharType="end"/>
      </w:r>
      <w:bookmarkEnd w:id="248"/>
      <w:r w:rsidR="00372242" w:rsidRPr="006D58F9">
        <w:rPr>
          <w:rFonts w:cs="Arial"/>
          <w:szCs w:val="22"/>
        </w:rPr>
        <w:t xml:space="preserve">, which entity(ies) are the </w:t>
      </w:r>
      <w:r w:rsidRPr="00FD7A88">
        <w:rPr>
          <w:rFonts w:cs="Arial"/>
          <w:szCs w:val="22"/>
          <w:u w:val="single"/>
        </w:rPr>
        <w:fldChar w:fldCharType="begin">
          <w:ffData>
            <w:name w:val="Text153"/>
            <w:enabled/>
            <w:calcOnExit w:val="0"/>
            <w:textInput/>
          </w:ffData>
        </w:fldChar>
      </w:r>
      <w:bookmarkStart w:id="249" w:name="Text153"/>
      <w:r w:rsidRPr="00FD7A88">
        <w:rPr>
          <w:rFonts w:cs="Arial"/>
          <w:szCs w:val="22"/>
          <w:u w:val="single"/>
        </w:rPr>
        <w:instrText xml:space="preserve"> FORMTEXT </w:instrText>
      </w:r>
      <w:r w:rsidRPr="00FD7A88">
        <w:rPr>
          <w:rFonts w:cs="Arial"/>
          <w:szCs w:val="22"/>
          <w:u w:val="single"/>
        </w:rPr>
      </w:r>
      <w:r w:rsidRPr="00FD7A88">
        <w:rPr>
          <w:rFonts w:cs="Arial"/>
          <w:szCs w:val="22"/>
          <w:u w:val="single"/>
        </w:rPr>
        <w:fldChar w:fldCharType="separate"/>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szCs w:val="22"/>
          <w:u w:val="single"/>
        </w:rPr>
        <w:fldChar w:fldCharType="end"/>
      </w:r>
      <w:bookmarkEnd w:id="249"/>
      <w:r>
        <w:rPr>
          <w:rFonts w:cs="Arial"/>
          <w:szCs w:val="22"/>
        </w:rPr>
        <w:t xml:space="preserve"> </w:t>
      </w:r>
      <w:r w:rsidR="00372242" w:rsidRPr="006D58F9">
        <w:rPr>
          <w:rFonts w:cs="Arial"/>
          <w:szCs w:val="22"/>
        </w:rPr>
        <w:t xml:space="preserve">of </w:t>
      </w:r>
      <w:r w:rsidRPr="00FD7A88">
        <w:rPr>
          <w:rFonts w:cs="Arial"/>
          <w:szCs w:val="22"/>
          <w:u w:val="single"/>
        </w:rPr>
        <w:fldChar w:fldCharType="begin">
          <w:ffData>
            <w:name w:val="Text154"/>
            <w:enabled/>
            <w:calcOnExit w:val="0"/>
            <w:textInput/>
          </w:ffData>
        </w:fldChar>
      </w:r>
      <w:bookmarkStart w:id="250" w:name="Text154"/>
      <w:r w:rsidRPr="00FD7A88">
        <w:rPr>
          <w:rFonts w:cs="Arial"/>
          <w:szCs w:val="22"/>
          <w:u w:val="single"/>
        </w:rPr>
        <w:instrText xml:space="preserve"> FORMTEXT </w:instrText>
      </w:r>
      <w:r w:rsidRPr="00FD7A88">
        <w:rPr>
          <w:rFonts w:cs="Arial"/>
          <w:szCs w:val="22"/>
          <w:u w:val="single"/>
        </w:rPr>
      </w:r>
      <w:r w:rsidRPr="00FD7A88">
        <w:rPr>
          <w:rFonts w:cs="Arial"/>
          <w:szCs w:val="22"/>
          <w:u w:val="single"/>
        </w:rPr>
        <w:fldChar w:fldCharType="separate"/>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noProof/>
          <w:szCs w:val="22"/>
          <w:u w:val="single"/>
        </w:rPr>
        <w:t> </w:t>
      </w:r>
      <w:r w:rsidRPr="00FD7A88">
        <w:rPr>
          <w:rFonts w:cs="Arial"/>
          <w:szCs w:val="22"/>
          <w:u w:val="single"/>
        </w:rPr>
        <w:fldChar w:fldCharType="end"/>
      </w:r>
      <w:bookmarkEnd w:id="250"/>
      <w:r w:rsidR="00372242" w:rsidRPr="006D58F9">
        <w:rPr>
          <w:rFonts w:cs="Arial"/>
          <w:szCs w:val="22"/>
        </w:rPr>
        <w:t>, the entity making the foregoing Proposal.</w:t>
      </w:r>
    </w:p>
    <w:p w14:paraId="3BC0C225" w14:textId="1A733AEA" w:rsidR="00372242" w:rsidRPr="006D58F9" w:rsidRDefault="00372242" w:rsidP="00F16EAC">
      <w:pPr>
        <w:tabs>
          <w:tab w:val="left" w:pos="9270"/>
        </w:tabs>
        <w:spacing w:after="240"/>
        <w:rPr>
          <w:rFonts w:cs="Arial"/>
          <w:szCs w:val="22"/>
        </w:rPr>
      </w:pPr>
      <w:r w:rsidRPr="006D58F9">
        <w:rPr>
          <w:rFonts w:cs="Arial"/>
          <w:szCs w:val="22"/>
        </w:rPr>
        <w:t xml:space="preserve">The undersigned certifies that the provisions of Code Sections 50-24-1 through 50-24-6 of the Official Code of Georgia Annotated, relating to the </w:t>
      </w:r>
      <w:r w:rsidR="003429E2">
        <w:rPr>
          <w:rFonts w:cs="Arial"/>
          <w:szCs w:val="22"/>
        </w:rPr>
        <w:t>“</w:t>
      </w:r>
      <w:r w:rsidRPr="006D58F9">
        <w:rPr>
          <w:rFonts w:cs="Arial"/>
          <w:szCs w:val="22"/>
        </w:rPr>
        <w:t>Drug-free Workplace Act</w:t>
      </w:r>
      <w:r w:rsidR="003429E2">
        <w:rPr>
          <w:rFonts w:cs="Arial"/>
          <w:szCs w:val="22"/>
        </w:rPr>
        <w:t>”</w:t>
      </w:r>
      <w:r w:rsidRPr="006D58F9">
        <w:rPr>
          <w:rFonts w:cs="Arial"/>
          <w:szCs w:val="22"/>
        </w:rPr>
        <w:t>, have been complied with in full.</w:t>
      </w:r>
    </w:p>
    <w:p w14:paraId="23A15B78" w14:textId="77777777" w:rsidR="00372242" w:rsidRPr="006D58F9" w:rsidRDefault="00372242" w:rsidP="00F16EAC">
      <w:pPr>
        <w:tabs>
          <w:tab w:val="left" w:pos="9270"/>
        </w:tabs>
        <w:spacing w:after="240"/>
        <w:rPr>
          <w:rFonts w:cs="Arial"/>
          <w:szCs w:val="22"/>
        </w:rPr>
      </w:pPr>
      <w:r w:rsidRPr="006D58F9">
        <w:rPr>
          <w:rFonts w:cs="Arial"/>
          <w:szCs w:val="22"/>
        </w:rPr>
        <w:t>The undersigned further certifies that:</w:t>
      </w:r>
    </w:p>
    <w:p w14:paraId="032DFD48" w14:textId="361A46AD" w:rsidR="00372242" w:rsidRPr="006D58F9" w:rsidRDefault="00372242" w:rsidP="00E71FA2">
      <w:pPr>
        <w:tabs>
          <w:tab w:val="left" w:pos="720"/>
          <w:tab w:val="left" w:pos="9270"/>
        </w:tabs>
        <w:spacing w:after="240"/>
        <w:rPr>
          <w:rFonts w:cs="Arial"/>
          <w:szCs w:val="22"/>
        </w:rPr>
      </w:pPr>
      <w:r w:rsidRPr="006D58F9">
        <w:rPr>
          <w:rFonts w:cs="Arial"/>
          <w:szCs w:val="22"/>
        </w:rPr>
        <w:t xml:space="preserve">(1) </w:t>
      </w:r>
      <w:r w:rsidR="004569D4" w:rsidRPr="006D58F9">
        <w:rPr>
          <w:rFonts w:cs="Arial"/>
          <w:szCs w:val="22"/>
        </w:rPr>
        <w:tab/>
      </w:r>
      <w:r w:rsidR="00A0307C">
        <w:rPr>
          <w:rFonts w:cs="Arial"/>
          <w:szCs w:val="22"/>
        </w:rPr>
        <w:t>a</w:t>
      </w:r>
      <w:r w:rsidRPr="006D58F9">
        <w:rPr>
          <w:rFonts w:cs="Arial"/>
          <w:szCs w:val="22"/>
        </w:rPr>
        <w:t xml:space="preserve"> drug-free workplace will be provided for the Contractor</w:t>
      </w:r>
      <w:r w:rsidR="003429E2">
        <w:rPr>
          <w:rFonts w:cs="Arial"/>
          <w:szCs w:val="22"/>
        </w:rPr>
        <w:t>’</w:t>
      </w:r>
      <w:r w:rsidRPr="006D58F9">
        <w:rPr>
          <w:rFonts w:cs="Arial"/>
          <w:szCs w:val="22"/>
        </w:rPr>
        <w:t>s employees</w:t>
      </w:r>
      <w:r w:rsidR="00EC3F87" w:rsidRPr="006D58F9">
        <w:rPr>
          <w:rFonts w:cs="Arial"/>
          <w:szCs w:val="22"/>
        </w:rPr>
        <w:t xml:space="preserve"> during the performance of the c</w:t>
      </w:r>
      <w:r w:rsidRPr="006D58F9">
        <w:rPr>
          <w:rFonts w:cs="Arial"/>
          <w:szCs w:val="22"/>
        </w:rPr>
        <w:t>ontract; and</w:t>
      </w:r>
    </w:p>
    <w:p w14:paraId="268A649B" w14:textId="50F937C0" w:rsidR="00372242" w:rsidRPr="006D58F9" w:rsidRDefault="00372242" w:rsidP="00E71FA2">
      <w:pPr>
        <w:tabs>
          <w:tab w:val="left" w:pos="720"/>
          <w:tab w:val="left" w:pos="9270"/>
        </w:tabs>
        <w:spacing w:after="240"/>
        <w:rPr>
          <w:rFonts w:cs="Arial"/>
          <w:szCs w:val="22"/>
        </w:rPr>
      </w:pPr>
      <w:r w:rsidRPr="006D58F9">
        <w:rPr>
          <w:rFonts w:cs="Arial"/>
          <w:szCs w:val="22"/>
        </w:rPr>
        <w:t xml:space="preserve">(2) </w:t>
      </w:r>
      <w:r w:rsidR="004569D4" w:rsidRPr="006D58F9">
        <w:rPr>
          <w:rFonts w:cs="Arial"/>
          <w:szCs w:val="22"/>
        </w:rPr>
        <w:tab/>
      </w:r>
      <w:r w:rsidR="00A0307C">
        <w:rPr>
          <w:rFonts w:cs="Arial"/>
          <w:szCs w:val="22"/>
        </w:rPr>
        <w:t>e</w:t>
      </w:r>
      <w:r w:rsidRPr="006D58F9">
        <w:rPr>
          <w:rFonts w:cs="Arial"/>
          <w:szCs w:val="22"/>
        </w:rPr>
        <w:t xml:space="preserve">ach </w:t>
      </w:r>
      <w:r w:rsidR="00EC3F87" w:rsidRPr="006D58F9">
        <w:rPr>
          <w:rFonts w:cs="Arial"/>
          <w:szCs w:val="22"/>
        </w:rPr>
        <w:t>c</w:t>
      </w:r>
      <w:r w:rsidRPr="006D58F9">
        <w:rPr>
          <w:rFonts w:cs="Arial"/>
          <w:szCs w:val="22"/>
        </w:rPr>
        <w:t xml:space="preserve">ontractor who hires a </w:t>
      </w:r>
      <w:r w:rsidR="00EC3F87" w:rsidRPr="006D58F9">
        <w:rPr>
          <w:rFonts w:cs="Arial"/>
          <w:szCs w:val="22"/>
        </w:rPr>
        <w:t>s</w:t>
      </w:r>
      <w:r w:rsidRPr="006D58F9">
        <w:rPr>
          <w:rFonts w:cs="Arial"/>
          <w:szCs w:val="22"/>
        </w:rPr>
        <w:t xml:space="preserve">ubcontractor to work in a drug-free workplace shall secure from that </w:t>
      </w:r>
      <w:r w:rsidR="00EC3F87" w:rsidRPr="006D58F9">
        <w:rPr>
          <w:rFonts w:cs="Arial"/>
          <w:szCs w:val="22"/>
        </w:rPr>
        <w:t>s</w:t>
      </w:r>
      <w:r w:rsidRPr="006D58F9">
        <w:rPr>
          <w:rFonts w:cs="Arial"/>
          <w:szCs w:val="22"/>
        </w:rPr>
        <w:t>ubcontractor the following written certification:</w:t>
      </w:r>
    </w:p>
    <w:p w14:paraId="58C9C7C5" w14:textId="2361FB11" w:rsidR="00372242" w:rsidRPr="006D58F9" w:rsidRDefault="003429E2" w:rsidP="00FD7A88">
      <w:pPr>
        <w:tabs>
          <w:tab w:val="left" w:pos="9270"/>
        </w:tabs>
        <w:spacing w:after="240"/>
        <w:ind w:left="900"/>
        <w:rPr>
          <w:rFonts w:cs="Arial"/>
          <w:szCs w:val="22"/>
        </w:rPr>
      </w:pPr>
      <w:r>
        <w:rPr>
          <w:rFonts w:cs="Arial"/>
          <w:szCs w:val="22"/>
        </w:rPr>
        <w:t>“</w:t>
      </w:r>
      <w:r w:rsidR="00372242" w:rsidRPr="006D58F9">
        <w:rPr>
          <w:rFonts w:cs="Arial"/>
          <w:szCs w:val="22"/>
        </w:rPr>
        <w:t>As part of the subcontracting agreement with (</w:t>
      </w:r>
      <w:r w:rsidR="00EC3F87" w:rsidRPr="006D58F9">
        <w:rPr>
          <w:rFonts w:cs="Arial"/>
          <w:szCs w:val="22"/>
        </w:rPr>
        <w:t>c</w:t>
      </w:r>
      <w:r w:rsidR="00372242" w:rsidRPr="006D58F9">
        <w:rPr>
          <w:rFonts w:cs="Arial"/>
          <w:szCs w:val="22"/>
        </w:rPr>
        <w:t>ontractor</w:t>
      </w:r>
      <w:r>
        <w:rPr>
          <w:rFonts w:cs="Arial"/>
          <w:szCs w:val="22"/>
        </w:rPr>
        <w:t>’</w:t>
      </w:r>
      <w:r w:rsidR="00372242" w:rsidRPr="006D58F9">
        <w:rPr>
          <w:rFonts w:cs="Arial"/>
          <w:szCs w:val="22"/>
        </w:rPr>
        <w:t>s name)</w:t>
      </w:r>
      <w:r w:rsidR="00FD7A88">
        <w:rPr>
          <w:rFonts w:cs="Arial"/>
          <w:szCs w:val="22"/>
        </w:rPr>
        <w:t xml:space="preserve"> </w:t>
      </w:r>
      <w:r w:rsidR="00FD7A88" w:rsidRPr="00FD7A88">
        <w:rPr>
          <w:rFonts w:cs="Arial"/>
          <w:szCs w:val="22"/>
          <w:u w:val="single"/>
        </w:rPr>
        <w:fldChar w:fldCharType="begin">
          <w:ffData>
            <w:name w:val="Text155"/>
            <w:enabled/>
            <w:calcOnExit w:val="0"/>
            <w:textInput/>
          </w:ffData>
        </w:fldChar>
      </w:r>
      <w:bookmarkStart w:id="251" w:name="Text155"/>
      <w:r w:rsidR="00FD7A88" w:rsidRPr="00FD7A88">
        <w:rPr>
          <w:rFonts w:cs="Arial"/>
          <w:szCs w:val="22"/>
          <w:u w:val="single"/>
        </w:rPr>
        <w:instrText xml:space="preserve"> FORMTEXT </w:instrText>
      </w:r>
      <w:r w:rsidR="00FD7A88" w:rsidRPr="00FD7A88">
        <w:rPr>
          <w:rFonts w:cs="Arial"/>
          <w:szCs w:val="22"/>
          <w:u w:val="single"/>
        </w:rPr>
      </w:r>
      <w:r w:rsidR="00FD7A88" w:rsidRPr="00FD7A88">
        <w:rPr>
          <w:rFonts w:cs="Arial"/>
          <w:szCs w:val="22"/>
          <w:u w:val="single"/>
        </w:rPr>
        <w:fldChar w:fldCharType="separate"/>
      </w:r>
      <w:r w:rsidR="00FD7A88" w:rsidRPr="00FD7A88">
        <w:rPr>
          <w:rFonts w:cs="Arial"/>
          <w:noProof/>
          <w:szCs w:val="22"/>
          <w:u w:val="single"/>
        </w:rPr>
        <w:t> </w:t>
      </w:r>
      <w:r w:rsidR="00FD7A88" w:rsidRPr="00FD7A88">
        <w:rPr>
          <w:rFonts w:cs="Arial"/>
          <w:noProof/>
          <w:szCs w:val="22"/>
          <w:u w:val="single"/>
        </w:rPr>
        <w:t> </w:t>
      </w:r>
      <w:r w:rsidR="00FD7A88" w:rsidRPr="00FD7A88">
        <w:rPr>
          <w:rFonts w:cs="Arial"/>
          <w:noProof/>
          <w:szCs w:val="22"/>
          <w:u w:val="single"/>
        </w:rPr>
        <w:t> </w:t>
      </w:r>
      <w:r w:rsidR="00FD7A88" w:rsidRPr="00FD7A88">
        <w:rPr>
          <w:rFonts w:cs="Arial"/>
          <w:noProof/>
          <w:szCs w:val="22"/>
          <w:u w:val="single"/>
        </w:rPr>
        <w:t> </w:t>
      </w:r>
      <w:r w:rsidR="00FD7A88" w:rsidRPr="00FD7A88">
        <w:rPr>
          <w:rFonts w:cs="Arial"/>
          <w:noProof/>
          <w:szCs w:val="22"/>
          <w:u w:val="single"/>
        </w:rPr>
        <w:t> </w:t>
      </w:r>
      <w:r w:rsidR="00FD7A88" w:rsidRPr="00FD7A88">
        <w:rPr>
          <w:rFonts w:cs="Arial"/>
          <w:szCs w:val="22"/>
          <w:u w:val="single"/>
        </w:rPr>
        <w:fldChar w:fldCharType="end"/>
      </w:r>
      <w:bookmarkEnd w:id="251"/>
      <w:r w:rsidR="00FD7A88">
        <w:rPr>
          <w:rFonts w:cs="Arial"/>
          <w:szCs w:val="22"/>
        </w:rPr>
        <w:t xml:space="preserve">, </w:t>
      </w:r>
      <w:r w:rsidR="00372242" w:rsidRPr="006D58F9">
        <w:rPr>
          <w:rFonts w:cs="Arial"/>
          <w:szCs w:val="22"/>
        </w:rPr>
        <w:t>(</w:t>
      </w:r>
      <w:r w:rsidR="00EC3F87" w:rsidRPr="006D58F9">
        <w:rPr>
          <w:rFonts w:cs="Arial"/>
          <w:szCs w:val="22"/>
        </w:rPr>
        <w:t>s</w:t>
      </w:r>
      <w:r w:rsidR="00372242" w:rsidRPr="006D58F9">
        <w:rPr>
          <w:rFonts w:cs="Arial"/>
          <w:szCs w:val="22"/>
        </w:rPr>
        <w:t>ubcontractor</w:t>
      </w:r>
      <w:r>
        <w:rPr>
          <w:rFonts w:cs="Arial"/>
          <w:szCs w:val="22"/>
        </w:rPr>
        <w:t>’</w:t>
      </w:r>
      <w:r w:rsidR="00372242" w:rsidRPr="006D58F9">
        <w:rPr>
          <w:rFonts w:cs="Arial"/>
          <w:szCs w:val="22"/>
        </w:rPr>
        <w:t>s name)</w:t>
      </w:r>
      <w:r w:rsidR="00FD7A88">
        <w:rPr>
          <w:rFonts w:cs="Arial"/>
          <w:szCs w:val="22"/>
        </w:rPr>
        <w:t xml:space="preserve"> </w:t>
      </w:r>
      <w:r w:rsidR="00FD7A88" w:rsidRPr="00FD7A88">
        <w:rPr>
          <w:rFonts w:cs="Arial"/>
          <w:szCs w:val="22"/>
          <w:u w:val="single"/>
        </w:rPr>
        <w:fldChar w:fldCharType="begin">
          <w:ffData>
            <w:name w:val="Text156"/>
            <w:enabled/>
            <w:calcOnExit w:val="0"/>
            <w:textInput/>
          </w:ffData>
        </w:fldChar>
      </w:r>
      <w:bookmarkStart w:id="252" w:name="Text156"/>
      <w:r w:rsidR="00FD7A88" w:rsidRPr="00FD7A88">
        <w:rPr>
          <w:rFonts w:cs="Arial"/>
          <w:szCs w:val="22"/>
          <w:u w:val="single"/>
        </w:rPr>
        <w:instrText xml:space="preserve"> FORMTEXT </w:instrText>
      </w:r>
      <w:r w:rsidR="00FD7A88" w:rsidRPr="00FD7A88">
        <w:rPr>
          <w:rFonts w:cs="Arial"/>
          <w:szCs w:val="22"/>
          <w:u w:val="single"/>
        </w:rPr>
      </w:r>
      <w:r w:rsidR="00FD7A88" w:rsidRPr="00FD7A88">
        <w:rPr>
          <w:rFonts w:cs="Arial"/>
          <w:szCs w:val="22"/>
          <w:u w:val="single"/>
        </w:rPr>
        <w:fldChar w:fldCharType="separate"/>
      </w:r>
      <w:r w:rsidR="00FD7A88" w:rsidRPr="00FD7A88">
        <w:rPr>
          <w:rFonts w:cs="Arial"/>
          <w:noProof/>
          <w:szCs w:val="22"/>
          <w:u w:val="single"/>
        </w:rPr>
        <w:t> </w:t>
      </w:r>
      <w:r w:rsidR="00FD7A88" w:rsidRPr="00FD7A88">
        <w:rPr>
          <w:rFonts w:cs="Arial"/>
          <w:noProof/>
          <w:szCs w:val="22"/>
          <w:u w:val="single"/>
        </w:rPr>
        <w:t> </w:t>
      </w:r>
      <w:r w:rsidR="00FD7A88" w:rsidRPr="00FD7A88">
        <w:rPr>
          <w:rFonts w:cs="Arial"/>
          <w:noProof/>
          <w:szCs w:val="22"/>
          <w:u w:val="single"/>
        </w:rPr>
        <w:t> </w:t>
      </w:r>
      <w:r w:rsidR="00FD7A88" w:rsidRPr="00FD7A88">
        <w:rPr>
          <w:rFonts w:cs="Arial"/>
          <w:noProof/>
          <w:szCs w:val="22"/>
          <w:u w:val="single"/>
        </w:rPr>
        <w:t> </w:t>
      </w:r>
      <w:r w:rsidR="00FD7A88" w:rsidRPr="00FD7A88">
        <w:rPr>
          <w:rFonts w:cs="Arial"/>
          <w:noProof/>
          <w:szCs w:val="22"/>
          <w:u w:val="single"/>
        </w:rPr>
        <w:t> </w:t>
      </w:r>
      <w:r w:rsidR="00FD7A88" w:rsidRPr="00FD7A88">
        <w:rPr>
          <w:rFonts w:cs="Arial"/>
          <w:szCs w:val="22"/>
          <w:u w:val="single"/>
        </w:rPr>
        <w:fldChar w:fldCharType="end"/>
      </w:r>
      <w:bookmarkEnd w:id="252"/>
      <w:r w:rsidR="00FD7A88">
        <w:rPr>
          <w:rFonts w:cs="Arial"/>
          <w:szCs w:val="22"/>
        </w:rPr>
        <w:t>,</w:t>
      </w:r>
      <w:r w:rsidR="00372242" w:rsidRPr="006D58F9">
        <w:rPr>
          <w:rFonts w:cs="Arial"/>
          <w:szCs w:val="22"/>
        </w:rPr>
        <w:t xml:space="preserve"> certifies to the </w:t>
      </w:r>
      <w:r w:rsidR="00EC3F87" w:rsidRPr="006D58F9">
        <w:rPr>
          <w:rFonts w:cs="Arial"/>
          <w:szCs w:val="22"/>
        </w:rPr>
        <w:t>c</w:t>
      </w:r>
      <w:r w:rsidR="00372242" w:rsidRPr="006D58F9">
        <w:rPr>
          <w:rFonts w:cs="Arial"/>
          <w:szCs w:val="22"/>
        </w:rPr>
        <w:t xml:space="preserve">ontractor that a drug free workplace will be provided for the </w:t>
      </w:r>
      <w:r w:rsidR="00EC3F87" w:rsidRPr="006D58F9">
        <w:rPr>
          <w:rFonts w:cs="Arial"/>
          <w:szCs w:val="22"/>
        </w:rPr>
        <w:t>s</w:t>
      </w:r>
      <w:r w:rsidR="00372242" w:rsidRPr="006D58F9">
        <w:rPr>
          <w:rFonts w:cs="Arial"/>
          <w:szCs w:val="22"/>
        </w:rPr>
        <w:t>ubcontractor</w:t>
      </w:r>
      <w:r>
        <w:rPr>
          <w:rFonts w:cs="Arial"/>
          <w:szCs w:val="22"/>
        </w:rPr>
        <w:t>’</w:t>
      </w:r>
      <w:r w:rsidR="00372242" w:rsidRPr="006D58F9">
        <w:rPr>
          <w:rFonts w:cs="Arial"/>
          <w:szCs w:val="22"/>
        </w:rPr>
        <w:t>s employees during the performance of this Contract pursuant to paragraph (7) of subsection (b) of Code Section 50-24-3.</w:t>
      </w:r>
      <w:r>
        <w:rPr>
          <w:rFonts w:cs="Arial"/>
          <w:szCs w:val="22"/>
        </w:rPr>
        <w:t>”</w:t>
      </w:r>
    </w:p>
    <w:p w14:paraId="6C8FA6EE" w14:textId="4DC050B6" w:rsidR="00372242" w:rsidRPr="006D58F9" w:rsidRDefault="00372242" w:rsidP="00F16EAC">
      <w:pPr>
        <w:tabs>
          <w:tab w:val="left" w:pos="9270"/>
        </w:tabs>
        <w:spacing w:after="240"/>
        <w:rPr>
          <w:rFonts w:cs="Arial"/>
          <w:b/>
          <w:bCs/>
          <w:szCs w:val="22"/>
        </w:rPr>
      </w:pPr>
      <w:r w:rsidRPr="006D58F9">
        <w:rPr>
          <w:rFonts w:cs="Arial"/>
          <w:szCs w:val="22"/>
        </w:rPr>
        <w:t>Also, the undersigned further certifies that he</w:t>
      </w:r>
      <w:r w:rsidR="00EC3F87" w:rsidRPr="006D58F9">
        <w:rPr>
          <w:rFonts w:cs="Arial"/>
          <w:szCs w:val="22"/>
        </w:rPr>
        <w:t>/she</w:t>
      </w:r>
      <w:r w:rsidRPr="006D58F9">
        <w:rPr>
          <w:rFonts w:cs="Arial"/>
          <w:szCs w:val="22"/>
        </w:rPr>
        <w:t xml:space="preserve"> will not engage in the unlawful manufacture, sale distribution, dispensation, possession, or use of a controlled substance or marijuana during the performance of the </w:t>
      </w:r>
      <w:r w:rsidR="00EC3F87" w:rsidRPr="006D58F9">
        <w:rPr>
          <w:rFonts w:cs="Arial"/>
          <w:szCs w:val="22"/>
        </w:rPr>
        <w:t>work</w:t>
      </w:r>
      <w:r w:rsidRPr="006D58F9">
        <w:rPr>
          <w:rFonts w:cs="Arial"/>
          <w:szCs w:val="22"/>
        </w:rPr>
        <w:t>.</w:t>
      </w:r>
    </w:p>
    <w:p w14:paraId="658C9ABB" w14:textId="2C30ABFB" w:rsidR="009A1670" w:rsidRPr="006D58F9" w:rsidRDefault="00372242" w:rsidP="00F16EAC">
      <w:pPr>
        <w:tabs>
          <w:tab w:val="left" w:pos="9270"/>
        </w:tabs>
        <w:spacing w:after="240"/>
        <w:ind w:left="720" w:hanging="720"/>
        <w:jc w:val="center"/>
        <w:rPr>
          <w:rFonts w:cs="Arial"/>
          <w:szCs w:val="22"/>
        </w:rPr>
      </w:pPr>
      <w:r w:rsidRPr="006D58F9">
        <w:rPr>
          <w:rFonts w:cs="Arial"/>
          <w:szCs w:val="22"/>
        </w:rPr>
        <w:t>[</w:t>
      </w:r>
      <w:r w:rsidRPr="006D58F9">
        <w:rPr>
          <w:rFonts w:cs="Arial"/>
          <w:i/>
          <w:iCs/>
          <w:szCs w:val="22"/>
        </w:rPr>
        <w:t>signature page follows</w:t>
      </w:r>
      <w:r w:rsidRPr="006D58F9">
        <w:rPr>
          <w:rFonts w:cs="Arial"/>
          <w:szCs w:val="22"/>
        </w:rPr>
        <w:t>]</w:t>
      </w:r>
      <w:r w:rsidR="009A1670" w:rsidRPr="006D58F9">
        <w:rPr>
          <w:rFonts w:cs="Arial"/>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865"/>
      </w:tblGrid>
      <w:tr w:rsidR="002859E1" w14:paraId="16D0BC3D" w14:textId="77777777" w:rsidTr="002859E1">
        <w:trPr>
          <w:trHeight w:val="576"/>
        </w:trPr>
        <w:tc>
          <w:tcPr>
            <w:tcW w:w="5485" w:type="dxa"/>
            <w:tcBorders>
              <w:bottom w:val="single" w:sz="4" w:space="0" w:color="auto"/>
            </w:tcBorders>
            <w:vAlign w:val="bottom"/>
          </w:tcPr>
          <w:p w14:paraId="37F9ED9A" w14:textId="77777777" w:rsidR="002859E1" w:rsidRDefault="002859E1" w:rsidP="002859E1">
            <w:pPr>
              <w:tabs>
                <w:tab w:val="right" w:leader="underscore" w:pos="4320"/>
                <w:tab w:val="left" w:pos="4680"/>
                <w:tab w:val="left" w:pos="9270"/>
                <w:tab w:val="right" w:leader="underscore" w:pos="9360"/>
              </w:tabs>
              <w:rPr>
                <w:rFonts w:cs="Arial"/>
                <w:szCs w:val="22"/>
              </w:rPr>
            </w:pPr>
          </w:p>
        </w:tc>
        <w:tc>
          <w:tcPr>
            <w:tcW w:w="3865" w:type="dxa"/>
          </w:tcPr>
          <w:p w14:paraId="0A1D0836" w14:textId="77777777" w:rsidR="002859E1" w:rsidRDefault="002859E1" w:rsidP="002859E1">
            <w:pPr>
              <w:tabs>
                <w:tab w:val="right" w:leader="underscore" w:pos="4320"/>
                <w:tab w:val="left" w:pos="4680"/>
                <w:tab w:val="left" w:pos="9270"/>
                <w:tab w:val="right" w:leader="underscore" w:pos="9360"/>
              </w:tabs>
              <w:rPr>
                <w:rFonts w:cs="Arial"/>
                <w:szCs w:val="22"/>
              </w:rPr>
            </w:pPr>
          </w:p>
        </w:tc>
      </w:tr>
      <w:tr w:rsidR="002859E1" w14:paraId="2351B3CF" w14:textId="77777777" w:rsidTr="002859E1">
        <w:tc>
          <w:tcPr>
            <w:tcW w:w="5485" w:type="dxa"/>
            <w:tcBorders>
              <w:top w:val="single" w:sz="4" w:space="0" w:color="auto"/>
            </w:tcBorders>
          </w:tcPr>
          <w:p w14:paraId="60D2219C" w14:textId="40C73CA2" w:rsidR="002859E1" w:rsidRDefault="002859E1" w:rsidP="002859E1">
            <w:pPr>
              <w:tabs>
                <w:tab w:val="right" w:leader="underscore" w:pos="4320"/>
                <w:tab w:val="left" w:pos="4680"/>
                <w:tab w:val="left" w:pos="9270"/>
                <w:tab w:val="right" w:leader="underscore" w:pos="9360"/>
              </w:tabs>
              <w:rPr>
                <w:rFonts w:cs="Arial"/>
                <w:szCs w:val="22"/>
              </w:rPr>
            </w:pPr>
            <w:r w:rsidRPr="006D58F9">
              <w:rPr>
                <w:rFonts w:eastAsia="Arial" w:cs="Arial"/>
                <w:szCs w:val="22"/>
              </w:rPr>
              <w:t>(Signature)</w:t>
            </w:r>
          </w:p>
        </w:tc>
        <w:tc>
          <w:tcPr>
            <w:tcW w:w="3865" w:type="dxa"/>
          </w:tcPr>
          <w:p w14:paraId="78605960" w14:textId="77777777" w:rsidR="002859E1" w:rsidRDefault="002859E1" w:rsidP="002859E1">
            <w:pPr>
              <w:tabs>
                <w:tab w:val="right" w:leader="underscore" w:pos="4320"/>
                <w:tab w:val="left" w:pos="4680"/>
                <w:tab w:val="left" w:pos="9270"/>
                <w:tab w:val="right" w:leader="underscore" w:pos="9360"/>
              </w:tabs>
              <w:rPr>
                <w:rFonts w:cs="Arial"/>
                <w:szCs w:val="22"/>
              </w:rPr>
            </w:pPr>
          </w:p>
        </w:tc>
      </w:tr>
      <w:tr w:rsidR="002859E1" w14:paraId="27A06C37" w14:textId="77777777" w:rsidTr="002859E1">
        <w:trPr>
          <w:trHeight w:val="576"/>
        </w:trPr>
        <w:tc>
          <w:tcPr>
            <w:tcW w:w="5485" w:type="dxa"/>
            <w:tcBorders>
              <w:bottom w:val="single" w:sz="4" w:space="0" w:color="auto"/>
            </w:tcBorders>
            <w:vAlign w:val="bottom"/>
          </w:tcPr>
          <w:p w14:paraId="106BD076" w14:textId="45BA6C12" w:rsidR="002859E1" w:rsidRDefault="002859E1" w:rsidP="002859E1">
            <w:pPr>
              <w:tabs>
                <w:tab w:val="right" w:leader="underscore" w:pos="4320"/>
                <w:tab w:val="left" w:pos="4680"/>
                <w:tab w:val="left" w:pos="9270"/>
                <w:tab w:val="right" w:leader="underscore" w:pos="9360"/>
              </w:tabs>
              <w:rPr>
                <w:rFonts w:cs="Arial"/>
                <w:szCs w:val="22"/>
              </w:rPr>
            </w:pPr>
            <w:r>
              <w:rPr>
                <w:rFonts w:cs="Arial"/>
                <w:szCs w:val="22"/>
              </w:rPr>
              <w:fldChar w:fldCharType="begin">
                <w:ffData>
                  <w:name w:val="Text161"/>
                  <w:enabled/>
                  <w:calcOnExit w:val="0"/>
                  <w:textInput/>
                </w:ffData>
              </w:fldChar>
            </w:r>
            <w:bookmarkStart w:id="253" w:name="Text16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3"/>
          </w:p>
        </w:tc>
        <w:tc>
          <w:tcPr>
            <w:tcW w:w="3865" w:type="dxa"/>
          </w:tcPr>
          <w:p w14:paraId="1329048E" w14:textId="77777777" w:rsidR="002859E1" w:rsidRDefault="002859E1" w:rsidP="002859E1">
            <w:pPr>
              <w:tabs>
                <w:tab w:val="right" w:leader="underscore" w:pos="4320"/>
                <w:tab w:val="left" w:pos="4680"/>
                <w:tab w:val="left" w:pos="9270"/>
                <w:tab w:val="right" w:leader="underscore" w:pos="9360"/>
              </w:tabs>
              <w:rPr>
                <w:rFonts w:cs="Arial"/>
                <w:szCs w:val="22"/>
              </w:rPr>
            </w:pPr>
          </w:p>
        </w:tc>
      </w:tr>
      <w:tr w:rsidR="002859E1" w14:paraId="3FEFFF35" w14:textId="77777777" w:rsidTr="002859E1">
        <w:tc>
          <w:tcPr>
            <w:tcW w:w="5485" w:type="dxa"/>
            <w:tcBorders>
              <w:top w:val="single" w:sz="4" w:space="0" w:color="auto"/>
            </w:tcBorders>
          </w:tcPr>
          <w:p w14:paraId="50644F66" w14:textId="040317AA" w:rsidR="002859E1" w:rsidRDefault="002859E1" w:rsidP="002859E1">
            <w:pPr>
              <w:tabs>
                <w:tab w:val="right" w:leader="underscore" w:pos="4320"/>
                <w:tab w:val="left" w:pos="4680"/>
                <w:tab w:val="left" w:pos="9270"/>
                <w:tab w:val="right" w:leader="underscore" w:pos="9360"/>
              </w:tabs>
              <w:rPr>
                <w:rFonts w:cs="Arial"/>
                <w:szCs w:val="22"/>
              </w:rPr>
            </w:pPr>
            <w:r w:rsidRPr="006D58F9">
              <w:rPr>
                <w:rFonts w:eastAsia="Arial" w:cs="Arial"/>
                <w:szCs w:val="22"/>
              </w:rPr>
              <w:t>(Name Printed)</w:t>
            </w:r>
          </w:p>
        </w:tc>
        <w:tc>
          <w:tcPr>
            <w:tcW w:w="3865" w:type="dxa"/>
          </w:tcPr>
          <w:p w14:paraId="3346D898" w14:textId="77777777" w:rsidR="002859E1" w:rsidRDefault="002859E1" w:rsidP="002859E1">
            <w:pPr>
              <w:tabs>
                <w:tab w:val="right" w:leader="underscore" w:pos="4320"/>
                <w:tab w:val="left" w:pos="4680"/>
                <w:tab w:val="left" w:pos="9270"/>
                <w:tab w:val="right" w:leader="underscore" w:pos="9360"/>
              </w:tabs>
              <w:rPr>
                <w:rFonts w:cs="Arial"/>
                <w:szCs w:val="22"/>
              </w:rPr>
            </w:pPr>
          </w:p>
        </w:tc>
      </w:tr>
      <w:tr w:rsidR="002859E1" w14:paraId="12F65AF1" w14:textId="77777777" w:rsidTr="002859E1">
        <w:trPr>
          <w:trHeight w:val="576"/>
        </w:trPr>
        <w:tc>
          <w:tcPr>
            <w:tcW w:w="5485" w:type="dxa"/>
            <w:tcBorders>
              <w:bottom w:val="single" w:sz="4" w:space="0" w:color="auto"/>
            </w:tcBorders>
            <w:vAlign w:val="bottom"/>
          </w:tcPr>
          <w:p w14:paraId="751E72BC" w14:textId="2E1908F4" w:rsidR="002859E1" w:rsidRDefault="002859E1" w:rsidP="002859E1">
            <w:pPr>
              <w:tabs>
                <w:tab w:val="right" w:leader="underscore" w:pos="4320"/>
                <w:tab w:val="left" w:pos="4680"/>
                <w:tab w:val="left" w:pos="9270"/>
                <w:tab w:val="right" w:leader="underscore" w:pos="9360"/>
              </w:tabs>
              <w:rPr>
                <w:rFonts w:cs="Arial"/>
                <w:szCs w:val="22"/>
              </w:rPr>
            </w:pPr>
            <w:r>
              <w:rPr>
                <w:rFonts w:cs="Arial"/>
                <w:szCs w:val="22"/>
              </w:rPr>
              <w:fldChar w:fldCharType="begin">
                <w:ffData>
                  <w:name w:val="Text162"/>
                  <w:enabled/>
                  <w:calcOnExit w:val="0"/>
                  <w:textInput/>
                </w:ffData>
              </w:fldChar>
            </w:r>
            <w:bookmarkStart w:id="254" w:name="Text16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4"/>
          </w:p>
        </w:tc>
        <w:tc>
          <w:tcPr>
            <w:tcW w:w="3865" w:type="dxa"/>
          </w:tcPr>
          <w:p w14:paraId="2C249860" w14:textId="77777777" w:rsidR="002859E1" w:rsidRDefault="002859E1" w:rsidP="002859E1">
            <w:pPr>
              <w:tabs>
                <w:tab w:val="right" w:leader="underscore" w:pos="4320"/>
                <w:tab w:val="left" w:pos="4680"/>
                <w:tab w:val="left" w:pos="9270"/>
                <w:tab w:val="right" w:leader="underscore" w:pos="9360"/>
              </w:tabs>
              <w:rPr>
                <w:rFonts w:cs="Arial"/>
                <w:szCs w:val="22"/>
              </w:rPr>
            </w:pPr>
          </w:p>
        </w:tc>
      </w:tr>
      <w:tr w:rsidR="002859E1" w14:paraId="1875B56D" w14:textId="77777777" w:rsidTr="002859E1">
        <w:tc>
          <w:tcPr>
            <w:tcW w:w="5485" w:type="dxa"/>
            <w:tcBorders>
              <w:top w:val="single" w:sz="4" w:space="0" w:color="auto"/>
            </w:tcBorders>
          </w:tcPr>
          <w:p w14:paraId="100B8EA5" w14:textId="29DC0FED" w:rsidR="002859E1" w:rsidRDefault="002859E1" w:rsidP="002859E1">
            <w:pPr>
              <w:tabs>
                <w:tab w:val="right" w:leader="underscore" w:pos="4320"/>
                <w:tab w:val="left" w:pos="4680"/>
                <w:tab w:val="left" w:pos="9270"/>
                <w:tab w:val="right" w:leader="underscore" w:pos="9360"/>
              </w:tabs>
              <w:rPr>
                <w:rFonts w:cs="Arial"/>
                <w:szCs w:val="22"/>
              </w:rPr>
            </w:pPr>
            <w:r w:rsidRPr="006D58F9">
              <w:rPr>
                <w:rFonts w:eastAsia="Arial" w:cs="Arial"/>
                <w:szCs w:val="22"/>
              </w:rPr>
              <w:t>(Title)</w:t>
            </w:r>
          </w:p>
        </w:tc>
        <w:tc>
          <w:tcPr>
            <w:tcW w:w="3865" w:type="dxa"/>
          </w:tcPr>
          <w:p w14:paraId="266C012C" w14:textId="77777777" w:rsidR="002859E1" w:rsidRDefault="002859E1" w:rsidP="002859E1">
            <w:pPr>
              <w:tabs>
                <w:tab w:val="right" w:leader="underscore" w:pos="4320"/>
                <w:tab w:val="left" w:pos="4680"/>
                <w:tab w:val="left" w:pos="9270"/>
                <w:tab w:val="right" w:leader="underscore" w:pos="9360"/>
              </w:tabs>
              <w:rPr>
                <w:rFonts w:cs="Arial"/>
                <w:szCs w:val="22"/>
              </w:rPr>
            </w:pPr>
          </w:p>
        </w:tc>
      </w:tr>
    </w:tbl>
    <w:p w14:paraId="66FC8480" w14:textId="77777777" w:rsidR="002859E1" w:rsidRDefault="002859E1" w:rsidP="00011FAE">
      <w:pPr>
        <w:tabs>
          <w:tab w:val="right" w:leader="underscore" w:pos="4320"/>
          <w:tab w:val="left" w:pos="4680"/>
          <w:tab w:val="left" w:pos="9270"/>
          <w:tab w:val="right" w:leader="underscore" w:pos="9360"/>
        </w:tabs>
        <w:spacing w:after="240"/>
        <w:rPr>
          <w:rFonts w:cs="Arial"/>
          <w:szCs w:val="22"/>
        </w:rPr>
      </w:pPr>
    </w:p>
    <w:p w14:paraId="03C9E64D" w14:textId="2445EE84" w:rsidR="00011FAE" w:rsidRPr="006D58F9" w:rsidRDefault="00011FAE" w:rsidP="00011FAE">
      <w:pPr>
        <w:tabs>
          <w:tab w:val="left" w:pos="6480"/>
          <w:tab w:val="left" w:pos="9270"/>
          <w:tab w:val="right" w:leader="underscore" w:pos="9360"/>
        </w:tabs>
        <w:spacing w:after="240"/>
        <w:ind w:left="1800"/>
        <w:rPr>
          <w:rFonts w:eastAsia="Arial" w:cs="Arial"/>
          <w:szCs w:val="22"/>
        </w:rPr>
      </w:pPr>
      <w:r w:rsidRPr="006D58F9">
        <w:rPr>
          <w:rFonts w:eastAsia="Arial" w:cs="Arial"/>
          <w:szCs w:val="22"/>
        </w:rPr>
        <w:tab/>
      </w:r>
    </w:p>
    <w:p w14:paraId="6A7FE053" w14:textId="535B197F" w:rsidR="00372242" w:rsidRPr="006D58F9" w:rsidRDefault="00372242" w:rsidP="00F16EAC">
      <w:pPr>
        <w:tabs>
          <w:tab w:val="right" w:leader="underscore" w:pos="4320"/>
          <w:tab w:val="left" w:pos="4680"/>
          <w:tab w:val="left" w:pos="9270"/>
          <w:tab w:val="right" w:leader="underscore" w:pos="9360"/>
        </w:tabs>
        <w:spacing w:after="240"/>
        <w:rPr>
          <w:rFonts w:cs="Arial"/>
          <w:szCs w:val="22"/>
        </w:rPr>
      </w:pPr>
      <w:r w:rsidRPr="006D58F9">
        <w:rPr>
          <w:rFonts w:cs="Arial"/>
          <w:szCs w:val="22"/>
        </w:rPr>
        <w:t xml:space="preserve">Subscribed and sworn to before me this </w:t>
      </w:r>
      <w:r w:rsidR="002859E1" w:rsidRPr="002859E1">
        <w:rPr>
          <w:rFonts w:cs="Arial"/>
          <w:szCs w:val="22"/>
          <w:u w:val="single"/>
        </w:rPr>
        <w:fldChar w:fldCharType="begin">
          <w:ffData>
            <w:name w:val="Text157"/>
            <w:enabled/>
            <w:calcOnExit w:val="0"/>
            <w:textInput/>
          </w:ffData>
        </w:fldChar>
      </w:r>
      <w:bookmarkStart w:id="255" w:name="Text157"/>
      <w:r w:rsidR="002859E1" w:rsidRPr="002859E1">
        <w:rPr>
          <w:rFonts w:cs="Arial"/>
          <w:szCs w:val="22"/>
          <w:u w:val="single"/>
        </w:rPr>
        <w:instrText xml:space="preserve"> FORMTEXT </w:instrText>
      </w:r>
      <w:r w:rsidR="002859E1" w:rsidRPr="002859E1">
        <w:rPr>
          <w:rFonts w:cs="Arial"/>
          <w:szCs w:val="22"/>
          <w:u w:val="single"/>
        </w:rPr>
      </w:r>
      <w:r w:rsidR="002859E1" w:rsidRPr="002859E1">
        <w:rPr>
          <w:rFonts w:cs="Arial"/>
          <w:szCs w:val="22"/>
          <w:u w:val="single"/>
        </w:rPr>
        <w:fldChar w:fldCharType="separate"/>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szCs w:val="22"/>
          <w:u w:val="single"/>
        </w:rPr>
        <w:fldChar w:fldCharType="end"/>
      </w:r>
      <w:bookmarkEnd w:id="255"/>
      <w:r w:rsidRPr="006D58F9">
        <w:rPr>
          <w:rFonts w:cs="Arial"/>
          <w:szCs w:val="22"/>
        </w:rPr>
        <w:t xml:space="preserve"> day of </w:t>
      </w:r>
      <w:r w:rsidR="002859E1" w:rsidRPr="002859E1">
        <w:rPr>
          <w:rFonts w:cs="Arial"/>
          <w:szCs w:val="22"/>
          <w:u w:val="single"/>
        </w:rPr>
        <w:fldChar w:fldCharType="begin">
          <w:ffData>
            <w:name w:val="Text158"/>
            <w:enabled/>
            <w:calcOnExit w:val="0"/>
            <w:textInput/>
          </w:ffData>
        </w:fldChar>
      </w:r>
      <w:bookmarkStart w:id="256" w:name="Text158"/>
      <w:r w:rsidR="002859E1" w:rsidRPr="002859E1">
        <w:rPr>
          <w:rFonts w:cs="Arial"/>
          <w:szCs w:val="22"/>
          <w:u w:val="single"/>
        </w:rPr>
        <w:instrText xml:space="preserve"> FORMTEXT </w:instrText>
      </w:r>
      <w:r w:rsidR="002859E1" w:rsidRPr="002859E1">
        <w:rPr>
          <w:rFonts w:cs="Arial"/>
          <w:szCs w:val="22"/>
          <w:u w:val="single"/>
        </w:rPr>
      </w:r>
      <w:r w:rsidR="002859E1" w:rsidRPr="002859E1">
        <w:rPr>
          <w:rFonts w:cs="Arial"/>
          <w:szCs w:val="22"/>
          <w:u w:val="single"/>
        </w:rPr>
        <w:fldChar w:fldCharType="separate"/>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szCs w:val="22"/>
          <w:u w:val="single"/>
        </w:rPr>
        <w:fldChar w:fldCharType="end"/>
      </w:r>
      <w:bookmarkEnd w:id="256"/>
      <w:r w:rsidRPr="006D58F9">
        <w:rPr>
          <w:rFonts w:cs="Arial"/>
          <w:szCs w:val="22"/>
        </w:rPr>
        <w:t>, 20</w:t>
      </w:r>
      <w:r w:rsidR="002859E1" w:rsidRPr="002859E1">
        <w:rPr>
          <w:rFonts w:cs="Arial"/>
          <w:szCs w:val="22"/>
          <w:u w:val="single"/>
        </w:rPr>
        <w:fldChar w:fldCharType="begin">
          <w:ffData>
            <w:name w:val="Text159"/>
            <w:enabled/>
            <w:calcOnExit w:val="0"/>
            <w:textInput>
              <w:type w:val="number"/>
              <w:maxLength w:val="2"/>
              <w:format w:val="0"/>
            </w:textInput>
          </w:ffData>
        </w:fldChar>
      </w:r>
      <w:bookmarkStart w:id="257" w:name="Text159"/>
      <w:r w:rsidR="002859E1" w:rsidRPr="002859E1">
        <w:rPr>
          <w:rFonts w:cs="Arial"/>
          <w:szCs w:val="22"/>
          <w:u w:val="single"/>
        </w:rPr>
        <w:instrText xml:space="preserve"> FORMTEXT </w:instrText>
      </w:r>
      <w:r w:rsidR="002859E1" w:rsidRPr="002859E1">
        <w:rPr>
          <w:rFonts w:cs="Arial"/>
          <w:szCs w:val="22"/>
          <w:u w:val="single"/>
        </w:rPr>
      </w:r>
      <w:r w:rsidR="002859E1" w:rsidRPr="002859E1">
        <w:rPr>
          <w:rFonts w:cs="Arial"/>
          <w:szCs w:val="22"/>
          <w:u w:val="single"/>
        </w:rPr>
        <w:fldChar w:fldCharType="separate"/>
      </w:r>
      <w:r w:rsidR="002859E1" w:rsidRPr="002859E1">
        <w:rPr>
          <w:rFonts w:cs="Arial"/>
          <w:noProof/>
          <w:szCs w:val="22"/>
          <w:u w:val="single"/>
        </w:rPr>
        <w:t> </w:t>
      </w:r>
      <w:r w:rsidR="002859E1" w:rsidRPr="002859E1">
        <w:rPr>
          <w:rFonts w:cs="Arial"/>
          <w:noProof/>
          <w:szCs w:val="22"/>
          <w:u w:val="single"/>
        </w:rPr>
        <w:t> </w:t>
      </w:r>
      <w:r w:rsidR="002859E1" w:rsidRPr="002859E1">
        <w:rPr>
          <w:rFonts w:cs="Arial"/>
          <w:szCs w:val="22"/>
          <w:u w:val="single"/>
        </w:rPr>
        <w:fldChar w:fldCharType="end"/>
      </w:r>
      <w:bookmarkEnd w:id="257"/>
      <w:r w:rsidRPr="006D58F9">
        <w:rPr>
          <w:rFonts w:cs="Arial"/>
          <w:szCs w:val="22"/>
        </w:rPr>
        <w:t>.</w:t>
      </w:r>
    </w:p>
    <w:p w14:paraId="46CDBAC6" w14:textId="77777777" w:rsidR="00372242" w:rsidRPr="006D58F9" w:rsidRDefault="00372242" w:rsidP="00F16EAC">
      <w:pPr>
        <w:tabs>
          <w:tab w:val="left" w:pos="4680"/>
          <w:tab w:val="left" w:pos="9270"/>
          <w:tab w:val="right" w:leader="underscore" w:pos="9360"/>
        </w:tabs>
        <w:spacing w:after="240"/>
        <w:rPr>
          <w:rFonts w:cs="Arial"/>
          <w:szCs w:val="22"/>
        </w:rPr>
      </w:pPr>
      <w:r w:rsidRPr="006D58F9">
        <w:rPr>
          <w:rFonts w:cs="Arial"/>
          <w:szCs w:val="22"/>
        </w:rPr>
        <w:tab/>
      </w:r>
      <w:r w:rsidRPr="006D58F9">
        <w:rPr>
          <w:rFonts w:cs="Arial"/>
          <w:szCs w:val="22"/>
        </w:rPr>
        <w:tab/>
      </w:r>
    </w:p>
    <w:p w14:paraId="0BEE32D1" w14:textId="0100AD64" w:rsidR="00372242" w:rsidRPr="006D58F9" w:rsidRDefault="00372242" w:rsidP="00F16EAC">
      <w:pPr>
        <w:tabs>
          <w:tab w:val="left" w:pos="9270"/>
        </w:tabs>
        <w:spacing w:after="240"/>
        <w:ind w:left="5850" w:hanging="180"/>
        <w:rPr>
          <w:rFonts w:cs="Arial"/>
          <w:szCs w:val="22"/>
        </w:rPr>
      </w:pPr>
      <w:r w:rsidRPr="006D58F9">
        <w:rPr>
          <w:rFonts w:cs="Arial"/>
          <w:szCs w:val="22"/>
        </w:rPr>
        <w:tab/>
        <w:t>Notary Public in and for</w:t>
      </w:r>
      <w:r w:rsidR="005B4F81" w:rsidRPr="006D58F9">
        <w:rPr>
          <w:rFonts w:cs="Arial"/>
          <w:szCs w:val="22"/>
        </w:rPr>
        <w:t xml:space="preserve"> </w:t>
      </w:r>
      <w:r w:rsidRPr="006D58F9">
        <w:rPr>
          <w:rFonts w:cs="Arial"/>
          <w:szCs w:val="22"/>
        </w:rPr>
        <w:t>said County and State</w:t>
      </w:r>
    </w:p>
    <w:p w14:paraId="091DBBB9" w14:textId="77777777" w:rsidR="00372242" w:rsidRPr="006D58F9" w:rsidRDefault="00372242" w:rsidP="00F16EAC">
      <w:pPr>
        <w:tabs>
          <w:tab w:val="left" w:pos="9270"/>
        </w:tabs>
        <w:spacing w:after="240"/>
        <w:rPr>
          <w:rFonts w:cs="Arial"/>
          <w:szCs w:val="22"/>
        </w:rPr>
      </w:pPr>
      <w:r w:rsidRPr="006D58F9">
        <w:rPr>
          <w:rFonts w:cs="Arial"/>
          <w:szCs w:val="22"/>
        </w:rPr>
        <w:t>[Seal]</w:t>
      </w:r>
    </w:p>
    <w:p w14:paraId="54B76832" w14:textId="7A071A04" w:rsidR="00372242" w:rsidRPr="006D58F9" w:rsidRDefault="00372242" w:rsidP="00F16EAC">
      <w:pPr>
        <w:tabs>
          <w:tab w:val="right" w:pos="5760"/>
          <w:tab w:val="left" w:pos="9270"/>
        </w:tabs>
        <w:spacing w:after="240"/>
        <w:rPr>
          <w:rFonts w:cs="Arial"/>
          <w:szCs w:val="22"/>
        </w:rPr>
      </w:pPr>
      <w:r w:rsidRPr="006D58F9">
        <w:rPr>
          <w:rFonts w:cs="Arial"/>
          <w:szCs w:val="22"/>
        </w:rPr>
        <w:t xml:space="preserve">My commission expires: </w:t>
      </w:r>
      <w:r w:rsidR="002859E1" w:rsidRPr="002859E1">
        <w:rPr>
          <w:rFonts w:cs="Arial"/>
          <w:szCs w:val="22"/>
          <w:u w:val="single"/>
        </w:rPr>
        <w:fldChar w:fldCharType="begin">
          <w:ffData>
            <w:name w:val="Text160"/>
            <w:enabled/>
            <w:calcOnExit w:val="0"/>
            <w:textInput/>
          </w:ffData>
        </w:fldChar>
      </w:r>
      <w:bookmarkStart w:id="258" w:name="Text160"/>
      <w:r w:rsidR="002859E1" w:rsidRPr="002859E1">
        <w:rPr>
          <w:rFonts w:cs="Arial"/>
          <w:szCs w:val="22"/>
          <w:u w:val="single"/>
        </w:rPr>
        <w:instrText xml:space="preserve"> FORMTEXT </w:instrText>
      </w:r>
      <w:r w:rsidR="002859E1" w:rsidRPr="002859E1">
        <w:rPr>
          <w:rFonts w:cs="Arial"/>
          <w:szCs w:val="22"/>
          <w:u w:val="single"/>
        </w:rPr>
      </w:r>
      <w:r w:rsidR="002859E1" w:rsidRPr="002859E1">
        <w:rPr>
          <w:rFonts w:cs="Arial"/>
          <w:szCs w:val="22"/>
          <w:u w:val="single"/>
        </w:rPr>
        <w:fldChar w:fldCharType="separate"/>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szCs w:val="22"/>
          <w:u w:val="single"/>
        </w:rPr>
        <w:fldChar w:fldCharType="end"/>
      </w:r>
      <w:bookmarkEnd w:id="258"/>
      <w:r w:rsidRPr="006D58F9">
        <w:rPr>
          <w:rFonts w:cs="Arial"/>
          <w:szCs w:val="22"/>
        </w:rPr>
        <w:t>.</w:t>
      </w:r>
    </w:p>
    <w:p w14:paraId="7AFBD003" w14:textId="6B985682" w:rsidR="00372242" w:rsidRPr="006D58F9" w:rsidRDefault="00372242" w:rsidP="00F16EAC">
      <w:pPr>
        <w:tabs>
          <w:tab w:val="left" w:pos="9270"/>
        </w:tabs>
        <w:spacing w:after="240"/>
        <w:rPr>
          <w:rFonts w:cs="Arial"/>
          <w:b/>
          <w:bCs/>
          <w:szCs w:val="22"/>
        </w:rPr>
      </w:pPr>
      <w:r w:rsidRPr="006D58F9">
        <w:rPr>
          <w:rFonts w:cs="Arial"/>
          <w:i/>
          <w:iCs/>
          <w:szCs w:val="22"/>
        </w:rPr>
        <w:t xml:space="preserve">[Proposers shall duplicate or modify this form as necessary so that it accurately describes the entity making the Proposal and so that it is signed </w:t>
      </w:r>
      <w:r w:rsidR="00834A62">
        <w:rPr>
          <w:rFonts w:cs="Arial"/>
          <w:i/>
          <w:iCs/>
          <w:szCs w:val="22"/>
        </w:rPr>
        <w:t>by</w:t>
      </w:r>
      <w:r w:rsidRPr="006D58F9">
        <w:rPr>
          <w:rFonts w:cs="Arial"/>
          <w:i/>
          <w:iCs/>
          <w:szCs w:val="22"/>
        </w:rPr>
        <w:t xml:space="preserve"> Participating Members and Major Non-Participating Members.]</w:t>
      </w:r>
    </w:p>
    <w:p w14:paraId="29680FE2" w14:textId="77777777" w:rsidR="00372242" w:rsidRPr="006D58F9" w:rsidRDefault="00372242" w:rsidP="00F16EAC">
      <w:pPr>
        <w:pStyle w:val="BodyText200"/>
        <w:widowControl/>
        <w:tabs>
          <w:tab w:val="left" w:pos="9270"/>
        </w:tabs>
        <w:spacing w:before="0" w:after="240"/>
        <w:ind w:firstLine="0"/>
        <w:jc w:val="center"/>
        <w:rPr>
          <w:rFonts w:cs="Arial"/>
          <w:szCs w:val="22"/>
        </w:rPr>
      </w:pPr>
    </w:p>
    <w:p w14:paraId="0D2500F1" w14:textId="77777777" w:rsidR="004258BE" w:rsidRDefault="004258BE" w:rsidP="00F16EAC">
      <w:pPr>
        <w:pStyle w:val="Heading9"/>
        <w:tabs>
          <w:tab w:val="left" w:pos="9270"/>
        </w:tabs>
        <w:rPr>
          <w:rFonts w:cs="Arial"/>
          <w:szCs w:val="22"/>
        </w:rPr>
        <w:sectPr w:rsidR="004258BE" w:rsidSect="00E42FEB">
          <w:headerReference w:type="even" r:id="rId102"/>
          <w:footerReference w:type="even" r:id="rId103"/>
          <w:footerReference w:type="default" r:id="rId104"/>
          <w:headerReference w:type="first" r:id="rId105"/>
          <w:footerReference w:type="first" r:id="rId106"/>
          <w:footnotePr>
            <w:numStart w:val="3"/>
          </w:footnotePr>
          <w:pgSz w:w="12240" w:h="15840"/>
          <w:pgMar w:top="1440" w:right="1440" w:bottom="1440" w:left="1440" w:header="576" w:footer="720" w:gutter="0"/>
          <w:pgNumType w:start="1"/>
          <w:cols w:space="720"/>
          <w:docGrid w:linePitch="360"/>
        </w:sectPr>
      </w:pPr>
    </w:p>
    <w:p w14:paraId="66CBB4F5" w14:textId="0F23388D" w:rsidR="00372242" w:rsidRPr="006D58F9" w:rsidRDefault="000643DE" w:rsidP="00F16EAC">
      <w:pPr>
        <w:pStyle w:val="Heading9"/>
        <w:tabs>
          <w:tab w:val="left" w:pos="9270"/>
        </w:tabs>
        <w:rPr>
          <w:rFonts w:ascii="Arial" w:hAnsi="Arial" w:cs="Arial"/>
          <w:szCs w:val="22"/>
        </w:rPr>
      </w:pPr>
      <w:bookmarkStart w:id="259" w:name="_Hlk22195964"/>
      <w:r w:rsidRPr="006D58F9">
        <w:rPr>
          <w:rFonts w:ascii="Arial" w:hAnsi="Arial" w:cs="Arial"/>
          <w:szCs w:val="22"/>
        </w:rPr>
        <w:lastRenderedPageBreak/>
        <w:br/>
      </w:r>
      <w:bookmarkStart w:id="260" w:name="_Ref60703227"/>
      <w:r w:rsidR="00372242" w:rsidRPr="006D58F9">
        <w:rPr>
          <w:rFonts w:ascii="Arial" w:hAnsi="Arial" w:cs="Arial"/>
          <w:szCs w:val="22"/>
        </w:rPr>
        <w:t>Certification of Compliance with the State of Georgia</w:t>
      </w:r>
      <w:r w:rsidR="003429E2">
        <w:rPr>
          <w:rFonts w:ascii="Arial" w:hAnsi="Arial" w:cs="Arial"/>
          <w:szCs w:val="22"/>
        </w:rPr>
        <w:t>’</w:t>
      </w:r>
      <w:r w:rsidR="00372242" w:rsidRPr="006D58F9">
        <w:rPr>
          <w:rFonts w:ascii="Arial" w:hAnsi="Arial" w:cs="Arial"/>
          <w:szCs w:val="22"/>
        </w:rPr>
        <w:t>s Sexual Harassment Prevention Policy</w:t>
      </w:r>
      <w:bookmarkEnd w:id="260"/>
    </w:p>
    <w:p w14:paraId="6705253C" w14:textId="12737D21" w:rsidR="001427F8" w:rsidRPr="006D58F9" w:rsidRDefault="00372242" w:rsidP="00F16EAC">
      <w:pPr>
        <w:tabs>
          <w:tab w:val="left" w:pos="9270"/>
        </w:tabs>
        <w:spacing w:after="240"/>
        <w:rPr>
          <w:rFonts w:cs="Arial"/>
          <w:szCs w:val="22"/>
        </w:rPr>
      </w:pPr>
      <w:r w:rsidRPr="006D58F9">
        <w:rPr>
          <w:rFonts w:cs="Arial"/>
          <w:szCs w:val="22"/>
        </w:rPr>
        <w:t>The State of Georgia promotes respect and dignity and does not tolerate sexual harassment in the workplace</w:t>
      </w:r>
      <w:r w:rsidR="00E81938">
        <w:rPr>
          <w:rFonts w:cs="Arial"/>
          <w:szCs w:val="22"/>
        </w:rPr>
        <w:t xml:space="preserve">.  </w:t>
      </w:r>
      <w:r w:rsidRPr="006D58F9">
        <w:rPr>
          <w:rFonts w:cs="Arial"/>
          <w:szCs w:val="22"/>
        </w:rPr>
        <w:t>The State is committed to providing a workplace and environment free from sexual harassment for its employees and for all persons who interact with state government</w:t>
      </w:r>
      <w:r w:rsidR="00E81938">
        <w:rPr>
          <w:rFonts w:cs="Arial"/>
          <w:szCs w:val="22"/>
        </w:rPr>
        <w:t xml:space="preserve">.  </w:t>
      </w:r>
      <w:r w:rsidRPr="006D58F9">
        <w:rPr>
          <w:rFonts w:cs="Arial"/>
          <w:szCs w:val="22"/>
        </w:rPr>
        <w:t>All State of Georgia employees are expected and required to interact with all persons including other employees, contractors, and customers in a professional manner that contributes to a respectful work environment free from sexual harassment</w:t>
      </w:r>
      <w:r w:rsidR="00E81938">
        <w:rPr>
          <w:rFonts w:cs="Arial"/>
          <w:szCs w:val="22"/>
        </w:rPr>
        <w:t xml:space="preserve">.  </w:t>
      </w:r>
      <w:r w:rsidRPr="006D58F9">
        <w:rPr>
          <w:rFonts w:cs="Arial"/>
          <w:szCs w:val="22"/>
        </w:rPr>
        <w:t>Furthermore, the State of Georgia maintains an expectation that its contractors and their employees and subcontractors will interact with entities of the State of Georgia, their customers, and other contractors of the State in a professional manner that contributes to a respectful work environment free from sexual harassment.</w:t>
      </w:r>
    </w:p>
    <w:p w14:paraId="6056D0DE" w14:textId="7819CB3C" w:rsidR="00372242" w:rsidRPr="006D58F9" w:rsidRDefault="00372242" w:rsidP="00F16EAC">
      <w:pPr>
        <w:tabs>
          <w:tab w:val="left" w:pos="9270"/>
        </w:tabs>
        <w:spacing w:after="240"/>
        <w:rPr>
          <w:rFonts w:cs="Arial"/>
          <w:szCs w:val="22"/>
        </w:rPr>
      </w:pPr>
      <w:r w:rsidRPr="006D58F9">
        <w:rPr>
          <w:rFonts w:cs="Arial"/>
          <w:szCs w:val="22"/>
        </w:rPr>
        <w:t>Pursuant to the State of Georgia</w:t>
      </w:r>
      <w:r w:rsidR="003429E2">
        <w:rPr>
          <w:rFonts w:cs="Arial"/>
          <w:szCs w:val="22"/>
        </w:rPr>
        <w:t>’</w:t>
      </w:r>
      <w:r w:rsidRPr="006D58F9">
        <w:rPr>
          <w:rFonts w:cs="Arial"/>
          <w:szCs w:val="22"/>
        </w:rPr>
        <w:t xml:space="preserve">s Statewide Sexual Harassment Prevention Policy (the </w:t>
      </w:r>
      <w:r w:rsidR="003429E2">
        <w:rPr>
          <w:rFonts w:cs="Arial"/>
          <w:szCs w:val="22"/>
        </w:rPr>
        <w:t>“</w:t>
      </w:r>
      <w:r w:rsidRPr="006D58F9">
        <w:rPr>
          <w:rFonts w:cs="Arial"/>
          <w:b/>
          <w:szCs w:val="22"/>
        </w:rPr>
        <w:t>Policy</w:t>
      </w:r>
      <w:r w:rsidR="003429E2">
        <w:rPr>
          <w:rFonts w:cs="Arial"/>
          <w:szCs w:val="22"/>
        </w:rPr>
        <w:t>”</w:t>
      </w:r>
      <w:r w:rsidRPr="006D58F9">
        <w:rPr>
          <w:rFonts w:cs="Arial"/>
          <w:szCs w:val="22"/>
        </w:rPr>
        <w:t>), all contractors who are regularly on State premises or who regularly interact with State personnel must complete sexual harassment prevention training on an annual basis.</w:t>
      </w:r>
    </w:p>
    <w:p w14:paraId="435D916C" w14:textId="12A83525" w:rsidR="00372242" w:rsidRPr="006D58F9" w:rsidRDefault="00372242" w:rsidP="00F16EAC">
      <w:pPr>
        <w:tabs>
          <w:tab w:val="left" w:pos="9270"/>
        </w:tabs>
        <w:spacing w:after="240"/>
        <w:rPr>
          <w:rFonts w:cs="Arial"/>
          <w:szCs w:val="22"/>
        </w:rPr>
      </w:pPr>
      <w:r w:rsidRPr="006D58F9">
        <w:rPr>
          <w:rFonts w:cs="Arial"/>
          <w:szCs w:val="22"/>
        </w:rPr>
        <w:t>A contractor, including its employees and subcontractors, who have violated the Policy, including but not limited to engaging in sexual harassment and/or retaliation may be subject to appropriate corrective action</w:t>
      </w:r>
      <w:r w:rsidR="00E81938">
        <w:rPr>
          <w:rFonts w:cs="Arial"/>
          <w:szCs w:val="22"/>
        </w:rPr>
        <w:t xml:space="preserve">.  </w:t>
      </w:r>
      <w:r w:rsidRPr="006D58F9">
        <w:rPr>
          <w:rFonts w:cs="Arial"/>
          <w:szCs w:val="22"/>
        </w:rPr>
        <w:t>Such action may include, but is not limited to, notification to the employer, removal from State premises, restricted access to State premises and/or personnel, termination of contract, and/or other corrective action(s) deemed necessary by the State.</w:t>
      </w:r>
    </w:p>
    <w:p w14:paraId="69FA59A5" w14:textId="77777777" w:rsidR="00372242" w:rsidRPr="006D58F9" w:rsidRDefault="00372242" w:rsidP="00E71FA2">
      <w:pPr>
        <w:tabs>
          <w:tab w:val="left" w:pos="720"/>
          <w:tab w:val="left" w:pos="9270"/>
        </w:tabs>
        <w:spacing w:after="240"/>
        <w:rPr>
          <w:rFonts w:cs="Arial"/>
          <w:szCs w:val="22"/>
        </w:rPr>
      </w:pPr>
      <w:r w:rsidRPr="006D58F9">
        <w:rPr>
          <w:rFonts w:cs="Arial"/>
          <w:szCs w:val="22"/>
        </w:rPr>
        <w:t>(i)</w:t>
      </w:r>
      <w:r w:rsidRPr="006D58F9">
        <w:rPr>
          <w:rFonts w:cs="Arial"/>
          <w:szCs w:val="22"/>
        </w:rPr>
        <w:tab/>
        <w:t>If Contractor is an individual who is regularly on State premises or who will regularly interact with State personnel, Contractor certifies that:</w:t>
      </w:r>
    </w:p>
    <w:p w14:paraId="7CE506F2" w14:textId="7B0E5AC3" w:rsidR="00372242" w:rsidRPr="006D58F9" w:rsidRDefault="00372242" w:rsidP="00E71FA2">
      <w:pPr>
        <w:tabs>
          <w:tab w:val="left" w:pos="1440"/>
          <w:tab w:val="left" w:pos="9270"/>
        </w:tabs>
        <w:spacing w:after="240"/>
        <w:ind w:firstLine="720"/>
        <w:rPr>
          <w:rFonts w:cs="Arial"/>
          <w:szCs w:val="22"/>
        </w:rPr>
      </w:pPr>
      <w:r w:rsidRPr="006D58F9">
        <w:rPr>
          <w:rFonts w:cs="Arial"/>
          <w:szCs w:val="22"/>
        </w:rPr>
        <w:t>(a)</w:t>
      </w:r>
      <w:r w:rsidRPr="006D58F9">
        <w:rPr>
          <w:rFonts w:cs="Arial"/>
          <w:szCs w:val="22"/>
        </w:rPr>
        <w:tab/>
        <w:t>Contractor has received, reviewed, and agreed to comply with the State of Georgia</w:t>
      </w:r>
      <w:r w:rsidR="003429E2">
        <w:rPr>
          <w:rFonts w:cs="Arial"/>
          <w:szCs w:val="22"/>
        </w:rPr>
        <w:t>’</w:t>
      </w:r>
      <w:r w:rsidRPr="006D58F9">
        <w:rPr>
          <w:rFonts w:cs="Arial"/>
          <w:szCs w:val="22"/>
        </w:rPr>
        <w:t>s Statewide Sexual Harassment Prevention Policy located at http://doas.ga.gov/human-resources-administration/board-rules-policy-and-compliance/jointly-issued-statewide-policies/sexual-harassment-prevention-policy;</w:t>
      </w:r>
    </w:p>
    <w:p w14:paraId="68A2996C" w14:textId="728F8BCE" w:rsidR="00372242" w:rsidRPr="006D58F9" w:rsidRDefault="00372242" w:rsidP="00E71FA2">
      <w:pPr>
        <w:tabs>
          <w:tab w:val="left" w:pos="1440"/>
          <w:tab w:val="left" w:pos="9270"/>
        </w:tabs>
        <w:spacing w:after="240"/>
        <w:ind w:firstLine="720"/>
        <w:rPr>
          <w:rFonts w:cs="Arial"/>
          <w:szCs w:val="22"/>
        </w:rPr>
      </w:pPr>
      <w:r w:rsidRPr="006D58F9">
        <w:rPr>
          <w:rFonts w:cs="Arial"/>
          <w:szCs w:val="22"/>
        </w:rPr>
        <w:t>(b)</w:t>
      </w:r>
      <w:r w:rsidRPr="006D58F9">
        <w:rPr>
          <w:rFonts w:cs="Arial"/>
          <w:szCs w:val="22"/>
        </w:rPr>
        <w:tab/>
        <w:t>Contractor has completed sexual harassment prevention training in the last year; or will complete the Georgia Department of Administrative Services</w:t>
      </w:r>
      <w:r w:rsidR="003429E2">
        <w:rPr>
          <w:rFonts w:cs="Arial"/>
          <w:szCs w:val="22"/>
        </w:rPr>
        <w:t>’</w:t>
      </w:r>
      <w:r w:rsidRPr="006D58F9">
        <w:rPr>
          <w:rFonts w:cs="Arial"/>
          <w:szCs w:val="22"/>
        </w:rPr>
        <w:t xml:space="preserve"> sexual harassment prevention training located at http://doas.ga.gov/human-resources-administration/sexual-harassment-prevention/hr-professionals/employee-training (scroll down to section for entities without a LMS section) or this direct link </w:t>
      </w:r>
      <w:hyperlink r:id="rId107" w:history="1">
        <w:r w:rsidR="00011FAE" w:rsidRPr="008B5335">
          <w:rPr>
            <w:rStyle w:val="Hyperlink"/>
            <w:rFonts w:cs="Arial"/>
            <w:szCs w:val="22"/>
          </w:rPr>
          <w:t>https://www.youtube.com/embed/NjVt0DDnc2s?rel=0</w:t>
        </w:r>
      </w:hyperlink>
      <w:r w:rsidR="00011FAE">
        <w:rPr>
          <w:rFonts w:cs="Arial"/>
          <w:szCs w:val="22"/>
        </w:rPr>
        <w:t xml:space="preserve"> </w:t>
      </w:r>
      <w:r w:rsidRPr="006D58F9">
        <w:rPr>
          <w:rFonts w:cs="Arial"/>
          <w:szCs w:val="22"/>
        </w:rPr>
        <w:t>prior to accessing State premises and prior to interacting with State employees; and on an annual basis thereafter; and,</w:t>
      </w:r>
    </w:p>
    <w:p w14:paraId="21CF9FB1" w14:textId="77777777" w:rsidR="00372242" w:rsidRPr="006D58F9" w:rsidRDefault="00372242" w:rsidP="00E71FA2">
      <w:pPr>
        <w:tabs>
          <w:tab w:val="left" w:pos="1440"/>
          <w:tab w:val="left" w:pos="9270"/>
        </w:tabs>
        <w:spacing w:after="240"/>
        <w:ind w:firstLine="720"/>
        <w:rPr>
          <w:rFonts w:cs="Arial"/>
          <w:szCs w:val="22"/>
        </w:rPr>
      </w:pPr>
      <w:r w:rsidRPr="006D58F9">
        <w:rPr>
          <w:rFonts w:cs="Arial"/>
          <w:szCs w:val="22"/>
        </w:rPr>
        <w:t>(c)</w:t>
      </w:r>
      <w:r w:rsidRPr="006D58F9">
        <w:rPr>
          <w:rFonts w:cs="Arial"/>
          <w:szCs w:val="22"/>
        </w:rPr>
        <w:tab/>
        <w:t>Upon request by the State, Contractor will provide documentation substantiating the completion of sexual harassment training.</w:t>
      </w:r>
    </w:p>
    <w:p w14:paraId="427A969E" w14:textId="77777777" w:rsidR="00372242" w:rsidRPr="006D58F9" w:rsidRDefault="00372242" w:rsidP="00E71FA2">
      <w:pPr>
        <w:tabs>
          <w:tab w:val="left" w:pos="720"/>
          <w:tab w:val="left" w:pos="9270"/>
        </w:tabs>
        <w:spacing w:after="240"/>
        <w:rPr>
          <w:rFonts w:cs="Arial"/>
          <w:szCs w:val="22"/>
        </w:rPr>
      </w:pPr>
      <w:r w:rsidRPr="006D58F9">
        <w:rPr>
          <w:rFonts w:cs="Arial"/>
          <w:szCs w:val="22"/>
        </w:rPr>
        <w:t>(ii)</w:t>
      </w:r>
      <w:r w:rsidRPr="006D58F9">
        <w:rPr>
          <w:rFonts w:cs="Arial"/>
          <w:szCs w:val="22"/>
        </w:rPr>
        <w:tab/>
        <w:t>If Contractor has employees and subcontractors that are regularly on State premises or who will regularly interact with State personnel, Contractor certifies that:</w:t>
      </w:r>
    </w:p>
    <w:p w14:paraId="00010B3C" w14:textId="09A2858D" w:rsidR="00372242" w:rsidRPr="00E71FA2" w:rsidRDefault="00372242" w:rsidP="00E71FA2">
      <w:pPr>
        <w:tabs>
          <w:tab w:val="left" w:pos="1440"/>
          <w:tab w:val="left" w:pos="9270"/>
        </w:tabs>
        <w:spacing w:after="240"/>
        <w:ind w:firstLine="720"/>
        <w:rPr>
          <w:rFonts w:cs="Arial"/>
          <w:szCs w:val="22"/>
        </w:rPr>
      </w:pPr>
      <w:r w:rsidRPr="006D58F9">
        <w:rPr>
          <w:rFonts w:cs="Arial"/>
          <w:szCs w:val="22"/>
        </w:rPr>
        <w:t>(a)</w:t>
      </w:r>
      <w:r w:rsidRPr="006D58F9">
        <w:rPr>
          <w:rFonts w:cs="Arial"/>
          <w:szCs w:val="22"/>
        </w:rPr>
        <w:tab/>
      </w:r>
      <w:r w:rsidRPr="00E71FA2">
        <w:rPr>
          <w:rFonts w:cs="Arial"/>
          <w:szCs w:val="22"/>
        </w:rPr>
        <w:t>Contractor will ensure that such employees and subcontractors have received, reviewed, and agreed to comply with the State of Georgia</w:t>
      </w:r>
      <w:r w:rsidR="003429E2">
        <w:rPr>
          <w:rFonts w:cs="Arial"/>
          <w:szCs w:val="22"/>
        </w:rPr>
        <w:t>’</w:t>
      </w:r>
      <w:r w:rsidRPr="00E71FA2">
        <w:rPr>
          <w:rFonts w:cs="Arial"/>
          <w:szCs w:val="22"/>
        </w:rPr>
        <w:t xml:space="preserve">s Statewide Sexual Harassment Prevention Policy located at </w:t>
      </w:r>
      <w:hyperlink r:id="rId108" w:history="1">
        <w:r w:rsidRPr="008B5335">
          <w:rPr>
            <w:rStyle w:val="Hyperlink"/>
            <w:rFonts w:cs="Arial"/>
            <w:szCs w:val="22"/>
          </w:rPr>
          <w:t>http://doas.ga.gov/human-resources-administration/board-rules-policy-and-compliance/jointly-issued-statewide-policies/sexual-harassment-prevention-policy</w:t>
        </w:r>
      </w:hyperlink>
      <w:r w:rsidRPr="00E71FA2">
        <w:rPr>
          <w:rFonts w:cs="Arial"/>
          <w:b/>
          <w:szCs w:val="22"/>
        </w:rPr>
        <w:t>;</w:t>
      </w:r>
    </w:p>
    <w:p w14:paraId="231E56E7" w14:textId="7FB74EDC" w:rsidR="00372242" w:rsidRPr="00E71FA2" w:rsidRDefault="00372242" w:rsidP="00E71FA2">
      <w:pPr>
        <w:tabs>
          <w:tab w:val="left" w:pos="1440"/>
          <w:tab w:val="left" w:pos="9270"/>
        </w:tabs>
        <w:spacing w:after="240"/>
        <w:ind w:firstLine="720"/>
        <w:rPr>
          <w:rFonts w:cs="Arial"/>
          <w:szCs w:val="22"/>
        </w:rPr>
      </w:pPr>
      <w:r w:rsidRPr="00E71FA2">
        <w:rPr>
          <w:rFonts w:cs="Arial"/>
          <w:szCs w:val="22"/>
        </w:rPr>
        <w:lastRenderedPageBreak/>
        <w:t>(b)</w:t>
      </w:r>
      <w:r w:rsidRPr="00E71FA2">
        <w:rPr>
          <w:rFonts w:cs="Arial"/>
          <w:szCs w:val="22"/>
        </w:rPr>
        <w:tab/>
        <w:t>Contractor has provided sexual harassment prevention training in the last year to such employees and subcontractors and will continue to do so on an annual basis; or Contractor will ensure that such employees and subcontractors complete the Georgia Department of Administrative Services</w:t>
      </w:r>
      <w:r w:rsidR="003429E2">
        <w:rPr>
          <w:rFonts w:cs="Arial"/>
          <w:szCs w:val="22"/>
        </w:rPr>
        <w:t>’</w:t>
      </w:r>
      <w:r w:rsidRPr="00E71FA2">
        <w:rPr>
          <w:rFonts w:cs="Arial"/>
          <w:szCs w:val="22"/>
        </w:rPr>
        <w:t xml:space="preserve"> sexual harassment prevention training located at </w:t>
      </w:r>
      <w:hyperlink r:id="rId109" w:history="1">
        <w:r w:rsidRPr="008B5335">
          <w:rPr>
            <w:rStyle w:val="Hyperlink"/>
            <w:rFonts w:cs="Arial"/>
            <w:szCs w:val="22"/>
          </w:rPr>
          <w:t>http://doas.ga.gov/human-resources-administration/sexual-harassment-prevention/hr-professionals/employee-training</w:t>
        </w:r>
      </w:hyperlink>
      <w:r w:rsidRPr="00E71FA2">
        <w:rPr>
          <w:rFonts w:cs="Arial"/>
          <w:szCs w:val="22"/>
        </w:rPr>
        <w:t xml:space="preserve"> (scroll down to section for entities without a LMS section) or this direct link </w:t>
      </w:r>
      <w:hyperlink r:id="rId110" w:history="1">
        <w:r w:rsidRPr="008B5335">
          <w:rPr>
            <w:rStyle w:val="Hyperlink"/>
            <w:rFonts w:cs="Arial"/>
            <w:szCs w:val="22"/>
          </w:rPr>
          <w:t>https://www.youtube.com/embed/NjVt0DDnc2s?rel=0</w:t>
        </w:r>
      </w:hyperlink>
      <w:r w:rsidRPr="00E71FA2">
        <w:rPr>
          <w:rFonts w:cs="Arial"/>
          <w:szCs w:val="22"/>
        </w:rPr>
        <w:t xml:space="preserve"> prior to accessing State premises and prior to interacting with State employees; and on an annual basis thereafter; and</w:t>
      </w:r>
    </w:p>
    <w:p w14:paraId="244B7FBC" w14:textId="43230D82" w:rsidR="00372242" w:rsidRPr="006D58F9" w:rsidRDefault="0033677A" w:rsidP="00E71FA2">
      <w:pPr>
        <w:tabs>
          <w:tab w:val="left" w:pos="1440"/>
          <w:tab w:val="left" w:pos="9270"/>
        </w:tabs>
        <w:spacing w:after="240"/>
        <w:ind w:firstLine="720"/>
        <w:rPr>
          <w:rFonts w:cs="Arial"/>
          <w:szCs w:val="22"/>
        </w:rPr>
      </w:pPr>
      <w:r>
        <w:rPr>
          <w:rFonts w:cs="Arial"/>
          <w:szCs w:val="22"/>
        </w:rPr>
        <w:t>(c</w:t>
      </w:r>
      <w:r w:rsidR="00372242" w:rsidRPr="006D58F9">
        <w:rPr>
          <w:rFonts w:cs="Arial"/>
          <w:szCs w:val="22"/>
        </w:rPr>
        <w:t>)</w:t>
      </w:r>
      <w:r w:rsidR="00372242" w:rsidRPr="006D58F9">
        <w:rPr>
          <w:rFonts w:cs="Arial"/>
          <w:szCs w:val="22"/>
        </w:rPr>
        <w:tab/>
      </w:r>
      <w:r w:rsidR="00A0307C">
        <w:rPr>
          <w:rFonts w:cs="Arial"/>
          <w:szCs w:val="22"/>
        </w:rPr>
        <w:t>u</w:t>
      </w:r>
      <w:r w:rsidR="00372242" w:rsidRPr="006D58F9">
        <w:rPr>
          <w:rFonts w:cs="Arial"/>
          <w:szCs w:val="22"/>
        </w:rPr>
        <w:t>pon request of the State of the Georgia Department of Transportation, Contractor will provide documentation substantiating such employees and subcontractors</w:t>
      </w:r>
      <w:r w:rsidR="003429E2">
        <w:rPr>
          <w:rFonts w:cs="Arial"/>
          <w:szCs w:val="22"/>
        </w:rPr>
        <w:t>’</w:t>
      </w:r>
      <w:r w:rsidR="00372242" w:rsidRPr="006D58F9">
        <w:rPr>
          <w:rFonts w:cs="Arial"/>
          <w:szCs w:val="22"/>
        </w:rPr>
        <w:t xml:space="preserve"> acknowledgment of the State of Georgia</w:t>
      </w:r>
      <w:r w:rsidR="003429E2">
        <w:rPr>
          <w:rFonts w:cs="Arial"/>
          <w:szCs w:val="22"/>
        </w:rPr>
        <w:t>’</w:t>
      </w:r>
      <w:r w:rsidR="00372242" w:rsidRPr="006D58F9">
        <w:rPr>
          <w:rFonts w:cs="Arial"/>
          <w:szCs w:val="22"/>
        </w:rPr>
        <w:t>s Statewide Sexual Harassment Prevention Policy and annual completion of sexual harassment prevention training.</w:t>
      </w:r>
    </w:p>
    <w:p w14:paraId="0AE46C8A" w14:textId="5C23425D" w:rsidR="00372242" w:rsidRPr="006D58F9" w:rsidRDefault="00372242" w:rsidP="00F16EAC">
      <w:pPr>
        <w:pStyle w:val="Plain"/>
        <w:tabs>
          <w:tab w:val="right" w:pos="5760"/>
          <w:tab w:val="left" w:pos="9270"/>
        </w:tabs>
        <w:spacing w:after="240"/>
        <w:jc w:val="left"/>
        <w:outlineLvl w:val="0"/>
        <w:rPr>
          <w:rFonts w:eastAsia="Arial" w:cs="Arial"/>
          <w:szCs w:val="22"/>
        </w:rPr>
      </w:pPr>
      <w:r w:rsidRPr="006D58F9">
        <w:rPr>
          <w:rFonts w:cs="Arial"/>
          <w:szCs w:val="22"/>
        </w:rPr>
        <w:t xml:space="preserve">Date: </w:t>
      </w:r>
      <w:r w:rsidR="002859E1" w:rsidRPr="002859E1">
        <w:rPr>
          <w:rFonts w:cs="Arial"/>
          <w:szCs w:val="22"/>
          <w:u w:val="single"/>
        </w:rPr>
        <w:fldChar w:fldCharType="begin">
          <w:ffData>
            <w:name w:val="Text163"/>
            <w:enabled/>
            <w:calcOnExit w:val="0"/>
            <w:textInput/>
          </w:ffData>
        </w:fldChar>
      </w:r>
      <w:bookmarkStart w:id="261" w:name="Text163"/>
      <w:r w:rsidR="002859E1" w:rsidRPr="002859E1">
        <w:rPr>
          <w:rFonts w:cs="Arial"/>
          <w:szCs w:val="22"/>
          <w:u w:val="single"/>
        </w:rPr>
        <w:instrText xml:space="preserve"> FORMTEXT </w:instrText>
      </w:r>
      <w:r w:rsidR="002859E1" w:rsidRPr="002859E1">
        <w:rPr>
          <w:rFonts w:cs="Arial"/>
          <w:szCs w:val="22"/>
          <w:u w:val="single"/>
        </w:rPr>
      </w:r>
      <w:r w:rsidR="002859E1" w:rsidRPr="002859E1">
        <w:rPr>
          <w:rFonts w:cs="Arial"/>
          <w:szCs w:val="22"/>
          <w:u w:val="single"/>
        </w:rPr>
        <w:fldChar w:fldCharType="separate"/>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szCs w:val="22"/>
          <w:u w:val="single"/>
        </w:rPr>
        <w:fldChar w:fldCharType="end"/>
      </w:r>
      <w:bookmarkEnd w:id="261"/>
      <w:r w:rsidRPr="006D58F9">
        <w:rPr>
          <w:rFonts w:cs="Arial"/>
          <w:szCs w:val="22"/>
          <w:u w:val="single"/>
        </w:rPr>
        <w:tab/>
      </w:r>
    </w:p>
    <w:p w14:paraId="7824A5FF" w14:textId="78044D7F" w:rsidR="00372242" w:rsidRPr="006D58F9" w:rsidRDefault="00372242" w:rsidP="00F16EAC">
      <w:pPr>
        <w:pStyle w:val="Plain"/>
        <w:tabs>
          <w:tab w:val="right" w:pos="5760"/>
          <w:tab w:val="left" w:pos="9270"/>
        </w:tabs>
        <w:spacing w:after="240"/>
        <w:jc w:val="left"/>
        <w:rPr>
          <w:rFonts w:eastAsia="Arial" w:cs="Arial"/>
          <w:szCs w:val="22"/>
        </w:rPr>
      </w:pPr>
      <w:r w:rsidRPr="006D58F9">
        <w:rPr>
          <w:rFonts w:cs="Arial"/>
          <w:szCs w:val="22"/>
        </w:rPr>
        <w:t xml:space="preserve">Proposer: </w:t>
      </w:r>
      <w:r w:rsidR="002859E1" w:rsidRPr="002859E1">
        <w:rPr>
          <w:rFonts w:cs="Arial"/>
          <w:szCs w:val="22"/>
          <w:u w:val="single"/>
        </w:rPr>
        <w:fldChar w:fldCharType="begin">
          <w:ffData>
            <w:name w:val="Text164"/>
            <w:enabled/>
            <w:calcOnExit w:val="0"/>
            <w:textInput/>
          </w:ffData>
        </w:fldChar>
      </w:r>
      <w:bookmarkStart w:id="262" w:name="Text164"/>
      <w:r w:rsidR="002859E1" w:rsidRPr="002859E1">
        <w:rPr>
          <w:rFonts w:cs="Arial"/>
          <w:szCs w:val="22"/>
          <w:u w:val="single"/>
        </w:rPr>
        <w:instrText xml:space="preserve"> FORMTEXT </w:instrText>
      </w:r>
      <w:r w:rsidR="002859E1" w:rsidRPr="002859E1">
        <w:rPr>
          <w:rFonts w:cs="Arial"/>
          <w:szCs w:val="22"/>
          <w:u w:val="single"/>
        </w:rPr>
      </w:r>
      <w:r w:rsidR="002859E1" w:rsidRPr="002859E1">
        <w:rPr>
          <w:rFonts w:cs="Arial"/>
          <w:szCs w:val="22"/>
          <w:u w:val="single"/>
        </w:rPr>
        <w:fldChar w:fldCharType="separate"/>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szCs w:val="22"/>
          <w:u w:val="single"/>
        </w:rPr>
        <w:fldChar w:fldCharType="end"/>
      </w:r>
      <w:bookmarkEnd w:id="262"/>
      <w:r w:rsidRPr="006D58F9">
        <w:rPr>
          <w:rFonts w:cs="Arial"/>
          <w:szCs w:val="22"/>
          <w:u w:val="single"/>
        </w:rPr>
        <w:tab/>
      </w:r>
    </w:p>
    <w:p w14:paraId="31012CDC" w14:textId="52DB11FF" w:rsidR="00372242" w:rsidRPr="006D58F9" w:rsidRDefault="00372242" w:rsidP="00F16EAC">
      <w:pPr>
        <w:pStyle w:val="Plain"/>
        <w:tabs>
          <w:tab w:val="right" w:pos="5760"/>
          <w:tab w:val="left" w:pos="9270"/>
        </w:tabs>
        <w:spacing w:after="240"/>
        <w:jc w:val="left"/>
        <w:rPr>
          <w:rFonts w:eastAsia="Arial" w:cs="Arial"/>
          <w:szCs w:val="22"/>
        </w:rPr>
      </w:pPr>
      <w:r w:rsidRPr="006D58F9">
        <w:rPr>
          <w:rFonts w:cs="Arial"/>
          <w:szCs w:val="22"/>
        </w:rPr>
        <w:t xml:space="preserve">Signature: </w:t>
      </w:r>
      <w:r w:rsidR="002859E1" w:rsidRPr="002859E1">
        <w:rPr>
          <w:rFonts w:cs="Arial"/>
          <w:szCs w:val="22"/>
          <w:u w:val="single"/>
        </w:rPr>
        <w:fldChar w:fldCharType="begin">
          <w:ffData>
            <w:name w:val="Text165"/>
            <w:enabled/>
            <w:calcOnExit w:val="0"/>
            <w:textInput/>
          </w:ffData>
        </w:fldChar>
      </w:r>
      <w:bookmarkStart w:id="263" w:name="Text165"/>
      <w:r w:rsidR="002859E1" w:rsidRPr="002859E1">
        <w:rPr>
          <w:rFonts w:cs="Arial"/>
          <w:szCs w:val="22"/>
          <w:u w:val="single"/>
        </w:rPr>
        <w:instrText xml:space="preserve"> FORMTEXT </w:instrText>
      </w:r>
      <w:r w:rsidR="002859E1" w:rsidRPr="002859E1">
        <w:rPr>
          <w:rFonts w:cs="Arial"/>
          <w:szCs w:val="22"/>
          <w:u w:val="single"/>
        </w:rPr>
      </w:r>
      <w:r w:rsidR="002859E1" w:rsidRPr="002859E1">
        <w:rPr>
          <w:rFonts w:cs="Arial"/>
          <w:szCs w:val="22"/>
          <w:u w:val="single"/>
        </w:rPr>
        <w:fldChar w:fldCharType="separate"/>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szCs w:val="22"/>
          <w:u w:val="single"/>
        </w:rPr>
        <w:fldChar w:fldCharType="end"/>
      </w:r>
      <w:bookmarkEnd w:id="263"/>
      <w:r w:rsidRPr="006D58F9">
        <w:rPr>
          <w:rFonts w:cs="Arial"/>
          <w:szCs w:val="22"/>
          <w:u w:val="single"/>
        </w:rPr>
        <w:tab/>
      </w:r>
    </w:p>
    <w:p w14:paraId="73030618" w14:textId="2B7F77D6" w:rsidR="00372242" w:rsidRPr="006D58F9" w:rsidRDefault="00372242" w:rsidP="004258BE">
      <w:pPr>
        <w:pStyle w:val="Plain"/>
        <w:tabs>
          <w:tab w:val="right" w:pos="5760"/>
          <w:tab w:val="left" w:pos="9270"/>
        </w:tabs>
        <w:spacing w:after="240"/>
        <w:jc w:val="left"/>
        <w:rPr>
          <w:rFonts w:cs="Arial"/>
          <w:szCs w:val="22"/>
          <w:u w:val="single"/>
        </w:rPr>
      </w:pPr>
      <w:r w:rsidRPr="006D58F9">
        <w:rPr>
          <w:rFonts w:cs="Arial"/>
          <w:szCs w:val="22"/>
        </w:rPr>
        <w:t xml:space="preserve">Title: </w:t>
      </w:r>
      <w:r w:rsidR="002859E1" w:rsidRPr="002859E1">
        <w:rPr>
          <w:rFonts w:cs="Arial"/>
          <w:szCs w:val="22"/>
          <w:u w:val="single"/>
        </w:rPr>
        <w:fldChar w:fldCharType="begin">
          <w:ffData>
            <w:name w:val="Text166"/>
            <w:enabled/>
            <w:calcOnExit w:val="0"/>
            <w:textInput/>
          </w:ffData>
        </w:fldChar>
      </w:r>
      <w:bookmarkStart w:id="264" w:name="Text166"/>
      <w:r w:rsidR="002859E1" w:rsidRPr="002859E1">
        <w:rPr>
          <w:rFonts w:cs="Arial"/>
          <w:szCs w:val="22"/>
          <w:u w:val="single"/>
        </w:rPr>
        <w:instrText xml:space="preserve"> FORMTEXT </w:instrText>
      </w:r>
      <w:r w:rsidR="002859E1" w:rsidRPr="002859E1">
        <w:rPr>
          <w:rFonts w:cs="Arial"/>
          <w:szCs w:val="22"/>
          <w:u w:val="single"/>
        </w:rPr>
      </w:r>
      <w:r w:rsidR="002859E1" w:rsidRPr="002859E1">
        <w:rPr>
          <w:rFonts w:cs="Arial"/>
          <w:szCs w:val="22"/>
          <w:u w:val="single"/>
        </w:rPr>
        <w:fldChar w:fldCharType="separate"/>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noProof/>
          <w:szCs w:val="22"/>
          <w:u w:val="single"/>
        </w:rPr>
        <w:t> </w:t>
      </w:r>
      <w:r w:rsidR="002859E1" w:rsidRPr="002859E1">
        <w:rPr>
          <w:rFonts w:cs="Arial"/>
          <w:szCs w:val="22"/>
          <w:u w:val="single"/>
        </w:rPr>
        <w:fldChar w:fldCharType="end"/>
      </w:r>
      <w:bookmarkEnd w:id="264"/>
      <w:r w:rsidR="006F54D4" w:rsidRPr="006D58F9">
        <w:rPr>
          <w:rFonts w:cs="Arial"/>
          <w:szCs w:val="22"/>
          <w:u w:val="single"/>
        </w:rPr>
        <w:tab/>
      </w:r>
      <w:bookmarkEnd w:id="259"/>
    </w:p>
    <w:p w14:paraId="70E793D9" w14:textId="77777777" w:rsidR="004258BE" w:rsidRDefault="004258BE" w:rsidP="00F16EAC">
      <w:pPr>
        <w:pStyle w:val="Heading9"/>
        <w:tabs>
          <w:tab w:val="left" w:pos="9270"/>
        </w:tabs>
        <w:rPr>
          <w:rFonts w:cs="Arial"/>
          <w:szCs w:val="22"/>
        </w:rPr>
        <w:sectPr w:rsidR="004258BE" w:rsidSect="008B5335">
          <w:headerReference w:type="even" r:id="rId111"/>
          <w:footerReference w:type="even" r:id="rId112"/>
          <w:footerReference w:type="default" r:id="rId113"/>
          <w:headerReference w:type="first" r:id="rId114"/>
          <w:footerReference w:type="first" r:id="rId115"/>
          <w:footnotePr>
            <w:numStart w:val="3"/>
          </w:footnotePr>
          <w:pgSz w:w="12240" w:h="15840"/>
          <w:pgMar w:top="1440" w:right="1440" w:bottom="1350" w:left="1440" w:header="576" w:footer="720" w:gutter="0"/>
          <w:pgNumType w:start="1"/>
          <w:cols w:space="720"/>
          <w:docGrid w:linePitch="360"/>
        </w:sectPr>
      </w:pPr>
    </w:p>
    <w:p w14:paraId="79ABD989" w14:textId="6AC2A5E5" w:rsidR="00E372F3" w:rsidRPr="006D58F9" w:rsidRDefault="00E372F3" w:rsidP="00F16EAC">
      <w:pPr>
        <w:pStyle w:val="Heading9"/>
        <w:tabs>
          <w:tab w:val="left" w:pos="9270"/>
        </w:tabs>
        <w:rPr>
          <w:rFonts w:ascii="Arial" w:hAnsi="Arial" w:cs="Arial"/>
          <w:szCs w:val="22"/>
        </w:rPr>
      </w:pPr>
      <w:r w:rsidRPr="006D58F9">
        <w:rPr>
          <w:rFonts w:ascii="Arial" w:hAnsi="Arial" w:cs="Arial"/>
          <w:szCs w:val="22"/>
        </w:rPr>
        <w:lastRenderedPageBreak/>
        <w:br/>
      </w:r>
      <w:bookmarkStart w:id="265" w:name="_Ref63599384"/>
      <w:r>
        <w:rPr>
          <w:rFonts w:ascii="Arial" w:hAnsi="Arial" w:cs="Arial"/>
          <w:szCs w:val="22"/>
        </w:rPr>
        <w:t xml:space="preserve">SURETY </w:t>
      </w:r>
      <w:r w:rsidRPr="006D58F9">
        <w:rPr>
          <w:rFonts w:ascii="Arial" w:hAnsi="Arial" w:cs="Arial"/>
          <w:szCs w:val="22"/>
        </w:rPr>
        <w:t xml:space="preserve">Certification </w:t>
      </w:r>
      <w:r>
        <w:rPr>
          <w:rFonts w:ascii="Arial" w:hAnsi="Arial" w:cs="Arial"/>
          <w:szCs w:val="22"/>
        </w:rPr>
        <w:t>AND ACKNOWLEDGEMENT</w:t>
      </w:r>
      <w:bookmarkEnd w:id="265"/>
    </w:p>
    <w:p w14:paraId="39CDA82E" w14:textId="3A019C7C" w:rsidR="00E372F3" w:rsidRPr="00E372F3" w:rsidRDefault="00E372F3" w:rsidP="00F16EAC">
      <w:pPr>
        <w:pStyle w:val="Plain"/>
        <w:tabs>
          <w:tab w:val="right" w:leader="underscore" w:pos="5760"/>
          <w:tab w:val="left" w:pos="9270"/>
        </w:tabs>
        <w:spacing w:after="240"/>
        <w:rPr>
          <w:rFonts w:cs="Arial"/>
          <w:szCs w:val="22"/>
        </w:rPr>
      </w:pPr>
      <w:r w:rsidRPr="00E372F3">
        <w:rPr>
          <w:rFonts w:cs="Arial"/>
          <w:szCs w:val="22"/>
        </w:rPr>
        <w:t>[Name of Surety/Insurance company] (</w:t>
      </w:r>
      <w:r w:rsidR="003429E2">
        <w:rPr>
          <w:rFonts w:cs="Arial"/>
          <w:szCs w:val="22"/>
        </w:rPr>
        <w:t>“</w:t>
      </w:r>
      <w:r w:rsidRPr="008D785B">
        <w:rPr>
          <w:rFonts w:cs="Arial"/>
          <w:b/>
          <w:szCs w:val="22"/>
        </w:rPr>
        <w:t>SURETY</w:t>
      </w:r>
      <w:r w:rsidR="003429E2">
        <w:rPr>
          <w:rFonts w:cs="Arial"/>
          <w:szCs w:val="22"/>
        </w:rPr>
        <w:t>”</w:t>
      </w:r>
      <w:r w:rsidRPr="00E372F3">
        <w:rPr>
          <w:rFonts w:cs="Arial"/>
          <w:szCs w:val="22"/>
        </w:rPr>
        <w:t>) HEREBY CERTIFIES</w:t>
      </w:r>
      <w:r w:rsidR="006E1E95">
        <w:rPr>
          <w:rStyle w:val="FootnoteReference"/>
          <w:szCs w:val="22"/>
        </w:rPr>
        <w:footnoteReference w:customMarkFollows="1" w:id="6"/>
        <w:t>1</w:t>
      </w:r>
      <w:r w:rsidRPr="00E372F3">
        <w:rPr>
          <w:rFonts w:cs="Arial"/>
          <w:szCs w:val="22"/>
        </w:rPr>
        <w:t xml:space="preserve"> TO GDOT, AS OF THIS </w:t>
      </w:r>
      <w:r w:rsidR="002859E1" w:rsidRPr="00484B9B">
        <w:rPr>
          <w:rFonts w:cs="Arial"/>
          <w:szCs w:val="22"/>
          <w:u w:val="single"/>
        </w:rPr>
        <w:fldChar w:fldCharType="begin">
          <w:ffData>
            <w:name w:val="Text167"/>
            <w:enabled/>
            <w:calcOnExit w:val="0"/>
            <w:textInput>
              <w:default w:val=" [insert date] "/>
            </w:textInput>
          </w:ffData>
        </w:fldChar>
      </w:r>
      <w:bookmarkStart w:id="266" w:name="Text167"/>
      <w:r w:rsidR="002859E1" w:rsidRPr="00484B9B">
        <w:rPr>
          <w:rFonts w:cs="Arial"/>
          <w:szCs w:val="22"/>
          <w:u w:val="single"/>
        </w:rPr>
        <w:instrText xml:space="preserve"> FORMTEXT </w:instrText>
      </w:r>
      <w:r w:rsidR="002859E1" w:rsidRPr="00484B9B">
        <w:rPr>
          <w:rFonts w:cs="Arial"/>
          <w:szCs w:val="22"/>
          <w:u w:val="single"/>
        </w:rPr>
      </w:r>
      <w:r w:rsidR="002859E1" w:rsidRPr="00484B9B">
        <w:rPr>
          <w:rFonts w:cs="Arial"/>
          <w:szCs w:val="22"/>
          <w:u w:val="single"/>
        </w:rPr>
        <w:fldChar w:fldCharType="separate"/>
      </w:r>
      <w:r w:rsidR="002859E1" w:rsidRPr="00484B9B">
        <w:rPr>
          <w:rFonts w:cs="Arial"/>
          <w:noProof/>
          <w:szCs w:val="22"/>
          <w:u w:val="single"/>
        </w:rPr>
        <w:t xml:space="preserve"> [insert date] </w:t>
      </w:r>
      <w:r w:rsidR="002859E1" w:rsidRPr="00484B9B">
        <w:rPr>
          <w:rFonts w:cs="Arial"/>
          <w:szCs w:val="22"/>
          <w:u w:val="single"/>
        </w:rPr>
        <w:fldChar w:fldCharType="end"/>
      </w:r>
      <w:bookmarkEnd w:id="266"/>
      <w:r w:rsidR="009038E6" w:rsidRPr="00E372F3">
        <w:rPr>
          <w:rFonts w:cs="Arial"/>
          <w:szCs w:val="22"/>
        </w:rPr>
        <w:t xml:space="preserve"> </w:t>
      </w:r>
      <w:r w:rsidRPr="00E372F3">
        <w:rPr>
          <w:rFonts w:cs="Arial"/>
          <w:szCs w:val="22"/>
        </w:rPr>
        <w:t>THAT:</w:t>
      </w:r>
    </w:p>
    <w:p w14:paraId="21B9B1F2" w14:textId="00E7A521" w:rsidR="00E372F3" w:rsidRPr="00E372F3" w:rsidRDefault="00E372F3" w:rsidP="00E71FA2">
      <w:pPr>
        <w:pStyle w:val="Plain"/>
        <w:tabs>
          <w:tab w:val="left" w:pos="720"/>
          <w:tab w:val="right" w:leader="underscore" w:pos="5760"/>
          <w:tab w:val="left" w:pos="9270"/>
        </w:tabs>
        <w:spacing w:after="240"/>
        <w:rPr>
          <w:rFonts w:cs="Arial"/>
          <w:szCs w:val="22"/>
        </w:rPr>
      </w:pPr>
      <w:r w:rsidRPr="00E372F3">
        <w:rPr>
          <w:rFonts w:cs="Arial"/>
          <w:szCs w:val="22"/>
        </w:rPr>
        <w:t>(a)</w:t>
      </w:r>
      <w:r w:rsidRPr="00E372F3">
        <w:rPr>
          <w:rFonts w:cs="Arial"/>
          <w:szCs w:val="22"/>
        </w:rPr>
        <w:tab/>
        <w:t>The Surety is a licensed bonding surety, currently authorized to conduct business in the State of Georgia;</w:t>
      </w:r>
    </w:p>
    <w:p w14:paraId="6BEC6475" w14:textId="560DF213" w:rsidR="00E372F3" w:rsidRPr="00E372F3" w:rsidRDefault="00E372F3" w:rsidP="008B5335">
      <w:pPr>
        <w:pStyle w:val="Plain"/>
        <w:tabs>
          <w:tab w:val="left" w:pos="720"/>
          <w:tab w:val="right" w:leader="underscore" w:pos="5760"/>
          <w:tab w:val="left" w:pos="9270"/>
        </w:tabs>
        <w:spacing w:after="240"/>
        <w:jc w:val="left"/>
        <w:rPr>
          <w:rFonts w:cs="Arial"/>
          <w:szCs w:val="22"/>
        </w:rPr>
      </w:pPr>
      <w:r w:rsidRPr="00E372F3">
        <w:rPr>
          <w:rFonts w:cs="Arial"/>
          <w:szCs w:val="22"/>
        </w:rPr>
        <w:t>(b)</w:t>
      </w:r>
      <w:r w:rsidRPr="00E372F3">
        <w:rPr>
          <w:rFonts w:cs="Arial"/>
          <w:szCs w:val="22"/>
        </w:rPr>
        <w:tab/>
        <w:t xml:space="preserve">The Surety is listed on the </w:t>
      </w:r>
      <w:r w:rsidR="00540B40">
        <w:rPr>
          <w:rFonts w:cs="Arial"/>
          <w:szCs w:val="22"/>
        </w:rPr>
        <w:t xml:space="preserve">U.S. </w:t>
      </w:r>
      <w:r w:rsidRPr="00E372F3">
        <w:rPr>
          <w:rFonts w:cs="Arial"/>
          <w:szCs w:val="22"/>
        </w:rPr>
        <w:t>Department of the Treasury</w:t>
      </w:r>
      <w:r w:rsidR="003429E2">
        <w:rPr>
          <w:rFonts w:cs="Arial"/>
          <w:szCs w:val="22"/>
        </w:rPr>
        <w:t>’</w:t>
      </w:r>
      <w:r w:rsidRPr="00E372F3">
        <w:rPr>
          <w:rFonts w:cs="Arial"/>
          <w:szCs w:val="22"/>
        </w:rPr>
        <w:t xml:space="preserve">s </w:t>
      </w:r>
      <w:r w:rsidR="003429E2">
        <w:rPr>
          <w:rFonts w:cs="Arial"/>
          <w:szCs w:val="22"/>
        </w:rPr>
        <w:t>“</w:t>
      </w:r>
      <w:r w:rsidRPr="00E372F3">
        <w:rPr>
          <w:rFonts w:cs="Arial"/>
          <w:szCs w:val="22"/>
        </w:rPr>
        <w:t>Listing and Approved</w:t>
      </w:r>
      <w:r w:rsidR="00374C4E">
        <w:rPr>
          <w:rFonts w:cs="Arial"/>
          <w:szCs w:val="22"/>
        </w:rPr>
        <w:t xml:space="preserve"> </w:t>
      </w:r>
      <w:r w:rsidRPr="00E372F3">
        <w:rPr>
          <w:rFonts w:cs="Arial"/>
          <w:szCs w:val="22"/>
        </w:rPr>
        <w:t>Sureties</w:t>
      </w:r>
      <w:r w:rsidR="003429E2">
        <w:rPr>
          <w:rFonts w:cs="Arial"/>
          <w:szCs w:val="22"/>
        </w:rPr>
        <w:t>”</w:t>
      </w:r>
      <w:r w:rsidRPr="00E372F3">
        <w:rPr>
          <w:rFonts w:cs="Arial"/>
          <w:szCs w:val="22"/>
        </w:rPr>
        <w:t xml:space="preserve"> (accessible at the following</w:t>
      </w:r>
      <w:r w:rsidR="00374C4E">
        <w:rPr>
          <w:rFonts w:cs="Arial"/>
          <w:szCs w:val="22"/>
        </w:rPr>
        <w:t xml:space="preserve"> </w:t>
      </w:r>
      <w:r w:rsidRPr="00E372F3">
        <w:rPr>
          <w:rFonts w:cs="Arial"/>
          <w:szCs w:val="22"/>
        </w:rPr>
        <w:t>weblink:</w:t>
      </w:r>
      <w:r w:rsidR="00374C4E">
        <w:rPr>
          <w:rFonts w:cs="Arial"/>
          <w:szCs w:val="22"/>
        </w:rPr>
        <w:t xml:space="preserve"> </w:t>
      </w:r>
      <w:hyperlink r:id="rId116" w:history="1">
        <w:r w:rsidR="008B5335" w:rsidRPr="008B5335">
          <w:rPr>
            <w:rStyle w:val="Hyperlink"/>
            <w:rFonts w:cs="Arial"/>
            <w:szCs w:val="22"/>
          </w:rPr>
          <w:t>https://www.fiscal.treasury.gov/fsreports/ref/suretyBnd/c570.html</w:t>
        </w:r>
      </w:hyperlink>
      <w:r w:rsidRPr="00E372F3">
        <w:rPr>
          <w:rFonts w:cs="Arial"/>
          <w:szCs w:val="22"/>
        </w:rPr>
        <w:t>);</w:t>
      </w:r>
    </w:p>
    <w:p w14:paraId="66D6CAA5" w14:textId="6AF3477B" w:rsidR="00E372F3" w:rsidRPr="00E372F3" w:rsidRDefault="00E372F3" w:rsidP="00E71FA2">
      <w:pPr>
        <w:pStyle w:val="Plain"/>
        <w:tabs>
          <w:tab w:val="left" w:pos="720"/>
          <w:tab w:val="right" w:leader="underscore" w:pos="5760"/>
          <w:tab w:val="left" w:pos="9270"/>
        </w:tabs>
        <w:spacing w:after="240"/>
        <w:rPr>
          <w:rFonts w:cs="Arial"/>
          <w:szCs w:val="22"/>
        </w:rPr>
      </w:pPr>
      <w:r w:rsidRPr="00E372F3">
        <w:rPr>
          <w:rFonts w:cs="Arial"/>
          <w:szCs w:val="22"/>
        </w:rPr>
        <w:t>(c)</w:t>
      </w:r>
      <w:r w:rsidRPr="00E372F3">
        <w:rPr>
          <w:rFonts w:cs="Arial"/>
          <w:szCs w:val="22"/>
        </w:rPr>
        <w:tab/>
        <w:t>The Surety</w:t>
      </w:r>
      <w:r w:rsidR="003429E2">
        <w:rPr>
          <w:rFonts w:cs="Arial"/>
          <w:szCs w:val="22"/>
        </w:rPr>
        <w:t>’</w:t>
      </w:r>
      <w:r w:rsidRPr="00E372F3">
        <w:rPr>
          <w:rFonts w:cs="Arial"/>
          <w:szCs w:val="22"/>
        </w:rPr>
        <w:t xml:space="preserve">s rating is </w:t>
      </w:r>
      <w:r w:rsidR="00484B9B">
        <w:rPr>
          <w:rFonts w:cs="Arial"/>
          <w:szCs w:val="22"/>
        </w:rPr>
        <w:fldChar w:fldCharType="begin">
          <w:ffData>
            <w:name w:val="Text168"/>
            <w:enabled/>
            <w:calcOnExit w:val="0"/>
            <w:textInput/>
          </w:ffData>
        </w:fldChar>
      </w:r>
      <w:bookmarkStart w:id="267" w:name="Text168"/>
      <w:r w:rsidR="00484B9B">
        <w:rPr>
          <w:rFonts w:cs="Arial"/>
          <w:szCs w:val="22"/>
        </w:rPr>
        <w:instrText xml:space="preserve"> FORMTEXT </w:instrText>
      </w:r>
      <w:r w:rsidR="00484B9B">
        <w:rPr>
          <w:rFonts w:cs="Arial"/>
          <w:szCs w:val="22"/>
        </w:rPr>
      </w:r>
      <w:r w:rsidR="00484B9B">
        <w:rPr>
          <w:rFonts w:cs="Arial"/>
          <w:szCs w:val="22"/>
        </w:rPr>
        <w:fldChar w:fldCharType="separate"/>
      </w:r>
      <w:r w:rsidR="00484B9B">
        <w:rPr>
          <w:rFonts w:cs="Arial"/>
          <w:noProof/>
          <w:szCs w:val="22"/>
        </w:rPr>
        <w:t> </w:t>
      </w:r>
      <w:r w:rsidR="00484B9B">
        <w:rPr>
          <w:rFonts w:cs="Arial"/>
          <w:noProof/>
          <w:szCs w:val="22"/>
        </w:rPr>
        <w:t> </w:t>
      </w:r>
      <w:r w:rsidR="00484B9B">
        <w:rPr>
          <w:rFonts w:cs="Arial"/>
          <w:noProof/>
          <w:szCs w:val="22"/>
        </w:rPr>
        <w:t> </w:t>
      </w:r>
      <w:r w:rsidR="00484B9B">
        <w:rPr>
          <w:rFonts w:cs="Arial"/>
          <w:noProof/>
          <w:szCs w:val="22"/>
        </w:rPr>
        <w:t> </w:t>
      </w:r>
      <w:r w:rsidR="00484B9B">
        <w:rPr>
          <w:rFonts w:cs="Arial"/>
          <w:noProof/>
          <w:szCs w:val="22"/>
        </w:rPr>
        <w:t> </w:t>
      </w:r>
      <w:r w:rsidR="00484B9B">
        <w:rPr>
          <w:rFonts w:cs="Arial"/>
          <w:szCs w:val="22"/>
        </w:rPr>
        <w:fldChar w:fldCharType="end"/>
      </w:r>
      <w:bookmarkEnd w:id="267"/>
      <w:r w:rsidRPr="00E372F3">
        <w:rPr>
          <w:rFonts w:cs="Arial"/>
          <w:szCs w:val="22"/>
        </w:rPr>
        <w:t xml:space="preserve">, and rated by </w:t>
      </w:r>
      <w:r w:rsidR="00484B9B">
        <w:rPr>
          <w:rFonts w:cs="Arial"/>
          <w:szCs w:val="22"/>
        </w:rPr>
        <w:fldChar w:fldCharType="begin">
          <w:ffData>
            <w:name w:val="Text169"/>
            <w:enabled/>
            <w:calcOnExit w:val="0"/>
            <w:textInput/>
          </w:ffData>
        </w:fldChar>
      </w:r>
      <w:bookmarkStart w:id="268" w:name="Text169"/>
      <w:r w:rsidR="00484B9B">
        <w:rPr>
          <w:rFonts w:cs="Arial"/>
          <w:szCs w:val="22"/>
        </w:rPr>
        <w:instrText xml:space="preserve"> FORMTEXT </w:instrText>
      </w:r>
      <w:r w:rsidR="00484B9B">
        <w:rPr>
          <w:rFonts w:cs="Arial"/>
          <w:szCs w:val="22"/>
        </w:rPr>
      </w:r>
      <w:r w:rsidR="00484B9B">
        <w:rPr>
          <w:rFonts w:cs="Arial"/>
          <w:szCs w:val="22"/>
        </w:rPr>
        <w:fldChar w:fldCharType="separate"/>
      </w:r>
      <w:r w:rsidR="00484B9B">
        <w:rPr>
          <w:rFonts w:cs="Arial"/>
          <w:noProof/>
          <w:szCs w:val="22"/>
        </w:rPr>
        <w:t> </w:t>
      </w:r>
      <w:r w:rsidR="00484B9B">
        <w:rPr>
          <w:rFonts w:cs="Arial"/>
          <w:noProof/>
          <w:szCs w:val="22"/>
        </w:rPr>
        <w:t> </w:t>
      </w:r>
      <w:r w:rsidR="00484B9B">
        <w:rPr>
          <w:rFonts w:cs="Arial"/>
          <w:noProof/>
          <w:szCs w:val="22"/>
        </w:rPr>
        <w:t> </w:t>
      </w:r>
      <w:r w:rsidR="00484B9B">
        <w:rPr>
          <w:rFonts w:cs="Arial"/>
          <w:noProof/>
          <w:szCs w:val="22"/>
        </w:rPr>
        <w:t> </w:t>
      </w:r>
      <w:r w:rsidR="00484B9B">
        <w:rPr>
          <w:rFonts w:cs="Arial"/>
          <w:noProof/>
          <w:szCs w:val="22"/>
        </w:rPr>
        <w:t> </w:t>
      </w:r>
      <w:r w:rsidR="00484B9B">
        <w:rPr>
          <w:rFonts w:cs="Arial"/>
          <w:szCs w:val="22"/>
        </w:rPr>
        <w:fldChar w:fldCharType="end"/>
      </w:r>
      <w:bookmarkEnd w:id="268"/>
      <w:r w:rsidR="00484B9B">
        <w:rPr>
          <w:rFonts w:cs="Arial"/>
          <w:szCs w:val="22"/>
        </w:rPr>
        <w:t xml:space="preserve"> </w:t>
      </w:r>
      <w:r w:rsidRPr="00E372F3">
        <w:rPr>
          <w:rFonts w:cs="Arial"/>
          <w:szCs w:val="22"/>
        </w:rPr>
        <w:t xml:space="preserve"> and </w:t>
      </w:r>
      <w:r w:rsidR="00484B9B">
        <w:rPr>
          <w:rFonts w:cs="Arial"/>
          <w:szCs w:val="22"/>
        </w:rPr>
        <w:fldChar w:fldCharType="begin">
          <w:ffData>
            <w:name w:val="Text170"/>
            <w:enabled/>
            <w:calcOnExit w:val="0"/>
            <w:textInput/>
          </w:ffData>
        </w:fldChar>
      </w:r>
      <w:bookmarkStart w:id="269" w:name="Text170"/>
      <w:r w:rsidR="00484B9B">
        <w:rPr>
          <w:rFonts w:cs="Arial"/>
          <w:szCs w:val="22"/>
        </w:rPr>
        <w:instrText xml:space="preserve"> FORMTEXT </w:instrText>
      </w:r>
      <w:r w:rsidR="00484B9B">
        <w:rPr>
          <w:rFonts w:cs="Arial"/>
          <w:szCs w:val="22"/>
        </w:rPr>
      </w:r>
      <w:r w:rsidR="00484B9B">
        <w:rPr>
          <w:rFonts w:cs="Arial"/>
          <w:szCs w:val="22"/>
        </w:rPr>
        <w:fldChar w:fldCharType="separate"/>
      </w:r>
      <w:r w:rsidR="00484B9B">
        <w:rPr>
          <w:rFonts w:cs="Arial"/>
          <w:noProof/>
          <w:szCs w:val="22"/>
        </w:rPr>
        <w:t> </w:t>
      </w:r>
      <w:r w:rsidR="00484B9B">
        <w:rPr>
          <w:rFonts w:cs="Arial"/>
          <w:noProof/>
          <w:szCs w:val="22"/>
        </w:rPr>
        <w:t> </w:t>
      </w:r>
      <w:r w:rsidR="00484B9B">
        <w:rPr>
          <w:rFonts w:cs="Arial"/>
          <w:noProof/>
          <w:szCs w:val="22"/>
        </w:rPr>
        <w:t> </w:t>
      </w:r>
      <w:r w:rsidR="00484B9B">
        <w:rPr>
          <w:rFonts w:cs="Arial"/>
          <w:noProof/>
          <w:szCs w:val="22"/>
        </w:rPr>
        <w:t> </w:t>
      </w:r>
      <w:r w:rsidR="00484B9B">
        <w:rPr>
          <w:rFonts w:cs="Arial"/>
          <w:noProof/>
          <w:szCs w:val="22"/>
        </w:rPr>
        <w:t> </w:t>
      </w:r>
      <w:r w:rsidR="00484B9B">
        <w:rPr>
          <w:rFonts w:cs="Arial"/>
          <w:szCs w:val="22"/>
        </w:rPr>
        <w:fldChar w:fldCharType="end"/>
      </w:r>
      <w:bookmarkEnd w:id="269"/>
      <w:r w:rsidR="00D9762C">
        <w:rPr>
          <w:rStyle w:val="FootnoteReference"/>
          <w:szCs w:val="22"/>
        </w:rPr>
        <w:footnoteReference w:id="7"/>
      </w:r>
      <w:r w:rsidRPr="00E372F3">
        <w:rPr>
          <w:rFonts w:cs="Arial"/>
          <w:szCs w:val="22"/>
        </w:rPr>
        <w:t>;</w:t>
      </w:r>
    </w:p>
    <w:p w14:paraId="59291CBE" w14:textId="02796BD7" w:rsidR="00E372F3" w:rsidRPr="00E372F3" w:rsidRDefault="00E372F3" w:rsidP="00E71FA2">
      <w:pPr>
        <w:pStyle w:val="Plain"/>
        <w:tabs>
          <w:tab w:val="left" w:pos="720"/>
          <w:tab w:val="right" w:leader="underscore" w:pos="5760"/>
          <w:tab w:val="left" w:pos="9270"/>
        </w:tabs>
        <w:spacing w:after="240"/>
        <w:rPr>
          <w:rFonts w:cs="Arial"/>
          <w:szCs w:val="22"/>
        </w:rPr>
      </w:pPr>
      <w:r w:rsidRPr="00E372F3">
        <w:rPr>
          <w:rFonts w:cs="Arial"/>
          <w:szCs w:val="22"/>
        </w:rPr>
        <w:t>(d)</w:t>
      </w:r>
      <w:r w:rsidRPr="00E372F3">
        <w:rPr>
          <w:rFonts w:cs="Arial"/>
          <w:szCs w:val="22"/>
        </w:rPr>
        <w:tab/>
        <w:t xml:space="preserve">The Surety has reviewed the Request for </w:t>
      </w:r>
      <w:r w:rsidR="00D9762C">
        <w:rPr>
          <w:rFonts w:cs="Arial"/>
          <w:szCs w:val="22"/>
        </w:rPr>
        <w:t>Proposals</w:t>
      </w:r>
      <w:r w:rsidRPr="00E372F3">
        <w:rPr>
          <w:rFonts w:cs="Arial"/>
          <w:szCs w:val="22"/>
        </w:rPr>
        <w:t xml:space="preserve"> (</w:t>
      </w:r>
      <w:r w:rsidR="003429E2">
        <w:rPr>
          <w:rFonts w:cs="Arial"/>
          <w:szCs w:val="22"/>
        </w:rPr>
        <w:t>“</w:t>
      </w:r>
      <w:r w:rsidRPr="008D785B">
        <w:rPr>
          <w:rFonts w:cs="Arial"/>
          <w:b/>
          <w:szCs w:val="22"/>
        </w:rPr>
        <w:t>RF</w:t>
      </w:r>
      <w:r w:rsidR="00D9762C" w:rsidRPr="008D785B">
        <w:rPr>
          <w:rFonts w:cs="Arial"/>
          <w:b/>
          <w:szCs w:val="22"/>
        </w:rPr>
        <w:t>P</w:t>
      </w:r>
      <w:r w:rsidR="003429E2">
        <w:rPr>
          <w:rFonts w:cs="Arial"/>
          <w:szCs w:val="22"/>
        </w:rPr>
        <w:t>”</w:t>
      </w:r>
      <w:r w:rsidRPr="00E372F3">
        <w:rPr>
          <w:rFonts w:cs="Arial"/>
          <w:szCs w:val="22"/>
        </w:rPr>
        <w:t xml:space="preserve">), </w:t>
      </w:r>
      <w:r w:rsidR="00E81938">
        <w:rPr>
          <w:rFonts w:cs="Arial"/>
          <w:szCs w:val="22"/>
        </w:rPr>
        <w:t xml:space="preserve">P.I. No. </w:t>
      </w:r>
      <w:r w:rsidR="00484B9B" w:rsidRPr="00484B9B">
        <w:rPr>
          <w:rFonts w:cs="Arial"/>
          <w:szCs w:val="22"/>
        </w:rPr>
        <w:t>0017219 &amp; 0018363</w:t>
      </w:r>
      <w:r w:rsidRPr="00E372F3">
        <w:rPr>
          <w:rFonts w:cs="Arial"/>
          <w:szCs w:val="22"/>
        </w:rPr>
        <w:t xml:space="preserve">, </w:t>
      </w:r>
      <w:r w:rsidR="00534280" w:rsidRPr="005279A7">
        <w:rPr>
          <w:rFonts w:cs="Arial"/>
          <w:bCs/>
          <w:szCs w:val="22"/>
        </w:rPr>
        <w:t>Morgan, Newton, and Walton Counties</w:t>
      </w:r>
      <w:r w:rsidRPr="00E372F3">
        <w:rPr>
          <w:rFonts w:cs="Arial"/>
          <w:szCs w:val="22"/>
        </w:rPr>
        <w:t xml:space="preserve">, GA, and amendments, dated </w:t>
      </w:r>
      <w:r w:rsidR="00ED76C8">
        <w:rPr>
          <w:rFonts w:cs="Arial"/>
          <w:szCs w:val="22"/>
        </w:rPr>
        <w:fldChar w:fldCharType="begin">
          <w:ffData>
            <w:name w:val="Text171"/>
            <w:enabled/>
            <w:calcOnExit w:val="0"/>
            <w:textInput/>
          </w:ffData>
        </w:fldChar>
      </w:r>
      <w:bookmarkStart w:id="270" w:name="Text171"/>
      <w:r w:rsidR="00ED76C8">
        <w:rPr>
          <w:rFonts w:cs="Arial"/>
          <w:szCs w:val="22"/>
        </w:rPr>
        <w:instrText xml:space="preserve"> FORMTEXT </w:instrText>
      </w:r>
      <w:r w:rsidR="00ED76C8">
        <w:rPr>
          <w:rFonts w:cs="Arial"/>
          <w:szCs w:val="22"/>
        </w:rPr>
      </w:r>
      <w:r w:rsidR="00ED76C8">
        <w:rPr>
          <w:rFonts w:cs="Arial"/>
          <w:szCs w:val="22"/>
        </w:rPr>
        <w:fldChar w:fldCharType="separate"/>
      </w:r>
      <w:r w:rsidR="00ED76C8">
        <w:rPr>
          <w:rFonts w:cs="Arial"/>
          <w:noProof/>
          <w:szCs w:val="22"/>
        </w:rPr>
        <w:t> </w:t>
      </w:r>
      <w:r w:rsidR="00ED76C8">
        <w:rPr>
          <w:rFonts w:cs="Arial"/>
          <w:noProof/>
          <w:szCs w:val="22"/>
        </w:rPr>
        <w:t> </w:t>
      </w:r>
      <w:r w:rsidR="00ED76C8">
        <w:rPr>
          <w:rFonts w:cs="Arial"/>
          <w:noProof/>
          <w:szCs w:val="22"/>
        </w:rPr>
        <w:t> </w:t>
      </w:r>
      <w:r w:rsidR="00ED76C8">
        <w:rPr>
          <w:rFonts w:cs="Arial"/>
          <w:noProof/>
          <w:szCs w:val="22"/>
        </w:rPr>
        <w:t> </w:t>
      </w:r>
      <w:r w:rsidR="00ED76C8">
        <w:rPr>
          <w:rFonts w:cs="Arial"/>
          <w:noProof/>
          <w:szCs w:val="22"/>
        </w:rPr>
        <w:t> </w:t>
      </w:r>
      <w:r w:rsidR="00ED76C8">
        <w:rPr>
          <w:rFonts w:cs="Arial"/>
          <w:szCs w:val="22"/>
        </w:rPr>
        <w:fldChar w:fldCharType="end"/>
      </w:r>
      <w:bookmarkEnd w:id="270"/>
      <w:r w:rsidRPr="00E372F3">
        <w:rPr>
          <w:rFonts w:cs="Arial"/>
          <w:szCs w:val="22"/>
        </w:rPr>
        <w:t xml:space="preserve"> </w:t>
      </w:r>
      <w:r w:rsidR="00ED76C8">
        <w:rPr>
          <w:rFonts w:cs="Arial"/>
          <w:szCs w:val="22"/>
        </w:rPr>
        <w:t>;</w:t>
      </w:r>
      <w:r w:rsidRPr="00E372F3">
        <w:rPr>
          <w:rFonts w:cs="Arial"/>
          <w:szCs w:val="22"/>
        </w:rPr>
        <w:t xml:space="preserve"> </w:t>
      </w:r>
    </w:p>
    <w:p w14:paraId="19408815" w14:textId="2BB5E942" w:rsidR="00E372F3" w:rsidRPr="00E372F3" w:rsidRDefault="00E372F3" w:rsidP="00E71FA2">
      <w:pPr>
        <w:pStyle w:val="Plain"/>
        <w:tabs>
          <w:tab w:val="left" w:pos="720"/>
          <w:tab w:val="right" w:leader="underscore" w:pos="5760"/>
          <w:tab w:val="left" w:pos="9270"/>
        </w:tabs>
        <w:spacing w:after="240"/>
        <w:rPr>
          <w:rFonts w:cs="Arial"/>
          <w:szCs w:val="22"/>
        </w:rPr>
      </w:pPr>
      <w:r w:rsidRPr="00E372F3">
        <w:rPr>
          <w:rFonts w:cs="Arial"/>
          <w:szCs w:val="22"/>
        </w:rPr>
        <w:t>(e)</w:t>
      </w:r>
      <w:r w:rsidRPr="00E372F3">
        <w:rPr>
          <w:rFonts w:cs="Arial"/>
          <w:szCs w:val="22"/>
        </w:rPr>
        <w:tab/>
        <w:t xml:space="preserve">The Surety has evaluated </w:t>
      </w:r>
      <w:r w:rsidR="00A751AD">
        <w:rPr>
          <w:rFonts w:cs="Arial"/>
          <w:szCs w:val="22"/>
        </w:rPr>
        <w:fldChar w:fldCharType="begin">
          <w:ffData>
            <w:name w:val="Text213"/>
            <w:enabled/>
            <w:calcOnExit w:val="0"/>
            <w:textInput>
              <w:default w:val="[Proposer’s][Lead Contractor’s][other entity’s]"/>
            </w:textInput>
          </w:ffData>
        </w:fldChar>
      </w:r>
      <w:bookmarkStart w:id="271" w:name="Text213"/>
      <w:r w:rsidR="00A751AD">
        <w:rPr>
          <w:rFonts w:cs="Arial"/>
          <w:szCs w:val="22"/>
        </w:rPr>
        <w:instrText xml:space="preserve"> FORMTEXT </w:instrText>
      </w:r>
      <w:r w:rsidR="00A751AD">
        <w:rPr>
          <w:rFonts w:cs="Arial"/>
          <w:szCs w:val="22"/>
        </w:rPr>
      </w:r>
      <w:r w:rsidR="00A751AD">
        <w:rPr>
          <w:rFonts w:cs="Arial"/>
          <w:szCs w:val="22"/>
        </w:rPr>
        <w:fldChar w:fldCharType="separate"/>
      </w:r>
      <w:r w:rsidR="00A751AD">
        <w:rPr>
          <w:rFonts w:cs="Arial"/>
          <w:noProof/>
          <w:szCs w:val="22"/>
        </w:rPr>
        <w:t>[Proposer</w:t>
      </w:r>
      <w:r w:rsidR="003429E2">
        <w:rPr>
          <w:rFonts w:cs="Arial"/>
          <w:noProof/>
          <w:szCs w:val="22"/>
        </w:rPr>
        <w:t>’</w:t>
      </w:r>
      <w:r w:rsidR="00A751AD">
        <w:rPr>
          <w:rFonts w:cs="Arial"/>
          <w:noProof/>
          <w:szCs w:val="22"/>
        </w:rPr>
        <w:t>s][Lead Contractor</w:t>
      </w:r>
      <w:r w:rsidR="003429E2">
        <w:rPr>
          <w:rFonts w:cs="Arial"/>
          <w:noProof/>
          <w:szCs w:val="22"/>
        </w:rPr>
        <w:t>’</w:t>
      </w:r>
      <w:r w:rsidR="00A751AD">
        <w:rPr>
          <w:rFonts w:cs="Arial"/>
          <w:noProof/>
          <w:szCs w:val="22"/>
        </w:rPr>
        <w:t>s][other entity</w:t>
      </w:r>
      <w:r w:rsidR="003429E2">
        <w:rPr>
          <w:rFonts w:cs="Arial"/>
          <w:noProof/>
          <w:szCs w:val="22"/>
        </w:rPr>
        <w:t>’</w:t>
      </w:r>
      <w:r w:rsidR="00A751AD">
        <w:rPr>
          <w:rFonts w:cs="Arial"/>
          <w:noProof/>
          <w:szCs w:val="22"/>
        </w:rPr>
        <w:t>s]</w:t>
      </w:r>
      <w:r w:rsidR="00A751AD">
        <w:rPr>
          <w:rFonts w:cs="Arial"/>
          <w:szCs w:val="22"/>
        </w:rPr>
        <w:fldChar w:fldCharType="end"/>
      </w:r>
      <w:bookmarkEnd w:id="271"/>
      <w:r w:rsidRPr="00E372F3">
        <w:rPr>
          <w:rFonts w:cs="Arial"/>
          <w:szCs w:val="22"/>
        </w:rPr>
        <w:t xml:space="preserve"> financial statements and capability, backlog and work-in-progress in determining its bonding capacity; [and]</w:t>
      </w:r>
    </w:p>
    <w:p w14:paraId="5BB1460C" w14:textId="3AB1DC9C" w:rsidR="00E372F3" w:rsidRPr="00E372F3" w:rsidRDefault="00E372F3" w:rsidP="00E71FA2">
      <w:pPr>
        <w:pStyle w:val="Plain"/>
        <w:tabs>
          <w:tab w:val="left" w:pos="720"/>
          <w:tab w:val="right" w:leader="underscore" w:pos="5760"/>
          <w:tab w:val="left" w:pos="9270"/>
        </w:tabs>
        <w:spacing w:after="240"/>
        <w:rPr>
          <w:rFonts w:cs="Arial"/>
          <w:szCs w:val="22"/>
        </w:rPr>
      </w:pPr>
      <w:r w:rsidRPr="00E372F3">
        <w:rPr>
          <w:rFonts w:cs="Arial"/>
          <w:szCs w:val="22"/>
        </w:rPr>
        <w:t>(f)</w:t>
      </w:r>
      <w:r w:rsidRPr="00E372F3">
        <w:rPr>
          <w:rFonts w:cs="Arial"/>
          <w:szCs w:val="22"/>
        </w:rPr>
        <w:tab/>
      </w:r>
      <w:r w:rsidR="00ED76C8" w:rsidRPr="00ED76C8">
        <w:rPr>
          <w:rFonts w:cs="Arial"/>
          <w:szCs w:val="22"/>
          <w:u w:val="single"/>
        </w:rPr>
        <w:fldChar w:fldCharType="begin">
          <w:ffData>
            <w:name w:val="Text172"/>
            <w:enabled/>
            <w:calcOnExit w:val="0"/>
            <w:textInput>
              <w:default w:val=" [Proposer][Lead Contractor][other entity] "/>
            </w:textInput>
          </w:ffData>
        </w:fldChar>
      </w:r>
      <w:bookmarkStart w:id="272" w:name="Text172"/>
      <w:r w:rsidR="00ED76C8" w:rsidRPr="00ED76C8">
        <w:rPr>
          <w:rFonts w:cs="Arial"/>
          <w:szCs w:val="22"/>
          <w:u w:val="single"/>
        </w:rPr>
        <w:instrText xml:space="preserve"> FORMTEXT </w:instrText>
      </w:r>
      <w:r w:rsidR="00ED76C8" w:rsidRPr="00ED76C8">
        <w:rPr>
          <w:rFonts w:cs="Arial"/>
          <w:szCs w:val="22"/>
          <w:u w:val="single"/>
        </w:rPr>
      </w:r>
      <w:r w:rsidR="00ED76C8" w:rsidRPr="00ED76C8">
        <w:rPr>
          <w:rFonts w:cs="Arial"/>
          <w:szCs w:val="22"/>
          <w:u w:val="single"/>
        </w:rPr>
        <w:fldChar w:fldCharType="separate"/>
      </w:r>
      <w:r w:rsidR="00ED76C8" w:rsidRPr="00ED76C8">
        <w:rPr>
          <w:rFonts w:cs="Arial"/>
          <w:noProof/>
          <w:szCs w:val="22"/>
          <w:u w:val="single"/>
        </w:rPr>
        <w:t xml:space="preserve"> [Proposer][Lead Contractor][other entity] </w:t>
      </w:r>
      <w:r w:rsidR="00ED76C8" w:rsidRPr="00ED76C8">
        <w:rPr>
          <w:rFonts w:cs="Arial"/>
          <w:szCs w:val="22"/>
          <w:u w:val="single"/>
        </w:rPr>
        <w:fldChar w:fldCharType="end"/>
      </w:r>
      <w:bookmarkEnd w:id="272"/>
      <w:r w:rsidR="00ED76C8">
        <w:rPr>
          <w:rFonts w:cs="Arial"/>
          <w:szCs w:val="22"/>
        </w:rPr>
        <w:t xml:space="preserve"> </w:t>
      </w:r>
      <w:r w:rsidRPr="00E372F3">
        <w:rPr>
          <w:rFonts w:cs="Arial"/>
          <w:szCs w:val="22"/>
        </w:rPr>
        <w:t>is capable of obtaining both a payment bond and a performance bond, each in an aggregate stated amount of $</w:t>
      </w:r>
      <w:r w:rsidR="00ED76C8" w:rsidRPr="00ED76C8">
        <w:rPr>
          <w:rFonts w:cs="Arial"/>
          <w:szCs w:val="22"/>
          <w:u w:val="single"/>
        </w:rPr>
        <w:fldChar w:fldCharType="begin">
          <w:ffData>
            <w:name w:val="Text173"/>
            <w:enabled/>
            <w:calcOnExit w:val="0"/>
            <w:textInput/>
          </w:ffData>
        </w:fldChar>
      </w:r>
      <w:bookmarkStart w:id="273" w:name="Text173"/>
      <w:r w:rsidR="00ED76C8" w:rsidRPr="00ED76C8">
        <w:rPr>
          <w:rFonts w:cs="Arial"/>
          <w:szCs w:val="22"/>
          <w:u w:val="single"/>
        </w:rPr>
        <w:instrText xml:space="preserve"> FORMTEXT </w:instrText>
      </w:r>
      <w:r w:rsidR="00ED76C8" w:rsidRPr="00ED76C8">
        <w:rPr>
          <w:rFonts w:cs="Arial"/>
          <w:szCs w:val="22"/>
          <w:u w:val="single"/>
        </w:rPr>
      </w:r>
      <w:r w:rsidR="00ED76C8" w:rsidRPr="00ED76C8">
        <w:rPr>
          <w:rFonts w:cs="Arial"/>
          <w:szCs w:val="22"/>
          <w:u w:val="single"/>
        </w:rPr>
        <w:fldChar w:fldCharType="separate"/>
      </w:r>
      <w:r w:rsidR="00ED76C8" w:rsidRPr="00ED76C8">
        <w:rPr>
          <w:rFonts w:cs="Arial"/>
          <w:noProof/>
          <w:szCs w:val="22"/>
          <w:u w:val="single"/>
        </w:rPr>
        <w:t> </w:t>
      </w:r>
      <w:r w:rsidR="00ED76C8" w:rsidRPr="00ED76C8">
        <w:rPr>
          <w:rFonts w:cs="Arial"/>
          <w:noProof/>
          <w:szCs w:val="22"/>
          <w:u w:val="single"/>
        </w:rPr>
        <w:t> </w:t>
      </w:r>
      <w:r w:rsidR="00ED76C8" w:rsidRPr="00ED76C8">
        <w:rPr>
          <w:rFonts w:cs="Arial"/>
          <w:noProof/>
          <w:szCs w:val="22"/>
          <w:u w:val="single"/>
        </w:rPr>
        <w:t> </w:t>
      </w:r>
      <w:r w:rsidR="00ED76C8" w:rsidRPr="00ED76C8">
        <w:rPr>
          <w:rFonts w:cs="Arial"/>
          <w:noProof/>
          <w:szCs w:val="22"/>
          <w:u w:val="single"/>
        </w:rPr>
        <w:t> </w:t>
      </w:r>
      <w:r w:rsidR="00ED76C8" w:rsidRPr="00ED76C8">
        <w:rPr>
          <w:rFonts w:cs="Arial"/>
          <w:noProof/>
          <w:szCs w:val="22"/>
          <w:u w:val="single"/>
        </w:rPr>
        <w:t> </w:t>
      </w:r>
      <w:r w:rsidR="00ED76C8" w:rsidRPr="00ED76C8">
        <w:rPr>
          <w:rFonts w:cs="Arial"/>
          <w:szCs w:val="22"/>
          <w:u w:val="single"/>
        </w:rPr>
        <w:fldChar w:fldCharType="end"/>
      </w:r>
      <w:bookmarkEnd w:id="273"/>
      <w:r w:rsidRPr="00E372F3">
        <w:rPr>
          <w:rFonts w:cs="Arial"/>
          <w:szCs w:val="22"/>
        </w:rPr>
        <w:t xml:space="preserve"> million; [and]</w:t>
      </w:r>
    </w:p>
    <w:p w14:paraId="3AD931F2" w14:textId="6E1F1586" w:rsidR="00E372F3" w:rsidRPr="00E372F3" w:rsidRDefault="00E372F3" w:rsidP="00E71FA2">
      <w:pPr>
        <w:pStyle w:val="Plain"/>
        <w:tabs>
          <w:tab w:val="left" w:pos="720"/>
          <w:tab w:val="right" w:leader="underscore" w:pos="5760"/>
          <w:tab w:val="left" w:pos="9270"/>
        </w:tabs>
        <w:spacing w:after="240"/>
        <w:rPr>
          <w:rFonts w:cs="Arial"/>
          <w:szCs w:val="22"/>
        </w:rPr>
      </w:pPr>
      <w:r w:rsidRPr="00E372F3">
        <w:rPr>
          <w:rFonts w:cs="Arial"/>
          <w:szCs w:val="22"/>
        </w:rPr>
        <w:t>(g)</w:t>
      </w:r>
      <w:r w:rsidRPr="00E372F3">
        <w:rPr>
          <w:rFonts w:cs="Arial"/>
          <w:szCs w:val="22"/>
        </w:rPr>
        <w:tab/>
      </w:r>
      <w:r w:rsidR="00ED76C8">
        <w:rPr>
          <w:rFonts w:cs="Arial"/>
          <w:szCs w:val="22"/>
        </w:rPr>
        <w:fldChar w:fldCharType="begin">
          <w:ffData>
            <w:name w:val="Text174"/>
            <w:enabled/>
            <w:calcOnExit w:val="0"/>
            <w:textInput>
              <w:default w:val="[Name of entity]"/>
            </w:textInput>
          </w:ffData>
        </w:fldChar>
      </w:r>
      <w:bookmarkStart w:id="274" w:name="Text174"/>
      <w:r w:rsidR="00ED76C8">
        <w:rPr>
          <w:rFonts w:cs="Arial"/>
          <w:szCs w:val="22"/>
        </w:rPr>
        <w:instrText xml:space="preserve"> FORMTEXT </w:instrText>
      </w:r>
      <w:r w:rsidR="00ED76C8">
        <w:rPr>
          <w:rFonts w:cs="Arial"/>
          <w:szCs w:val="22"/>
        </w:rPr>
      </w:r>
      <w:r w:rsidR="00ED76C8">
        <w:rPr>
          <w:rFonts w:cs="Arial"/>
          <w:szCs w:val="22"/>
        </w:rPr>
        <w:fldChar w:fldCharType="separate"/>
      </w:r>
      <w:r w:rsidR="00ED76C8">
        <w:rPr>
          <w:rFonts w:cs="Arial"/>
          <w:noProof/>
          <w:szCs w:val="22"/>
        </w:rPr>
        <w:t>[Name of entity]</w:t>
      </w:r>
      <w:r w:rsidR="00ED76C8">
        <w:rPr>
          <w:rFonts w:cs="Arial"/>
          <w:szCs w:val="22"/>
        </w:rPr>
        <w:fldChar w:fldCharType="end"/>
      </w:r>
      <w:bookmarkEnd w:id="274"/>
      <w:r w:rsidRPr="00E372F3">
        <w:rPr>
          <w:rFonts w:cs="Arial"/>
          <w:szCs w:val="22"/>
        </w:rPr>
        <w:t xml:space="preserve">, a </w:t>
      </w:r>
      <w:r w:rsidR="00ED76C8">
        <w:rPr>
          <w:rFonts w:cs="Arial"/>
          <w:szCs w:val="22"/>
        </w:rPr>
        <w:fldChar w:fldCharType="begin">
          <w:ffData>
            <w:name w:val="Text175"/>
            <w:enabled/>
            <w:calcOnExit w:val="0"/>
            <w:textInput>
              <w:default w:val="[type of entity]"/>
            </w:textInput>
          </w:ffData>
        </w:fldChar>
      </w:r>
      <w:bookmarkStart w:id="275" w:name="Text175"/>
      <w:r w:rsidR="00ED76C8">
        <w:rPr>
          <w:rFonts w:cs="Arial"/>
          <w:szCs w:val="22"/>
        </w:rPr>
        <w:instrText xml:space="preserve"> FORMTEXT </w:instrText>
      </w:r>
      <w:r w:rsidR="00ED76C8">
        <w:rPr>
          <w:rFonts w:cs="Arial"/>
          <w:szCs w:val="22"/>
        </w:rPr>
      </w:r>
      <w:r w:rsidR="00ED76C8">
        <w:rPr>
          <w:rFonts w:cs="Arial"/>
          <w:szCs w:val="22"/>
        </w:rPr>
        <w:fldChar w:fldCharType="separate"/>
      </w:r>
      <w:r w:rsidR="00ED76C8">
        <w:rPr>
          <w:rFonts w:cs="Arial"/>
          <w:noProof/>
          <w:szCs w:val="22"/>
        </w:rPr>
        <w:t>[type of entity]</w:t>
      </w:r>
      <w:r w:rsidR="00ED76C8">
        <w:rPr>
          <w:rFonts w:cs="Arial"/>
          <w:szCs w:val="22"/>
        </w:rPr>
        <w:fldChar w:fldCharType="end"/>
      </w:r>
      <w:bookmarkEnd w:id="275"/>
      <w:r w:rsidRPr="00E372F3">
        <w:rPr>
          <w:rFonts w:cs="Arial"/>
          <w:szCs w:val="22"/>
        </w:rPr>
        <w:t xml:space="preserve">, is capable of obtaining </w:t>
      </w:r>
      <w:r w:rsidR="00ED76C8">
        <w:rPr>
          <w:rFonts w:cs="Arial"/>
          <w:szCs w:val="22"/>
        </w:rPr>
        <w:fldChar w:fldCharType="begin">
          <w:ffData>
            <w:name w:val="Text176"/>
            <w:enabled/>
            <w:calcOnExit w:val="0"/>
            <w:textInput>
              <w:default w:val="[both] [a payment bond] [and] [a performance bond], [each]"/>
            </w:textInput>
          </w:ffData>
        </w:fldChar>
      </w:r>
      <w:bookmarkStart w:id="276" w:name="Text176"/>
      <w:r w:rsidR="00ED76C8">
        <w:rPr>
          <w:rFonts w:cs="Arial"/>
          <w:szCs w:val="22"/>
        </w:rPr>
        <w:instrText xml:space="preserve"> FORMTEXT </w:instrText>
      </w:r>
      <w:r w:rsidR="00ED76C8">
        <w:rPr>
          <w:rFonts w:cs="Arial"/>
          <w:szCs w:val="22"/>
        </w:rPr>
      </w:r>
      <w:r w:rsidR="00ED76C8">
        <w:rPr>
          <w:rFonts w:cs="Arial"/>
          <w:szCs w:val="22"/>
        </w:rPr>
        <w:fldChar w:fldCharType="separate"/>
      </w:r>
      <w:r w:rsidR="00ED76C8">
        <w:rPr>
          <w:rFonts w:cs="Arial"/>
          <w:noProof/>
          <w:szCs w:val="22"/>
        </w:rPr>
        <w:t>[both] [a payment bond] [and] [a performance bond], [each]</w:t>
      </w:r>
      <w:r w:rsidR="00ED76C8">
        <w:rPr>
          <w:rFonts w:cs="Arial"/>
          <w:szCs w:val="22"/>
        </w:rPr>
        <w:fldChar w:fldCharType="end"/>
      </w:r>
      <w:bookmarkEnd w:id="276"/>
      <w:r w:rsidRPr="00E372F3">
        <w:rPr>
          <w:rFonts w:cs="Arial"/>
          <w:szCs w:val="22"/>
        </w:rPr>
        <w:t xml:space="preserve"> in an amount of $</w:t>
      </w:r>
      <w:r w:rsidR="00ED76C8">
        <w:rPr>
          <w:rFonts w:cs="Arial"/>
          <w:szCs w:val="22"/>
        </w:rPr>
        <w:fldChar w:fldCharType="begin">
          <w:ffData>
            <w:name w:val="Text177"/>
            <w:enabled/>
            <w:calcOnExit w:val="0"/>
            <w:textInput/>
          </w:ffData>
        </w:fldChar>
      </w:r>
      <w:bookmarkStart w:id="277" w:name="Text177"/>
      <w:r w:rsidR="00ED76C8">
        <w:rPr>
          <w:rFonts w:cs="Arial"/>
          <w:szCs w:val="22"/>
        </w:rPr>
        <w:instrText xml:space="preserve"> FORMTEXT </w:instrText>
      </w:r>
      <w:r w:rsidR="00ED76C8">
        <w:rPr>
          <w:rFonts w:cs="Arial"/>
          <w:szCs w:val="22"/>
        </w:rPr>
      </w:r>
      <w:r w:rsidR="00ED76C8">
        <w:rPr>
          <w:rFonts w:cs="Arial"/>
          <w:szCs w:val="22"/>
        </w:rPr>
        <w:fldChar w:fldCharType="separate"/>
      </w:r>
      <w:r w:rsidR="00ED76C8">
        <w:rPr>
          <w:rFonts w:cs="Arial"/>
          <w:noProof/>
          <w:szCs w:val="22"/>
        </w:rPr>
        <w:t> </w:t>
      </w:r>
      <w:r w:rsidR="00ED76C8">
        <w:rPr>
          <w:rFonts w:cs="Arial"/>
          <w:noProof/>
          <w:szCs w:val="22"/>
        </w:rPr>
        <w:t> </w:t>
      </w:r>
      <w:r w:rsidR="00ED76C8">
        <w:rPr>
          <w:rFonts w:cs="Arial"/>
          <w:noProof/>
          <w:szCs w:val="22"/>
        </w:rPr>
        <w:t> </w:t>
      </w:r>
      <w:r w:rsidR="00ED76C8">
        <w:rPr>
          <w:rFonts w:cs="Arial"/>
          <w:noProof/>
          <w:szCs w:val="22"/>
        </w:rPr>
        <w:t> </w:t>
      </w:r>
      <w:r w:rsidR="00ED76C8">
        <w:rPr>
          <w:rFonts w:cs="Arial"/>
          <w:noProof/>
          <w:szCs w:val="22"/>
        </w:rPr>
        <w:t> </w:t>
      </w:r>
      <w:r w:rsidR="00ED76C8">
        <w:rPr>
          <w:rFonts w:cs="Arial"/>
          <w:szCs w:val="22"/>
        </w:rPr>
        <w:fldChar w:fldCharType="end"/>
      </w:r>
      <w:bookmarkEnd w:id="277"/>
      <w:r w:rsidRPr="00E372F3">
        <w:rPr>
          <w:rFonts w:cs="Arial"/>
          <w:szCs w:val="22"/>
        </w:rPr>
        <w:t xml:space="preserve"> million</w:t>
      </w:r>
      <w:r w:rsidR="00ED76C8">
        <w:rPr>
          <w:rFonts w:cs="Arial"/>
          <w:szCs w:val="22"/>
        </w:rPr>
        <w:t xml:space="preserve"> </w:t>
      </w:r>
      <w:r w:rsidRPr="00D9762C">
        <w:rPr>
          <w:rFonts w:cs="Arial"/>
          <w:b/>
          <w:i/>
          <w:szCs w:val="22"/>
          <w:highlight w:val="yellow"/>
        </w:rPr>
        <w:t>[</w:t>
      </w:r>
      <w:r w:rsidR="00D9762C" w:rsidRPr="00D9762C">
        <w:rPr>
          <w:rFonts w:cs="Arial"/>
          <w:b/>
          <w:i/>
          <w:szCs w:val="22"/>
          <w:highlight w:val="yellow"/>
        </w:rPr>
        <w:t xml:space="preserve">NTD:  </w:t>
      </w:r>
      <w:r w:rsidRPr="00D9762C">
        <w:rPr>
          <w:rFonts w:cs="Arial"/>
          <w:b/>
          <w:i/>
          <w:szCs w:val="22"/>
          <w:highlight w:val="yellow"/>
        </w:rPr>
        <w:t>for separate letters, input specific portion of $[___] million amount</w:t>
      </w:r>
      <w:r w:rsidR="00ED76C8">
        <w:rPr>
          <w:rFonts w:cs="Arial"/>
          <w:b/>
          <w:i/>
          <w:szCs w:val="22"/>
        </w:rPr>
        <w:t xml:space="preserve"> </w:t>
      </w:r>
      <w:r w:rsidR="00ED76C8" w:rsidRPr="00E372F3">
        <w:rPr>
          <w:rFonts w:cs="Arial"/>
          <w:szCs w:val="22"/>
        </w:rPr>
        <w:t>$</w:t>
      </w:r>
      <w:r w:rsidR="00ED76C8">
        <w:rPr>
          <w:rFonts w:cs="Arial"/>
          <w:szCs w:val="22"/>
        </w:rPr>
        <w:fldChar w:fldCharType="begin">
          <w:ffData>
            <w:name w:val="Text177"/>
            <w:enabled/>
            <w:calcOnExit w:val="0"/>
            <w:textInput/>
          </w:ffData>
        </w:fldChar>
      </w:r>
      <w:r w:rsidR="00ED76C8">
        <w:rPr>
          <w:rFonts w:cs="Arial"/>
          <w:szCs w:val="22"/>
        </w:rPr>
        <w:instrText xml:space="preserve"> FORMTEXT </w:instrText>
      </w:r>
      <w:r w:rsidR="00ED76C8">
        <w:rPr>
          <w:rFonts w:cs="Arial"/>
          <w:szCs w:val="22"/>
        </w:rPr>
      </w:r>
      <w:r w:rsidR="00ED76C8">
        <w:rPr>
          <w:rFonts w:cs="Arial"/>
          <w:szCs w:val="22"/>
        </w:rPr>
        <w:fldChar w:fldCharType="separate"/>
      </w:r>
      <w:r w:rsidR="00ED76C8">
        <w:rPr>
          <w:rFonts w:cs="Arial"/>
          <w:noProof/>
          <w:szCs w:val="22"/>
        </w:rPr>
        <w:t> </w:t>
      </w:r>
      <w:r w:rsidR="00ED76C8">
        <w:rPr>
          <w:rFonts w:cs="Arial"/>
          <w:noProof/>
          <w:szCs w:val="22"/>
        </w:rPr>
        <w:t> </w:t>
      </w:r>
      <w:r w:rsidR="00ED76C8">
        <w:rPr>
          <w:rFonts w:cs="Arial"/>
          <w:noProof/>
          <w:szCs w:val="22"/>
        </w:rPr>
        <w:t> </w:t>
      </w:r>
      <w:r w:rsidR="00ED76C8">
        <w:rPr>
          <w:rFonts w:cs="Arial"/>
          <w:noProof/>
          <w:szCs w:val="22"/>
        </w:rPr>
        <w:t> </w:t>
      </w:r>
      <w:r w:rsidR="00ED76C8">
        <w:rPr>
          <w:rFonts w:cs="Arial"/>
          <w:noProof/>
          <w:szCs w:val="22"/>
        </w:rPr>
        <w:t> </w:t>
      </w:r>
      <w:r w:rsidR="00ED76C8">
        <w:rPr>
          <w:rFonts w:cs="Arial"/>
          <w:szCs w:val="22"/>
        </w:rPr>
        <w:fldChar w:fldCharType="end"/>
      </w:r>
      <w:r w:rsidR="00ED76C8" w:rsidRPr="00E372F3">
        <w:rPr>
          <w:rFonts w:cs="Arial"/>
          <w:szCs w:val="22"/>
        </w:rPr>
        <w:t xml:space="preserve"> million</w:t>
      </w:r>
      <w:r w:rsidR="00ED76C8">
        <w:rPr>
          <w:rFonts w:cs="Arial"/>
          <w:szCs w:val="22"/>
        </w:rPr>
        <w:t xml:space="preserve"> </w:t>
      </w:r>
      <w:r w:rsidRPr="00610ADC">
        <w:rPr>
          <w:rFonts w:cs="Arial"/>
          <w:b/>
          <w:i/>
          <w:szCs w:val="22"/>
          <w:highlight w:val="yellow"/>
        </w:rPr>
        <w:t>[</w:t>
      </w:r>
      <w:r w:rsidR="00610ADC" w:rsidRPr="00610ADC">
        <w:rPr>
          <w:rFonts w:cs="Arial"/>
          <w:b/>
          <w:i/>
          <w:szCs w:val="22"/>
          <w:highlight w:val="yellow"/>
        </w:rPr>
        <w:t xml:space="preserve">NTD:  </w:t>
      </w:r>
      <w:r w:rsidRPr="00610ADC">
        <w:rPr>
          <w:rFonts w:cs="Arial"/>
          <w:b/>
          <w:i/>
          <w:szCs w:val="22"/>
          <w:highlight w:val="yellow"/>
        </w:rPr>
        <w:t>for a single letter covering all members of the Respondent team]</w:t>
      </w:r>
      <w:r w:rsidRPr="00E372F3">
        <w:rPr>
          <w:rFonts w:cs="Arial"/>
          <w:szCs w:val="22"/>
        </w:rPr>
        <w:t>[, as evidence of [entity</w:t>
      </w:r>
      <w:r w:rsidR="003429E2">
        <w:rPr>
          <w:rFonts w:cs="Arial"/>
          <w:szCs w:val="22"/>
        </w:rPr>
        <w:t>’</w:t>
      </w:r>
      <w:r w:rsidRPr="00E372F3">
        <w:rPr>
          <w:rFonts w:cs="Arial"/>
          <w:szCs w:val="22"/>
        </w:rPr>
        <w:t>s] bonding capacity.]</w:t>
      </w:r>
      <w:r w:rsidRPr="00610ADC">
        <w:rPr>
          <w:rFonts w:cs="Arial"/>
          <w:b/>
          <w:i/>
          <w:szCs w:val="22"/>
          <w:highlight w:val="yellow"/>
        </w:rPr>
        <w:t>[</w:t>
      </w:r>
      <w:r w:rsidR="00610ADC" w:rsidRPr="00610ADC">
        <w:rPr>
          <w:rFonts w:cs="Arial"/>
          <w:b/>
          <w:i/>
          <w:szCs w:val="22"/>
          <w:highlight w:val="yellow"/>
        </w:rPr>
        <w:t xml:space="preserve">NTD:  </w:t>
      </w:r>
      <w:r w:rsidRPr="00610ADC">
        <w:rPr>
          <w:rFonts w:cs="Arial"/>
          <w:b/>
          <w:i/>
          <w:szCs w:val="22"/>
          <w:highlight w:val="yellow"/>
        </w:rPr>
        <w:t>Delete if inapplicable]</w:t>
      </w:r>
      <w:r w:rsidRPr="00E372F3">
        <w:rPr>
          <w:rFonts w:cs="Arial"/>
          <w:szCs w:val="22"/>
        </w:rPr>
        <w:t>; and</w:t>
      </w:r>
    </w:p>
    <w:p w14:paraId="395DE6DC" w14:textId="1C810A7C" w:rsidR="00E372F3" w:rsidRPr="00E372F3" w:rsidRDefault="00E372F3" w:rsidP="00E71FA2">
      <w:pPr>
        <w:pStyle w:val="Plain"/>
        <w:tabs>
          <w:tab w:val="left" w:pos="720"/>
          <w:tab w:val="right" w:leader="underscore" w:pos="5760"/>
          <w:tab w:val="left" w:pos="9270"/>
        </w:tabs>
        <w:spacing w:after="240"/>
        <w:rPr>
          <w:rFonts w:cs="Arial"/>
          <w:szCs w:val="22"/>
        </w:rPr>
      </w:pPr>
      <w:r w:rsidRPr="00E372F3">
        <w:rPr>
          <w:rFonts w:cs="Arial"/>
          <w:szCs w:val="22"/>
        </w:rPr>
        <w:t>(h)</w:t>
      </w:r>
      <w:r w:rsidRPr="00E372F3">
        <w:rPr>
          <w:rFonts w:cs="Arial"/>
          <w:szCs w:val="22"/>
        </w:rPr>
        <w:tab/>
      </w:r>
      <w:r w:rsidRPr="00D9762C">
        <w:rPr>
          <w:rFonts w:cs="Arial"/>
          <w:b/>
          <w:i/>
          <w:szCs w:val="22"/>
          <w:highlight w:val="yellow"/>
        </w:rPr>
        <w:t>[</w:t>
      </w:r>
      <w:r w:rsidR="00D9762C" w:rsidRPr="00D9762C">
        <w:rPr>
          <w:rFonts w:cs="Arial"/>
          <w:b/>
          <w:i/>
          <w:szCs w:val="22"/>
          <w:highlight w:val="yellow"/>
        </w:rPr>
        <w:t xml:space="preserve">NTD:  </w:t>
      </w:r>
      <w:r w:rsidRPr="00D9762C">
        <w:rPr>
          <w:rFonts w:cs="Arial"/>
          <w:b/>
          <w:i/>
          <w:szCs w:val="22"/>
          <w:highlight w:val="yellow"/>
        </w:rPr>
        <w:t>insert if applicable]</w:t>
      </w:r>
      <w:r w:rsidRPr="00E372F3">
        <w:rPr>
          <w:rFonts w:cs="Arial"/>
          <w:szCs w:val="22"/>
        </w:rPr>
        <w:t>[</w:t>
      </w:r>
      <w:r w:rsidRPr="00D9762C">
        <w:rPr>
          <w:rFonts w:cs="Arial"/>
          <w:i/>
          <w:szCs w:val="22"/>
        </w:rPr>
        <w:t>certification regarding analysis of the factors surrounding any proposed or anticipated material changes in the financial condition of the entity on behalf of which this Certificate and Acknowledgment is given, identifying any special conditions that may be imposed before issuance of surety bonds for the Project.</w:t>
      </w:r>
      <w:r w:rsidRPr="00E372F3">
        <w:rPr>
          <w:rFonts w:cs="Arial"/>
          <w:szCs w:val="22"/>
        </w:rPr>
        <w:t>]</w:t>
      </w:r>
    </w:p>
    <w:p w14:paraId="3B93D918" w14:textId="082F8C3D" w:rsidR="00E372F3" w:rsidRPr="00E372F3" w:rsidRDefault="00E372F3" w:rsidP="00F16EAC">
      <w:pPr>
        <w:pStyle w:val="Plain"/>
        <w:tabs>
          <w:tab w:val="right" w:leader="underscore" w:pos="5760"/>
          <w:tab w:val="left" w:pos="9270"/>
        </w:tabs>
        <w:spacing w:after="240"/>
        <w:rPr>
          <w:rFonts w:cs="Arial"/>
          <w:szCs w:val="22"/>
        </w:rPr>
      </w:pPr>
      <w:r w:rsidRPr="00E372F3">
        <w:rPr>
          <w:rFonts w:cs="Arial"/>
          <w:szCs w:val="22"/>
        </w:rPr>
        <w:t>Capitalized terms used but not defined herein shall have the meanings set forth in the RF</w:t>
      </w:r>
      <w:r w:rsidR="00D9762C">
        <w:rPr>
          <w:rFonts w:cs="Arial"/>
          <w:szCs w:val="22"/>
        </w:rPr>
        <w:t>P</w:t>
      </w:r>
      <w:r w:rsidRPr="00E372F3">
        <w:rPr>
          <w:rFonts w:cs="Arial"/>
          <w:szCs w:val="22"/>
        </w:rPr>
        <w:t>.</w:t>
      </w:r>
    </w:p>
    <w:p w14:paraId="31FC4ED4" w14:textId="319C82F2" w:rsidR="00E372F3" w:rsidRDefault="00E372F3" w:rsidP="00F16EAC">
      <w:pPr>
        <w:pStyle w:val="Plain"/>
        <w:tabs>
          <w:tab w:val="right" w:leader="underscore" w:pos="5760"/>
          <w:tab w:val="left" w:pos="9270"/>
        </w:tabs>
        <w:spacing w:after="240"/>
        <w:rPr>
          <w:rFonts w:cs="Arial"/>
          <w:szCs w:val="22"/>
        </w:rPr>
      </w:pPr>
      <w:r w:rsidRPr="00E372F3">
        <w:rPr>
          <w:rFonts w:cs="Arial"/>
          <w:szCs w:val="22"/>
        </w:rPr>
        <w:t xml:space="preserve">IN WITNESS WHEREOF, the undersigned is the </w:t>
      </w:r>
      <w:r w:rsidR="00ED76C8">
        <w:rPr>
          <w:rFonts w:cs="Arial"/>
          <w:szCs w:val="22"/>
        </w:rPr>
        <w:fldChar w:fldCharType="begin">
          <w:ffData>
            <w:name w:val="Text178"/>
            <w:enabled/>
            <w:calcOnExit w:val="0"/>
            <w:textInput>
              <w:default w:val="[NTD:  insert title]"/>
            </w:textInput>
          </w:ffData>
        </w:fldChar>
      </w:r>
      <w:bookmarkStart w:id="278" w:name="Text178"/>
      <w:r w:rsidR="00ED76C8">
        <w:rPr>
          <w:rFonts w:cs="Arial"/>
          <w:szCs w:val="22"/>
        </w:rPr>
        <w:instrText xml:space="preserve"> FORMTEXT </w:instrText>
      </w:r>
      <w:r w:rsidR="00ED76C8">
        <w:rPr>
          <w:rFonts w:cs="Arial"/>
          <w:szCs w:val="22"/>
        </w:rPr>
      </w:r>
      <w:r w:rsidR="00ED76C8">
        <w:rPr>
          <w:rFonts w:cs="Arial"/>
          <w:szCs w:val="22"/>
        </w:rPr>
        <w:fldChar w:fldCharType="separate"/>
      </w:r>
      <w:r w:rsidR="00ED76C8">
        <w:rPr>
          <w:rFonts w:cs="Arial"/>
          <w:noProof/>
          <w:szCs w:val="22"/>
        </w:rPr>
        <w:t>[NTD:  insert title]</w:t>
      </w:r>
      <w:r w:rsidR="00ED76C8">
        <w:rPr>
          <w:rFonts w:cs="Arial"/>
          <w:szCs w:val="22"/>
        </w:rPr>
        <w:fldChar w:fldCharType="end"/>
      </w:r>
      <w:bookmarkEnd w:id="278"/>
      <w:r w:rsidRPr="00E372F3">
        <w:rPr>
          <w:rFonts w:cs="Arial"/>
          <w:szCs w:val="22"/>
        </w:rPr>
        <w:t xml:space="preserve"> of the Surety, to which this Certificate and Acknowledgment relates, and has duly executed this Certificate and Acknowledgment as of the date first written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118"/>
        <w:gridCol w:w="3618"/>
        <w:gridCol w:w="236"/>
        <w:gridCol w:w="1294"/>
        <w:gridCol w:w="1665"/>
        <w:gridCol w:w="1840"/>
      </w:tblGrid>
      <w:tr w:rsidR="00ED76C8" w14:paraId="21FDD30C" w14:textId="77777777" w:rsidTr="006407E8">
        <w:trPr>
          <w:trHeight w:val="432"/>
        </w:trPr>
        <w:tc>
          <w:tcPr>
            <w:tcW w:w="579" w:type="dxa"/>
            <w:vAlign w:val="bottom"/>
          </w:tcPr>
          <w:p w14:paraId="77581019" w14:textId="35080A4E" w:rsidR="00ED76C8" w:rsidRDefault="006407E8" w:rsidP="006407E8">
            <w:pPr>
              <w:pStyle w:val="Plain"/>
              <w:tabs>
                <w:tab w:val="right" w:leader="underscore" w:pos="5760"/>
                <w:tab w:val="left" w:pos="9270"/>
              </w:tabs>
              <w:jc w:val="left"/>
              <w:rPr>
                <w:rFonts w:cs="Arial"/>
                <w:szCs w:val="22"/>
              </w:rPr>
            </w:pPr>
            <w:r>
              <w:rPr>
                <w:rFonts w:cs="Arial"/>
                <w:szCs w:val="22"/>
              </w:rPr>
              <w:t>By:</w:t>
            </w:r>
          </w:p>
        </w:tc>
        <w:tc>
          <w:tcPr>
            <w:tcW w:w="3736" w:type="dxa"/>
            <w:gridSpan w:val="2"/>
            <w:tcBorders>
              <w:bottom w:val="single" w:sz="4" w:space="0" w:color="auto"/>
            </w:tcBorders>
            <w:vAlign w:val="bottom"/>
          </w:tcPr>
          <w:p w14:paraId="086E92CF" w14:textId="77777777" w:rsidR="00ED76C8" w:rsidRDefault="00ED76C8" w:rsidP="006407E8">
            <w:pPr>
              <w:pStyle w:val="Plain"/>
              <w:tabs>
                <w:tab w:val="right" w:leader="underscore" w:pos="5760"/>
                <w:tab w:val="left" w:pos="9270"/>
              </w:tabs>
              <w:jc w:val="left"/>
              <w:rPr>
                <w:rFonts w:cs="Arial"/>
                <w:szCs w:val="22"/>
              </w:rPr>
            </w:pPr>
          </w:p>
        </w:tc>
        <w:tc>
          <w:tcPr>
            <w:tcW w:w="236" w:type="dxa"/>
            <w:vAlign w:val="bottom"/>
          </w:tcPr>
          <w:p w14:paraId="1502CF44" w14:textId="77777777" w:rsidR="00ED76C8" w:rsidRDefault="00ED76C8" w:rsidP="006407E8">
            <w:pPr>
              <w:pStyle w:val="Plain"/>
              <w:tabs>
                <w:tab w:val="right" w:leader="underscore" w:pos="5760"/>
                <w:tab w:val="left" w:pos="9270"/>
              </w:tabs>
              <w:jc w:val="left"/>
              <w:rPr>
                <w:rFonts w:cs="Arial"/>
                <w:szCs w:val="22"/>
              </w:rPr>
            </w:pPr>
          </w:p>
        </w:tc>
        <w:tc>
          <w:tcPr>
            <w:tcW w:w="1294" w:type="dxa"/>
            <w:vAlign w:val="bottom"/>
          </w:tcPr>
          <w:p w14:paraId="27D622CB" w14:textId="19638426" w:rsidR="00ED76C8" w:rsidRDefault="006407E8" w:rsidP="006407E8">
            <w:pPr>
              <w:pStyle w:val="Plain"/>
              <w:tabs>
                <w:tab w:val="right" w:leader="underscore" w:pos="5760"/>
                <w:tab w:val="left" w:pos="9270"/>
              </w:tabs>
              <w:jc w:val="left"/>
              <w:rPr>
                <w:rFonts w:cs="Arial"/>
                <w:szCs w:val="22"/>
              </w:rPr>
            </w:pPr>
            <w:r>
              <w:rPr>
                <w:rFonts w:cs="Arial"/>
                <w:szCs w:val="22"/>
              </w:rPr>
              <w:t>Print Name:</w:t>
            </w:r>
          </w:p>
        </w:tc>
        <w:tc>
          <w:tcPr>
            <w:tcW w:w="3505" w:type="dxa"/>
            <w:gridSpan w:val="2"/>
            <w:tcBorders>
              <w:bottom w:val="single" w:sz="4" w:space="0" w:color="auto"/>
            </w:tcBorders>
            <w:vAlign w:val="bottom"/>
          </w:tcPr>
          <w:p w14:paraId="5D019D56" w14:textId="174964D3" w:rsidR="00ED76C8" w:rsidRDefault="00A751AD" w:rsidP="006407E8">
            <w:pPr>
              <w:pStyle w:val="Plain"/>
              <w:tabs>
                <w:tab w:val="right" w:leader="underscore" w:pos="5760"/>
                <w:tab w:val="left" w:pos="9270"/>
              </w:tabs>
              <w:jc w:val="left"/>
              <w:rPr>
                <w:rFonts w:cs="Arial"/>
                <w:szCs w:val="22"/>
              </w:rPr>
            </w:pPr>
            <w:r>
              <w:rPr>
                <w:rFonts w:cs="Arial"/>
                <w:szCs w:val="22"/>
              </w:rPr>
              <w:fldChar w:fldCharType="begin">
                <w:ffData>
                  <w:name w:val="Text214"/>
                  <w:enabled/>
                  <w:calcOnExit w:val="0"/>
                  <w:textInput/>
                </w:ffData>
              </w:fldChar>
            </w:r>
            <w:bookmarkStart w:id="279" w:name="Text21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9"/>
          </w:p>
        </w:tc>
      </w:tr>
      <w:tr w:rsidR="00ED76C8" w14:paraId="007B4B06" w14:textId="77777777" w:rsidTr="006407E8">
        <w:trPr>
          <w:trHeight w:val="432"/>
        </w:trPr>
        <w:tc>
          <w:tcPr>
            <w:tcW w:w="697" w:type="dxa"/>
            <w:gridSpan w:val="2"/>
            <w:vAlign w:val="bottom"/>
          </w:tcPr>
          <w:p w14:paraId="21962EEE" w14:textId="39D2B499" w:rsidR="00ED76C8" w:rsidRDefault="006407E8" w:rsidP="006407E8">
            <w:pPr>
              <w:pStyle w:val="Plain"/>
              <w:tabs>
                <w:tab w:val="right" w:leader="underscore" w:pos="5760"/>
                <w:tab w:val="left" w:pos="9270"/>
              </w:tabs>
              <w:jc w:val="left"/>
              <w:rPr>
                <w:rFonts w:cs="Arial"/>
                <w:szCs w:val="22"/>
              </w:rPr>
            </w:pPr>
            <w:r>
              <w:rPr>
                <w:rFonts w:cs="Arial"/>
                <w:szCs w:val="22"/>
              </w:rPr>
              <w:t>Title:</w:t>
            </w:r>
          </w:p>
        </w:tc>
        <w:tc>
          <w:tcPr>
            <w:tcW w:w="3618" w:type="dxa"/>
            <w:tcBorders>
              <w:bottom w:val="single" w:sz="4" w:space="0" w:color="auto"/>
            </w:tcBorders>
            <w:vAlign w:val="bottom"/>
          </w:tcPr>
          <w:p w14:paraId="19932373" w14:textId="5F00B477" w:rsidR="00ED76C8" w:rsidRDefault="00A751AD" w:rsidP="006407E8">
            <w:pPr>
              <w:pStyle w:val="Plain"/>
              <w:tabs>
                <w:tab w:val="right" w:leader="underscore" w:pos="5760"/>
                <w:tab w:val="left" w:pos="9270"/>
              </w:tabs>
              <w:jc w:val="left"/>
              <w:rPr>
                <w:rFonts w:cs="Arial"/>
                <w:szCs w:val="22"/>
              </w:rPr>
            </w:pPr>
            <w:r>
              <w:rPr>
                <w:rFonts w:cs="Arial"/>
                <w:szCs w:val="22"/>
              </w:rPr>
              <w:fldChar w:fldCharType="begin">
                <w:ffData>
                  <w:name w:val="Text215"/>
                  <w:enabled/>
                  <w:calcOnExit w:val="0"/>
                  <w:textInput/>
                </w:ffData>
              </w:fldChar>
            </w:r>
            <w:bookmarkStart w:id="280" w:name="Text21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0"/>
          </w:p>
        </w:tc>
        <w:tc>
          <w:tcPr>
            <w:tcW w:w="236" w:type="dxa"/>
            <w:vAlign w:val="bottom"/>
          </w:tcPr>
          <w:p w14:paraId="3CC3B517" w14:textId="77777777" w:rsidR="00ED76C8" w:rsidRDefault="00ED76C8" w:rsidP="006407E8">
            <w:pPr>
              <w:pStyle w:val="Plain"/>
              <w:tabs>
                <w:tab w:val="right" w:leader="underscore" w:pos="5760"/>
                <w:tab w:val="left" w:pos="9270"/>
              </w:tabs>
              <w:jc w:val="left"/>
              <w:rPr>
                <w:rFonts w:cs="Arial"/>
                <w:szCs w:val="22"/>
              </w:rPr>
            </w:pPr>
          </w:p>
        </w:tc>
        <w:tc>
          <w:tcPr>
            <w:tcW w:w="2959" w:type="dxa"/>
            <w:gridSpan w:val="2"/>
            <w:vAlign w:val="bottom"/>
          </w:tcPr>
          <w:p w14:paraId="3B0703AE" w14:textId="77777777" w:rsidR="00ED76C8" w:rsidRDefault="00ED76C8" w:rsidP="006407E8">
            <w:pPr>
              <w:pStyle w:val="Plain"/>
              <w:tabs>
                <w:tab w:val="right" w:leader="underscore" w:pos="5760"/>
                <w:tab w:val="left" w:pos="9270"/>
              </w:tabs>
              <w:jc w:val="left"/>
              <w:rPr>
                <w:rFonts w:cs="Arial"/>
                <w:szCs w:val="22"/>
              </w:rPr>
            </w:pPr>
          </w:p>
        </w:tc>
        <w:tc>
          <w:tcPr>
            <w:tcW w:w="1840" w:type="dxa"/>
            <w:vAlign w:val="bottom"/>
          </w:tcPr>
          <w:p w14:paraId="1724F943" w14:textId="77777777" w:rsidR="00ED76C8" w:rsidRDefault="00ED76C8" w:rsidP="006407E8">
            <w:pPr>
              <w:pStyle w:val="Plain"/>
              <w:tabs>
                <w:tab w:val="right" w:leader="underscore" w:pos="5760"/>
                <w:tab w:val="left" w:pos="9270"/>
              </w:tabs>
              <w:jc w:val="left"/>
              <w:rPr>
                <w:rFonts w:cs="Arial"/>
                <w:szCs w:val="22"/>
              </w:rPr>
            </w:pPr>
          </w:p>
        </w:tc>
      </w:tr>
    </w:tbl>
    <w:p w14:paraId="5C584758" w14:textId="77777777" w:rsidR="00ED76C8" w:rsidRPr="00E372F3" w:rsidRDefault="00ED76C8" w:rsidP="00F16EAC">
      <w:pPr>
        <w:pStyle w:val="Plain"/>
        <w:tabs>
          <w:tab w:val="right" w:leader="underscore" w:pos="5760"/>
          <w:tab w:val="left" w:pos="9270"/>
        </w:tabs>
        <w:spacing w:after="240"/>
        <w:rPr>
          <w:rFonts w:cs="Arial"/>
          <w:szCs w:val="22"/>
        </w:rPr>
      </w:pPr>
    </w:p>
    <w:p w14:paraId="01C723C5" w14:textId="77777777" w:rsidR="004258BE" w:rsidRDefault="004258BE" w:rsidP="00F16EAC">
      <w:pPr>
        <w:tabs>
          <w:tab w:val="left" w:pos="9270"/>
        </w:tabs>
        <w:spacing w:after="240"/>
        <w:rPr>
          <w:rFonts w:cs="Arial"/>
          <w:szCs w:val="22"/>
        </w:rPr>
        <w:sectPr w:rsidR="004258BE" w:rsidSect="00E42FEB">
          <w:headerReference w:type="even" r:id="rId117"/>
          <w:footerReference w:type="even" r:id="rId118"/>
          <w:footerReference w:type="default" r:id="rId119"/>
          <w:headerReference w:type="first" r:id="rId120"/>
          <w:footerReference w:type="first" r:id="rId121"/>
          <w:footnotePr>
            <w:numStart w:val="3"/>
          </w:footnotePr>
          <w:pgSz w:w="12240" w:h="15840"/>
          <w:pgMar w:top="1440" w:right="1440" w:bottom="1440" w:left="1440" w:header="576" w:footer="720" w:gutter="0"/>
          <w:pgNumType w:start="1"/>
          <w:cols w:space="720"/>
          <w:docGrid w:linePitch="360"/>
        </w:sectPr>
      </w:pPr>
    </w:p>
    <w:p w14:paraId="45F7DC2D" w14:textId="1566B179" w:rsidR="00540B40" w:rsidRDefault="00540B40" w:rsidP="00F16EAC">
      <w:pPr>
        <w:pStyle w:val="Heading9"/>
        <w:tabs>
          <w:tab w:val="left" w:pos="9270"/>
        </w:tabs>
        <w:rPr>
          <w:rFonts w:ascii="Arial" w:hAnsi="Arial" w:cs="Arial"/>
          <w:szCs w:val="22"/>
        </w:rPr>
      </w:pPr>
      <w:r w:rsidRPr="006D58F9">
        <w:rPr>
          <w:rFonts w:ascii="Arial" w:hAnsi="Arial" w:cs="Arial"/>
          <w:szCs w:val="22"/>
        </w:rPr>
        <w:lastRenderedPageBreak/>
        <w:br/>
      </w:r>
      <w:bookmarkStart w:id="281" w:name="_Ref63799851"/>
      <w:r>
        <w:rPr>
          <w:rFonts w:ascii="Arial" w:hAnsi="Arial" w:cs="Arial"/>
          <w:szCs w:val="22"/>
        </w:rPr>
        <w:t>FORM OF ESCROW AGREEMENT</w:t>
      </w:r>
      <w:bookmarkEnd w:id="281"/>
    </w:p>
    <w:p w14:paraId="22132910" w14:textId="77777777" w:rsidR="00B45B05" w:rsidRPr="00B45B05" w:rsidRDefault="00B45B05" w:rsidP="00B45B05">
      <w:pPr>
        <w:pStyle w:val="BodyText1"/>
        <w:ind w:firstLine="0"/>
        <w:rPr>
          <w:b/>
          <w:i/>
        </w:rPr>
      </w:pPr>
      <w:r w:rsidRPr="00B45B05">
        <w:rPr>
          <w:b/>
          <w:i/>
          <w:highlight w:val="yellow"/>
        </w:rPr>
        <w:t xml:space="preserve">[NTD:  confirm form, </w:t>
      </w:r>
      <w:r>
        <w:rPr>
          <w:b/>
          <w:i/>
          <w:highlight w:val="yellow"/>
        </w:rPr>
        <w:t>escrow agent/company</w:t>
      </w:r>
      <w:r w:rsidRPr="00B45B05">
        <w:rPr>
          <w:b/>
          <w:i/>
          <w:highlight w:val="yellow"/>
        </w:rPr>
        <w:t xml:space="preserve"> with Office of Legal Services prior to distribution]</w:t>
      </w:r>
    </w:p>
    <w:p w14:paraId="18B4A9A1" w14:textId="7A9C1E0C" w:rsidR="00540B40" w:rsidRPr="00540B40" w:rsidRDefault="00540B40" w:rsidP="00B45B05">
      <w:pPr>
        <w:pStyle w:val="00Normal"/>
        <w:tabs>
          <w:tab w:val="left" w:pos="9270"/>
        </w:tabs>
        <w:spacing w:before="220" w:after="220"/>
        <w:rPr>
          <w:rFonts w:cs="Arial"/>
          <w:szCs w:val="22"/>
        </w:rPr>
      </w:pPr>
      <w:r w:rsidRPr="00540B40">
        <w:rPr>
          <w:rFonts w:cs="Arial"/>
          <w:szCs w:val="22"/>
        </w:rPr>
        <w:t>TH</w:t>
      </w:r>
      <w:r w:rsidRPr="00540B40">
        <w:rPr>
          <w:rFonts w:cs="Arial"/>
          <w:spacing w:val="1"/>
          <w:szCs w:val="22"/>
        </w:rPr>
        <w:t>I</w:t>
      </w:r>
      <w:r w:rsidRPr="00540B40">
        <w:rPr>
          <w:rFonts w:cs="Arial"/>
          <w:szCs w:val="22"/>
        </w:rPr>
        <w:t>S</w:t>
      </w:r>
      <w:r w:rsidRPr="00540B40">
        <w:rPr>
          <w:rFonts w:cs="Arial"/>
          <w:spacing w:val="-4"/>
          <w:szCs w:val="22"/>
        </w:rPr>
        <w:t xml:space="preserve"> ESCROW </w:t>
      </w:r>
      <w:r w:rsidRPr="00540B40">
        <w:rPr>
          <w:rFonts w:cs="Arial"/>
          <w:spacing w:val="-2"/>
          <w:szCs w:val="22"/>
        </w:rPr>
        <w:t>A</w:t>
      </w:r>
      <w:r w:rsidRPr="00540B40">
        <w:rPr>
          <w:rFonts w:cs="Arial"/>
          <w:szCs w:val="22"/>
        </w:rPr>
        <w:t>G</w:t>
      </w:r>
      <w:r w:rsidRPr="00540B40">
        <w:rPr>
          <w:rFonts w:cs="Arial"/>
          <w:spacing w:val="-1"/>
          <w:szCs w:val="22"/>
        </w:rPr>
        <w:t>R</w:t>
      </w:r>
      <w:r w:rsidRPr="00540B40">
        <w:rPr>
          <w:rFonts w:cs="Arial"/>
          <w:szCs w:val="22"/>
        </w:rPr>
        <w:t>EEM</w:t>
      </w:r>
      <w:r w:rsidRPr="00540B40">
        <w:rPr>
          <w:rFonts w:cs="Arial"/>
          <w:spacing w:val="1"/>
          <w:szCs w:val="22"/>
        </w:rPr>
        <w:t>E</w:t>
      </w:r>
      <w:r w:rsidRPr="00540B40">
        <w:rPr>
          <w:rFonts w:cs="Arial"/>
          <w:szCs w:val="22"/>
        </w:rPr>
        <w:t>NT</w:t>
      </w:r>
      <w:r w:rsidRPr="00540B40">
        <w:rPr>
          <w:rFonts w:cs="Arial"/>
          <w:spacing w:val="-9"/>
          <w:szCs w:val="22"/>
        </w:rPr>
        <w:t xml:space="preserve"> </w:t>
      </w:r>
      <w:r w:rsidRPr="00540B40">
        <w:rPr>
          <w:rFonts w:cs="Arial"/>
          <w:szCs w:val="22"/>
        </w:rPr>
        <w:t>is</w:t>
      </w:r>
      <w:r w:rsidRPr="00540B40">
        <w:rPr>
          <w:rFonts w:cs="Arial"/>
          <w:spacing w:val="1"/>
          <w:szCs w:val="22"/>
        </w:rPr>
        <w:t xml:space="preserve"> </w:t>
      </w:r>
      <w:r w:rsidRPr="00540B40">
        <w:rPr>
          <w:rFonts w:cs="Arial"/>
          <w:spacing w:val="-4"/>
          <w:szCs w:val="22"/>
        </w:rPr>
        <w:t>m</w:t>
      </w:r>
      <w:r w:rsidRPr="00540B40">
        <w:rPr>
          <w:rFonts w:cs="Arial"/>
          <w:szCs w:val="22"/>
        </w:rPr>
        <w:t>a</w:t>
      </w:r>
      <w:r w:rsidRPr="00540B40">
        <w:rPr>
          <w:rFonts w:cs="Arial"/>
          <w:spacing w:val="1"/>
          <w:szCs w:val="22"/>
        </w:rPr>
        <w:t>d</w:t>
      </w:r>
      <w:r w:rsidRPr="00540B40">
        <w:rPr>
          <w:rFonts w:cs="Arial"/>
          <w:szCs w:val="22"/>
        </w:rPr>
        <w:t>e</w:t>
      </w:r>
      <w:r w:rsidRPr="00540B40">
        <w:rPr>
          <w:rFonts w:cs="Arial"/>
          <w:spacing w:val="-3"/>
          <w:szCs w:val="22"/>
        </w:rPr>
        <w:t xml:space="preserve"> </w:t>
      </w:r>
      <w:r w:rsidRPr="00540B40">
        <w:rPr>
          <w:rFonts w:cs="Arial"/>
          <w:szCs w:val="22"/>
        </w:rPr>
        <w:t>a</w:t>
      </w:r>
      <w:r w:rsidRPr="00540B40">
        <w:rPr>
          <w:rFonts w:cs="Arial"/>
          <w:spacing w:val="-1"/>
          <w:szCs w:val="22"/>
        </w:rPr>
        <w:t>n</w:t>
      </w:r>
      <w:r w:rsidRPr="00540B40">
        <w:rPr>
          <w:rFonts w:cs="Arial"/>
          <w:szCs w:val="22"/>
        </w:rPr>
        <w:t>d</w:t>
      </w:r>
      <w:r w:rsidRPr="00540B40">
        <w:rPr>
          <w:rFonts w:cs="Arial"/>
          <w:spacing w:val="-2"/>
          <w:szCs w:val="22"/>
        </w:rPr>
        <w:t xml:space="preserve"> </w:t>
      </w:r>
      <w:r w:rsidRPr="00540B40">
        <w:rPr>
          <w:rFonts w:cs="Arial"/>
          <w:szCs w:val="22"/>
        </w:rPr>
        <w:t>e</w:t>
      </w:r>
      <w:r w:rsidRPr="00540B40">
        <w:rPr>
          <w:rFonts w:cs="Arial"/>
          <w:spacing w:val="-1"/>
          <w:szCs w:val="22"/>
        </w:rPr>
        <w:t>n</w:t>
      </w:r>
      <w:r w:rsidRPr="00540B40">
        <w:rPr>
          <w:rFonts w:cs="Arial"/>
          <w:szCs w:val="22"/>
        </w:rPr>
        <w:t>te</w:t>
      </w:r>
      <w:r w:rsidRPr="00540B40">
        <w:rPr>
          <w:rFonts w:cs="Arial"/>
          <w:spacing w:val="1"/>
          <w:szCs w:val="22"/>
        </w:rPr>
        <w:t>r</w:t>
      </w:r>
      <w:r w:rsidRPr="00540B40">
        <w:rPr>
          <w:rFonts w:cs="Arial"/>
          <w:szCs w:val="22"/>
        </w:rPr>
        <w:t>ed</w:t>
      </w:r>
      <w:r w:rsidRPr="00540B40">
        <w:rPr>
          <w:rFonts w:cs="Arial"/>
          <w:spacing w:val="-4"/>
          <w:szCs w:val="22"/>
        </w:rPr>
        <w:t xml:space="preserve"> </w:t>
      </w:r>
      <w:r w:rsidRPr="00540B40">
        <w:rPr>
          <w:rFonts w:cs="Arial"/>
          <w:szCs w:val="22"/>
        </w:rPr>
        <w:t>i</w:t>
      </w:r>
      <w:r w:rsidRPr="00540B40">
        <w:rPr>
          <w:rFonts w:cs="Arial"/>
          <w:spacing w:val="-1"/>
          <w:szCs w:val="22"/>
        </w:rPr>
        <w:t>n</w:t>
      </w:r>
      <w:r w:rsidRPr="00540B40">
        <w:rPr>
          <w:rFonts w:cs="Arial"/>
          <w:szCs w:val="22"/>
        </w:rPr>
        <w:t>to</w:t>
      </w:r>
      <w:r w:rsidRPr="00540B40">
        <w:rPr>
          <w:rFonts w:cs="Arial"/>
          <w:spacing w:val="-2"/>
          <w:szCs w:val="22"/>
        </w:rPr>
        <w:t xml:space="preserve"> </w:t>
      </w:r>
      <w:r w:rsidRPr="00540B40">
        <w:rPr>
          <w:rFonts w:cs="Arial"/>
          <w:spacing w:val="2"/>
          <w:szCs w:val="22"/>
        </w:rPr>
        <w:t>t</w:t>
      </w:r>
      <w:r w:rsidRPr="00540B40">
        <w:rPr>
          <w:rFonts w:cs="Arial"/>
          <w:spacing w:val="-1"/>
          <w:szCs w:val="22"/>
        </w:rPr>
        <w:t>h</w:t>
      </w:r>
      <w:r w:rsidRPr="00540B40">
        <w:rPr>
          <w:rFonts w:cs="Arial"/>
          <w:szCs w:val="22"/>
        </w:rPr>
        <w:t>is</w:t>
      </w:r>
      <w:r w:rsidRPr="00540B40">
        <w:rPr>
          <w:rFonts w:cs="Arial"/>
          <w:spacing w:val="-1"/>
          <w:szCs w:val="22"/>
        </w:rPr>
        <w:t xml:space="preserve"> </w:t>
      </w:r>
      <w:r w:rsidR="006407E8" w:rsidRPr="006407E8">
        <w:rPr>
          <w:rFonts w:cs="Arial"/>
          <w:spacing w:val="-1"/>
          <w:szCs w:val="22"/>
          <w:u w:val="single"/>
        </w:rPr>
        <w:fldChar w:fldCharType="begin">
          <w:ffData>
            <w:name w:val="Text179"/>
            <w:enabled/>
            <w:calcOnExit w:val="0"/>
            <w:textInput/>
          </w:ffData>
        </w:fldChar>
      </w:r>
      <w:bookmarkStart w:id="282" w:name="Text179"/>
      <w:r w:rsidR="006407E8" w:rsidRPr="006407E8">
        <w:rPr>
          <w:rFonts w:cs="Arial"/>
          <w:spacing w:val="-1"/>
          <w:szCs w:val="22"/>
          <w:u w:val="single"/>
        </w:rPr>
        <w:instrText xml:space="preserve"> FORMTEXT </w:instrText>
      </w:r>
      <w:r w:rsidR="006407E8" w:rsidRPr="006407E8">
        <w:rPr>
          <w:rFonts w:cs="Arial"/>
          <w:spacing w:val="-1"/>
          <w:szCs w:val="22"/>
          <w:u w:val="single"/>
        </w:rPr>
      </w:r>
      <w:r w:rsidR="006407E8" w:rsidRPr="006407E8">
        <w:rPr>
          <w:rFonts w:cs="Arial"/>
          <w:spacing w:val="-1"/>
          <w:szCs w:val="22"/>
          <w:u w:val="single"/>
        </w:rPr>
        <w:fldChar w:fldCharType="separate"/>
      </w:r>
      <w:r w:rsidR="006407E8" w:rsidRPr="006407E8">
        <w:rPr>
          <w:rFonts w:cs="Arial"/>
          <w:noProof/>
          <w:spacing w:val="-1"/>
          <w:szCs w:val="22"/>
          <w:u w:val="single"/>
        </w:rPr>
        <w:t> </w:t>
      </w:r>
      <w:r w:rsidR="006407E8" w:rsidRPr="006407E8">
        <w:rPr>
          <w:rFonts w:cs="Arial"/>
          <w:noProof/>
          <w:spacing w:val="-1"/>
          <w:szCs w:val="22"/>
          <w:u w:val="single"/>
        </w:rPr>
        <w:t> </w:t>
      </w:r>
      <w:r w:rsidR="006407E8" w:rsidRPr="006407E8">
        <w:rPr>
          <w:rFonts w:cs="Arial"/>
          <w:noProof/>
          <w:spacing w:val="-1"/>
          <w:szCs w:val="22"/>
          <w:u w:val="single"/>
        </w:rPr>
        <w:t> </w:t>
      </w:r>
      <w:r w:rsidR="006407E8" w:rsidRPr="006407E8">
        <w:rPr>
          <w:rFonts w:cs="Arial"/>
          <w:noProof/>
          <w:spacing w:val="-1"/>
          <w:szCs w:val="22"/>
          <w:u w:val="single"/>
        </w:rPr>
        <w:t> </w:t>
      </w:r>
      <w:r w:rsidR="006407E8" w:rsidRPr="006407E8">
        <w:rPr>
          <w:rFonts w:cs="Arial"/>
          <w:noProof/>
          <w:spacing w:val="-1"/>
          <w:szCs w:val="22"/>
          <w:u w:val="single"/>
        </w:rPr>
        <w:t> </w:t>
      </w:r>
      <w:r w:rsidR="006407E8" w:rsidRPr="006407E8">
        <w:rPr>
          <w:rFonts w:cs="Arial"/>
          <w:spacing w:val="-1"/>
          <w:szCs w:val="22"/>
          <w:u w:val="single"/>
        </w:rPr>
        <w:fldChar w:fldCharType="end"/>
      </w:r>
      <w:bookmarkEnd w:id="282"/>
      <w:r w:rsidRPr="00540B40">
        <w:rPr>
          <w:rFonts w:cs="Arial"/>
          <w:spacing w:val="-1"/>
          <w:szCs w:val="22"/>
        </w:rPr>
        <w:t xml:space="preserve"> d</w:t>
      </w:r>
      <w:r w:rsidRPr="00540B40">
        <w:rPr>
          <w:rFonts w:cs="Arial"/>
          <w:szCs w:val="22"/>
        </w:rPr>
        <w:t>ay</w:t>
      </w:r>
      <w:r w:rsidRPr="00540B40">
        <w:rPr>
          <w:rFonts w:cs="Arial"/>
          <w:spacing w:val="-6"/>
          <w:szCs w:val="22"/>
        </w:rPr>
        <w:t xml:space="preserve"> </w:t>
      </w:r>
      <w:r w:rsidRPr="00540B40">
        <w:rPr>
          <w:rFonts w:cs="Arial"/>
          <w:spacing w:val="1"/>
          <w:szCs w:val="22"/>
        </w:rPr>
        <w:t>o</w:t>
      </w:r>
      <w:r w:rsidRPr="00540B40">
        <w:rPr>
          <w:rFonts w:cs="Arial"/>
          <w:spacing w:val="5"/>
          <w:szCs w:val="22"/>
        </w:rPr>
        <w:t xml:space="preserve">f </w:t>
      </w:r>
      <w:r w:rsidR="006407E8" w:rsidRPr="006407E8">
        <w:rPr>
          <w:rFonts w:cs="Arial"/>
          <w:spacing w:val="5"/>
          <w:szCs w:val="22"/>
          <w:u w:val="single"/>
        </w:rPr>
        <w:fldChar w:fldCharType="begin">
          <w:ffData>
            <w:name w:val="Text180"/>
            <w:enabled/>
            <w:calcOnExit w:val="0"/>
            <w:textInput/>
          </w:ffData>
        </w:fldChar>
      </w:r>
      <w:bookmarkStart w:id="283" w:name="Text180"/>
      <w:r w:rsidR="006407E8" w:rsidRPr="006407E8">
        <w:rPr>
          <w:rFonts w:cs="Arial"/>
          <w:spacing w:val="5"/>
          <w:szCs w:val="22"/>
          <w:u w:val="single"/>
        </w:rPr>
        <w:instrText xml:space="preserve"> FORMTEXT </w:instrText>
      </w:r>
      <w:r w:rsidR="006407E8" w:rsidRPr="006407E8">
        <w:rPr>
          <w:rFonts w:cs="Arial"/>
          <w:spacing w:val="5"/>
          <w:szCs w:val="22"/>
          <w:u w:val="single"/>
        </w:rPr>
      </w:r>
      <w:r w:rsidR="006407E8" w:rsidRPr="006407E8">
        <w:rPr>
          <w:rFonts w:cs="Arial"/>
          <w:spacing w:val="5"/>
          <w:szCs w:val="22"/>
          <w:u w:val="single"/>
        </w:rPr>
        <w:fldChar w:fldCharType="separate"/>
      </w:r>
      <w:r w:rsidR="006407E8" w:rsidRPr="006407E8">
        <w:rPr>
          <w:rFonts w:cs="Arial"/>
          <w:noProof/>
          <w:spacing w:val="5"/>
          <w:szCs w:val="22"/>
          <w:u w:val="single"/>
        </w:rPr>
        <w:t> </w:t>
      </w:r>
      <w:r w:rsidR="006407E8" w:rsidRPr="006407E8">
        <w:rPr>
          <w:rFonts w:cs="Arial"/>
          <w:noProof/>
          <w:spacing w:val="5"/>
          <w:szCs w:val="22"/>
          <w:u w:val="single"/>
        </w:rPr>
        <w:t> </w:t>
      </w:r>
      <w:r w:rsidR="006407E8" w:rsidRPr="006407E8">
        <w:rPr>
          <w:rFonts w:cs="Arial"/>
          <w:noProof/>
          <w:spacing w:val="5"/>
          <w:szCs w:val="22"/>
          <w:u w:val="single"/>
        </w:rPr>
        <w:t> </w:t>
      </w:r>
      <w:r w:rsidR="006407E8" w:rsidRPr="006407E8">
        <w:rPr>
          <w:rFonts w:cs="Arial"/>
          <w:noProof/>
          <w:spacing w:val="5"/>
          <w:szCs w:val="22"/>
          <w:u w:val="single"/>
        </w:rPr>
        <w:t> </w:t>
      </w:r>
      <w:r w:rsidR="006407E8" w:rsidRPr="006407E8">
        <w:rPr>
          <w:rFonts w:cs="Arial"/>
          <w:noProof/>
          <w:spacing w:val="5"/>
          <w:szCs w:val="22"/>
          <w:u w:val="single"/>
        </w:rPr>
        <w:t> </w:t>
      </w:r>
      <w:r w:rsidR="006407E8" w:rsidRPr="006407E8">
        <w:rPr>
          <w:rFonts w:cs="Arial"/>
          <w:spacing w:val="5"/>
          <w:szCs w:val="22"/>
          <w:u w:val="single"/>
        </w:rPr>
        <w:fldChar w:fldCharType="end"/>
      </w:r>
      <w:bookmarkEnd w:id="283"/>
      <w:r w:rsidRPr="00540B40">
        <w:rPr>
          <w:rFonts w:cs="Arial"/>
          <w:szCs w:val="22"/>
        </w:rPr>
        <w:t xml:space="preserve">, </w:t>
      </w:r>
      <w:r w:rsidR="00011FAE" w:rsidRPr="00540B40">
        <w:rPr>
          <w:rFonts w:cs="Arial"/>
          <w:spacing w:val="1"/>
          <w:szCs w:val="22"/>
        </w:rPr>
        <w:t>2</w:t>
      </w:r>
      <w:r w:rsidR="00011FAE" w:rsidRPr="00540B40">
        <w:rPr>
          <w:rFonts w:cs="Arial"/>
          <w:spacing w:val="-1"/>
          <w:szCs w:val="22"/>
        </w:rPr>
        <w:t>0</w:t>
      </w:r>
      <w:r w:rsidR="006407E8" w:rsidRPr="006407E8">
        <w:rPr>
          <w:rFonts w:cs="Arial"/>
          <w:spacing w:val="-1"/>
          <w:szCs w:val="22"/>
          <w:u w:val="single"/>
        </w:rPr>
        <w:fldChar w:fldCharType="begin">
          <w:ffData>
            <w:name w:val="Text181"/>
            <w:enabled/>
            <w:calcOnExit w:val="0"/>
            <w:textInput>
              <w:type w:val="number"/>
              <w:maxLength w:val="2"/>
              <w:format w:val="0"/>
            </w:textInput>
          </w:ffData>
        </w:fldChar>
      </w:r>
      <w:bookmarkStart w:id="284" w:name="Text181"/>
      <w:r w:rsidR="006407E8" w:rsidRPr="006407E8">
        <w:rPr>
          <w:rFonts w:cs="Arial"/>
          <w:spacing w:val="-1"/>
          <w:szCs w:val="22"/>
          <w:u w:val="single"/>
        </w:rPr>
        <w:instrText xml:space="preserve"> FORMTEXT </w:instrText>
      </w:r>
      <w:r w:rsidR="006407E8" w:rsidRPr="006407E8">
        <w:rPr>
          <w:rFonts w:cs="Arial"/>
          <w:spacing w:val="-1"/>
          <w:szCs w:val="22"/>
          <w:u w:val="single"/>
        </w:rPr>
      </w:r>
      <w:r w:rsidR="006407E8" w:rsidRPr="006407E8">
        <w:rPr>
          <w:rFonts w:cs="Arial"/>
          <w:spacing w:val="-1"/>
          <w:szCs w:val="22"/>
          <w:u w:val="single"/>
        </w:rPr>
        <w:fldChar w:fldCharType="separate"/>
      </w:r>
      <w:r w:rsidR="006407E8" w:rsidRPr="006407E8">
        <w:rPr>
          <w:rFonts w:cs="Arial"/>
          <w:noProof/>
          <w:spacing w:val="-1"/>
          <w:szCs w:val="22"/>
          <w:u w:val="single"/>
        </w:rPr>
        <w:t> </w:t>
      </w:r>
      <w:r w:rsidR="006407E8" w:rsidRPr="006407E8">
        <w:rPr>
          <w:rFonts w:cs="Arial"/>
          <w:noProof/>
          <w:spacing w:val="-1"/>
          <w:szCs w:val="22"/>
          <w:u w:val="single"/>
        </w:rPr>
        <w:t> </w:t>
      </w:r>
      <w:r w:rsidR="006407E8" w:rsidRPr="006407E8">
        <w:rPr>
          <w:rFonts w:cs="Arial"/>
          <w:spacing w:val="-1"/>
          <w:szCs w:val="22"/>
          <w:u w:val="single"/>
        </w:rPr>
        <w:fldChar w:fldCharType="end"/>
      </w:r>
      <w:bookmarkEnd w:id="284"/>
      <w:r w:rsidR="00011FAE" w:rsidRPr="00540B40">
        <w:rPr>
          <w:rFonts w:cs="Arial"/>
          <w:szCs w:val="22"/>
        </w:rPr>
        <w:t xml:space="preserve">, </w:t>
      </w:r>
      <w:r w:rsidRPr="00540B40">
        <w:rPr>
          <w:rFonts w:cs="Arial"/>
          <w:szCs w:val="22"/>
        </w:rPr>
        <w:t xml:space="preserve">(this </w:t>
      </w:r>
      <w:r w:rsidR="003429E2">
        <w:rPr>
          <w:rFonts w:cs="Arial"/>
          <w:szCs w:val="22"/>
        </w:rPr>
        <w:t>“</w:t>
      </w:r>
      <w:r w:rsidRPr="008D785B">
        <w:rPr>
          <w:rFonts w:cs="Arial"/>
          <w:b/>
          <w:szCs w:val="22"/>
        </w:rPr>
        <w:t>Escrow Agreement</w:t>
      </w:r>
      <w:r w:rsidR="003429E2">
        <w:rPr>
          <w:rFonts w:cs="Arial"/>
          <w:szCs w:val="22"/>
        </w:rPr>
        <w:t>”</w:t>
      </w:r>
      <w:r w:rsidRPr="00540B40">
        <w:rPr>
          <w:rFonts w:cs="Arial"/>
          <w:szCs w:val="22"/>
        </w:rPr>
        <w:t xml:space="preserve">) </w:t>
      </w:r>
      <w:r w:rsidRPr="00540B40">
        <w:rPr>
          <w:rFonts w:cs="Arial"/>
          <w:spacing w:val="1"/>
          <w:szCs w:val="22"/>
        </w:rPr>
        <w:t>b</w:t>
      </w:r>
      <w:r w:rsidRPr="00540B40">
        <w:rPr>
          <w:rFonts w:cs="Arial"/>
          <w:szCs w:val="22"/>
        </w:rPr>
        <w:t>y</w:t>
      </w:r>
      <w:r w:rsidRPr="00540B40">
        <w:rPr>
          <w:rFonts w:cs="Arial"/>
          <w:spacing w:val="-5"/>
          <w:szCs w:val="22"/>
        </w:rPr>
        <w:t xml:space="preserve"> </w:t>
      </w:r>
      <w:r w:rsidRPr="00540B40">
        <w:rPr>
          <w:rFonts w:cs="Arial"/>
          <w:szCs w:val="22"/>
        </w:rPr>
        <w:t>a</w:t>
      </w:r>
      <w:r w:rsidRPr="00540B40">
        <w:rPr>
          <w:rFonts w:cs="Arial"/>
          <w:spacing w:val="-1"/>
          <w:szCs w:val="22"/>
        </w:rPr>
        <w:t>n</w:t>
      </w:r>
      <w:r w:rsidRPr="00540B40">
        <w:rPr>
          <w:rFonts w:cs="Arial"/>
          <w:szCs w:val="22"/>
        </w:rPr>
        <w:t>d a</w:t>
      </w:r>
      <w:r w:rsidRPr="00540B40">
        <w:rPr>
          <w:rFonts w:cs="Arial"/>
          <w:spacing w:val="-4"/>
          <w:szCs w:val="22"/>
        </w:rPr>
        <w:t>m</w:t>
      </w:r>
      <w:r w:rsidRPr="00540B40">
        <w:rPr>
          <w:rFonts w:cs="Arial"/>
          <w:spacing w:val="1"/>
          <w:szCs w:val="22"/>
        </w:rPr>
        <w:t>on</w:t>
      </w:r>
      <w:r w:rsidRPr="00540B40">
        <w:rPr>
          <w:rFonts w:cs="Arial"/>
          <w:szCs w:val="22"/>
        </w:rPr>
        <w:t>g</w:t>
      </w:r>
      <w:r w:rsidRPr="00540B40">
        <w:rPr>
          <w:rFonts w:cs="Arial"/>
          <w:spacing w:val="-6"/>
          <w:szCs w:val="22"/>
        </w:rPr>
        <w:t xml:space="preserve"> </w:t>
      </w:r>
      <w:r w:rsidRPr="00540B40">
        <w:rPr>
          <w:rFonts w:cs="Arial"/>
          <w:szCs w:val="22"/>
        </w:rPr>
        <w:t xml:space="preserve">the Georgia Department of Transportation; an agency of the State of Georgia, hereinafter called the </w:t>
      </w:r>
      <w:r w:rsidR="003429E2">
        <w:rPr>
          <w:rFonts w:cs="Arial"/>
          <w:szCs w:val="22"/>
        </w:rPr>
        <w:t>“</w:t>
      </w:r>
      <w:r w:rsidRPr="008D785B">
        <w:rPr>
          <w:rFonts w:cs="Arial"/>
          <w:b/>
          <w:szCs w:val="22"/>
        </w:rPr>
        <w:t>Department</w:t>
      </w:r>
      <w:r w:rsidR="003429E2">
        <w:rPr>
          <w:rFonts w:cs="Arial"/>
          <w:szCs w:val="22"/>
        </w:rPr>
        <w:t>”</w:t>
      </w:r>
      <w:r w:rsidRPr="00540B40">
        <w:rPr>
          <w:rFonts w:cs="Arial"/>
          <w:szCs w:val="22"/>
        </w:rPr>
        <w:t xml:space="preserve">; and </w:t>
      </w:r>
      <w:r w:rsidR="006407E8" w:rsidRPr="006407E8">
        <w:rPr>
          <w:rFonts w:cs="Arial"/>
          <w:szCs w:val="22"/>
          <w:u w:val="single"/>
        </w:rPr>
        <w:fldChar w:fldCharType="begin">
          <w:ffData>
            <w:name w:val="Text182"/>
            <w:enabled/>
            <w:calcOnExit w:val="0"/>
            <w:textInput/>
          </w:ffData>
        </w:fldChar>
      </w:r>
      <w:bookmarkStart w:id="285" w:name="Text182"/>
      <w:r w:rsidR="006407E8" w:rsidRPr="006407E8">
        <w:rPr>
          <w:rFonts w:cs="Arial"/>
          <w:szCs w:val="22"/>
          <w:u w:val="single"/>
        </w:rPr>
        <w:instrText xml:space="preserve"> FORMTEXT </w:instrText>
      </w:r>
      <w:r w:rsidR="006407E8" w:rsidRPr="006407E8">
        <w:rPr>
          <w:rFonts w:cs="Arial"/>
          <w:szCs w:val="22"/>
          <w:u w:val="single"/>
        </w:rPr>
      </w:r>
      <w:r w:rsidR="006407E8" w:rsidRPr="006407E8">
        <w:rPr>
          <w:rFonts w:cs="Arial"/>
          <w:szCs w:val="22"/>
          <w:u w:val="single"/>
        </w:rPr>
        <w:fldChar w:fldCharType="separate"/>
      </w:r>
      <w:r w:rsidR="006407E8" w:rsidRPr="006407E8">
        <w:rPr>
          <w:rFonts w:cs="Arial"/>
          <w:noProof/>
          <w:szCs w:val="22"/>
          <w:u w:val="single"/>
        </w:rPr>
        <w:t> </w:t>
      </w:r>
      <w:r w:rsidR="006407E8" w:rsidRPr="006407E8">
        <w:rPr>
          <w:rFonts w:cs="Arial"/>
          <w:noProof/>
          <w:szCs w:val="22"/>
          <w:u w:val="single"/>
        </w:rPr>
        <w:t> </w:t>
      </w:r>
      <w:r w:rsidR="006407E8" w:rsidRPr="006407E8">
        <w:rPr>
          <w:rFonts w:cs="Arial"/>
          <w:noProof/>
          <w:szCs w:val="22"/>
          <w:u w:val="single"/>
        </w:rPr>
        <w:t> </w:t>
      </w:r>
      <w:r w:rsidR="006407E8" w:rsidRPr="006407E8">
        <w:rPr>
          <w:rFonts w:cs="Arial"/>
          <w:noProof/>
          <w:szCs w:val="22"/>
          <w:u w:val="single"/>
        </w:rPr>
        <w:t> </w:t>
      </w:r>
      <w:r w:rsidR="006407E8" w:rsidRPr="006407E8">
        <w:rPr>
          <w:rFonts w:cs="Arial"/>
          <w:noProof/>
          <w:szCs w:val="22"/>
          <w:u w:val="single"/>
        </w:rPr>
        <w:t> </w:t>
      </w:r>
      <w:r w:rsidR="006407E8" w:rsidRPr="006407E8">
        <w:rPr>
          <w:rFonts w:cs="Arial"/>
          <w:szCs w:val="22"/>
          <w:u w:val="single"/>
        </w:rPr>
        <w:fldChar w:fldCharType="end"/>
      </w:r>
      <w:bookmarkEnd w:id="285"/>
      <w:r w:rsidRPr="00540B40">
        <w:rPr>
          <w:rFonts w:cs="Arial"/>
          <w:szCs w:val="22"/>
        </w:rPr>
        <w:t>;</w:t>
      </w:r>
      <w:r w:rsidRPr="00540B40">
        <w:rPr>
          <w:rFonts w:cs="Arial"/>
          <w:spacing w:val="-1"/>
          <w:szCs w:val="22"/>
        </w:rPr>
        <w:t xml:space="preserve"> h</w:t>
      </w:r>
      <w:r w:rsidRPr="00540B40">
        <w:rPr>
          <w:rFonts w:cs="Arial"/>
          <w:szCs w:val="22"/>
        </w:rPr>
        <w:t>e</w:t>
      </w:r>
      <w:r w:rsidRPr="00540B40">
        <w:rPr>
          <w:rFonts w:cs="Arial"/>
          <w:spacing w:val="1"/>
          <w:szCs w:val="22"/>
        </w:rPr>
        <w:t>r</w:t>
      </w:r>
      <w:r w:rsidRPr="00540B40">
        <w:rPr>
          <w:rFonts w:cs="Arial"/>
          <w:szCs w:val="22"/>
        </w:rPr>
        <w:t>ei</w:t>
      </w:r>
      <w:r w:rsidRPr="00540B40">
        <w:rPr>
          <w:rFonts w:cs="Arial"/>
          <w:spacing w:val="-1"/>
          <w:szCs w:val="22"/>
        </w:rPr>
        <w:t>n</w:t>
      </w:r>
      <w:r w:rsidRPr="00540B40">
        <w:rPr>
          <w:rFonts w:cs="Arial"/>
          <w:szCs w:val="22"/>
        </w:rPr>
        <w:t>a</w:t>
      </w:r>
      <w:r w:rsidRPr="00540B40">
        <w:rPr>
          <w:rFonts w:cs="Arial"/>
          <w:spacing w:val="-2"/>
          <w:szCs w:val="22"/>
        </w:rPr>
        <w:t>f</w:t>
      </w:r>
      <w:r w:rsidRPr="00540B40">
        <w:rPr>
          <w:rFonts w:cs="Arial"/>
          <w:szCs w:val="22"/>
        </w:rPr>
        <w:t>ter</w:t>
      </w:r>
      <w:r w:rsidRPr="00540B40">
        <w:rPr>
          <w:rFonts w:cs="Arial"/>
          <w:spacing w:val="-8"/>
          <w:szCs w:val="22"/>
        </w:rPr>
        <w:t xml:space="preserve"> </w:t>
      </w:r>
      <w:r w:rsidRPr="00540B40">
        <w:rPr>
          <w:rFonts w:cs="Arial"/>
          <w:szCs w:val="22"/>
        </w:rPr>
        <w:t>c</w:t>
      </w:r>
      <w:r w:rsidRPr="00540B40">
        <w:rPr>
          <w:rFonts w:cs="Arial"/>
          <w:spacing w:val="1"/>
          <w:szCs w:val="22"/>
        </w:rPr>
        <w:t>a</w:t>
      </w:r>
      <w:r w:rsidRPr="00540B40">
        <w:rPr>
          <w:rFonts w:cs="Arial"/>
          <w:szCs w:val="22"/>
        </w:rPr>
        <w:t>lled</w:t>
      </w:r>
      <w:r w:rsidRPr="00540B40">
        <w:rPr>
          <w:rFonts w:cs="Arial"/>
          <w:spacing w:val="-4"/>
          <w:szCs w:val="22"/>
        </w:rPr>
        <w:t xml:space="preserve"> </w:t>
      </w:r>
      <w:r w:rsidRPr="00540B40">
        <w:rPr>
          <w:rFonts w:cs="Arial"/>
          <w:szCs w:val="22"/>
        </w:rPr>
        <w:t>t</w:t>
      </w:r>
      <w:r w:rsidRPr="00540B40">
        <w:rPr>
          <w:rFonts w:cs="Arial"/>
          <w:spacing w:val="-1"/>
          <w:szCs w:val="22"/>
        </w:rPr>
        <w:t>h</w:t>
      </w:r>
      <w:r w:rsidRPr="00540B40">
        <w:rPr>
          <w:rFonts w:cs="Arial"/>
          <w:szCs w:val="22"/>
        </w:rPr>
        <w:t>e</w:t>
      </w:r>
      <w:r w:rsidRPr="00540B40">
        <w:rPr>
          <w:rFonts w:cs="Arial"/>
          <w:spacing w:val="-1"/>
          <w:szCs w:val="22"/>
        </w:rPr>
        <w:t xml:space="preserve"> </w:t>
      </w:r>
      <w:r w:rsidR="003429E2">
        <w:rPr>
          <w:rFonts w:cs="Arial"/>
          <w:szCs w:val="22"/>
        </w:rPr>
        <w:t>“</w:t>
      </w:r>
      <w:r w:rsidRPr="008D785B">
        <w:rPr>
          <w:rFonts w:cs="Arial"/>
          <w:b/>
          <w:spacing w:val="-1"/>
          <w:szCs w:val="22"/>
        </w:rPr>
        <w:t>Company</w:t>
      </w:r>
      <w:r w:rsidR="003429E2">
        <w:rPr>
          <w:rFonts w:cs="Arial"/>
          <w:szCs w:val="22"/>
        </w:rPr>
        <w:t>”</w:t>
      </w:r>
      <w:r w:rsidRPr="00540B40">
        <w:rPr>
          <w:rFonts w:cs="Arial"/>
          <w:szCs w:val="22"/>
        </w:rPr>
        <w:t xml:space="preserve">; and </w:t>
      </w:r>
      <w:r w:rsidR="006407E8" w:rsidRPr="006407E8">
        <w:rPr>
          <w:rFonts w:cs="Arial"/>
          <w:szCs w:val="22"/>
          <w:u w:val="single"/>
        </w:rPr>
        <w:fldChar w:fldCharType="begin">
          <w:ffData>
            <w:name w:val="Text183"/>
            <w:enabled/>
            <w:calcOnExit w:val="0"/>
            <w:textInput/>
          </w:ffData>
        </w:fldChar>
      </w:r>
      <w:bookmarkStart w:id="286" w:name="Text183"/>
      <w:r w:rsidR="006407E8" w:rsidRPr="006407E8">
        <w:rPr>
          <w:rFonts w:cs="Arial"/>
          <w:szCs w:val="22"/>
          <w:u w:val="single"/>
        </w:rPr>
        <w:instrText xml:space="preserve"> FORMTEXT </w:instrText>
      </w:r>
      <w:r w:rsidR="006407E8" w:rsidRPr="006407E8">
        <w:rPr>
          <w:rFonts w:cs="Arial"/>
          <w:szCs w:val="22"/>
          <w:u w:val="single"/>
        </w:rPr>
      </w:r>
      <w:r w:rsidR="006407E8" w:rsidRPr="006407E8">
        <w:rPr>
          <w:rFonts w:cs="Arial"/>
          <w:szCs w:val="22"/>
          <w:u w:val="single"/>
        </w:rPr>
        <w:fldChar w:fldCharType="separate"/>
      </w:r>
      <w:r w:rsidR="006407E8" w:rsidRPr="006407E8">
        <w:rPr>
          <w:rFonts w:cs="Arial"/>
          <w:noProof/>
          <w:szCs w:val="22"/>
          <w:u w:val="single"/>
        </w:rPr>
        <w:t> </w:t>
      </w:r>
      <w:r w:rsidR="006407E8" w:rsidRPr="006407E8">
        <w:rPr>
          <w:rFonts w:cs="Arial"/>
          <w:noProof/>
          <w:szCs w:val="22"/>
          <w:u w:val="single"/>
        </w:rPr>
        <w:t> </w:t>
      </w:r>
      <w:r w:rsidR="006407E8" w:rsidRPr="006407E8">
        <w:rPr>
          <w:rFonts w:cs="Arial"/>
          <w:noProof/>
          <w:szCs w:val="22"/>
          <w:u w:val="single"/>
        </w:rPr>
        <w:t> </w:t>
      </w:r>
      <w:r w:rsidR="006407E8" w:rsidRPr="006407E8">
        <w:rPr>
          <w:rFonts w:cs="Arial"/>
          <w:noProof/>
          <w:szCs w:val="22"/>
          <w:u w:val="single"/>
        </w:rPr>
        <w:t> </w:t>
      </w:r>
      <w:r w:rsidR="006407E8" w:rsidRPr="006407E8">
        <w:rPr>
          <w:rFonts w:cs="Arial"/>
          <w:noProof/>
          <w:szCs w:val="22"/>
          <w:u w:val="single"/>
        </w:rPr>
        <w:t> </w:t>
      </w:r>
      <w:r w:rsidR="006407E8" w:rsidRPr="006407E8">
        <w:rPr>
          <w:rFonts w:cs="Arial"/>
          <w:szCs w:val="22"/>
          <w:u w:val="single"/>
        </w:rPr>
        <w:fldChar w:fldCharType="end"/>
      </w:r>
      <w:bookmarkEnd w:id="286"/>
      <w:r w:rsidRPr="00540B40">
        <w:rPr>
          <w:rFonts w:cs="Arial"/>
          <w:szCs w:val="22"/>
        </w:rPr>
        <w:t xml:space="preserve">, hereinafter called the </w:t>
      </w:r>
      <w:r w:rsidR="003429E2">
        <w:rPr>
          <w:rFonts w:cs="Arial"/>
          <w:szCs w:val="22"/>
        </w:rPr>
        <w:t>“</w:t>
      </w:r>
      <w:r w:rsidRPr="008D785B">
        <w:rPr>
          <w:rFonts w:cs="Arial"/>
          <w:b/>
          <w:szCs w:val="22"/>
        </w:rPr>
        <w:t>Escrow Agent</w:t>
      </w:r>
      <w:r w:rsidR="003429E2">
        <w:rPr>
          <w:rFonts w:cs="Arial"/>
          <w:szCs w:val="22"/>
        </w:rPr>
        <w:t>”</w:t>
      </w:r>
      <w:r w:rsidRPr="00540B40">
        <w:rPr>
          <w:rFonts w:cs="Arial"/>
          <w:szCs w:val="22"/>
        </w:rPr>
        <w:t>.</w:t>
      </w:r>
    </w:p>
    <w:p w14:paraId="65DC53A3" w14:textId="3DEB19FE" w:rsidR="00540B40" w:rsidRPr="00540B40" w:rsidRDefault="00540B40" w:rsidP="00F16EAC">
      <w:pPr>
        <w:pStyle w:val="00Normal"/>
        <w:tabs>
          <w:tab w:val="left" w:pos="9270"/>
        </w:tabs>
        <w:spacing w:after="220"/>
        <w:rPr>
          <w:rFonts w:cs="Arial"/>
          <w:szCs w:val="22"/>
        </w:rPr>
      </w:pPr>
      <w:r w:rsidRPr="00540B40">
        <w:rPr>
          <w:rFonts w:cs="Arial"/>
          <w:szCs w:val="22"/>
        </w:rPr>
        <w:t xml:space="preserve">WHEREAS, the Department selected the Company as </w:t>
      </w:r>
      <w:r>
        <w:rPr>
          <w:rFonts w:cs="Arial"/>
          <w:szCs w:val="22"/>
        </w:rPr>
        <w:t xml:space="preserve">Apparent Successful </w:t>
      </w:r>
      <w:r w:rsidRPr="00540B40">
        <w:rPr>
          <w:rFonts w:cs="Arial"/>
          <w:szCs w:val="22"/>
        </w:rPr>
        <w:t xml:space="preserve">Proposer for the </w:t>
      </w:r>
      <w:r w:rsidR="00454C98">
        <w:rPr>
          <w:rFonts w:cs="Arial"/>
          <w:szCs w:val="22"/>
        </w:rPr>
        <w:t>US 278 Widening and Frontage Road</w:t>
      </w:r>
      <w:r w:rsidR="00454C98" w:rsidRPr="00860E27" w:rsidDel="00860E27">
        <w:rPr>
          <w:rFonts w:cs="Arial"/>
          <w:szCs w:val="22"/>
        </w:rPr>
        <w:t xml:space="preserve"> </w:t>
      </w:r>
      <w:r w:rsidRPr="00540B40">
        <w:rPr>
          <w:rFonts w:cs="Arial"/>
          <w:szCs w:val="22"/>
        </w:rPr>
        <w:t xml:space="preserve">Project (the </w:t>
      </w:r>
      <w:r w:rsidR="003429E2">
        <w:rPr>
          <w:rFonts w:cs="Arial"/>
          <w:szCs w:val="22"/>
        </w:rPr>
        <w:t>“</w:t>
      </w:r>
      <w:r w:rsidRPr="00930C0C">
        <w:rPr>
          <w:rFonts w:cs="Arial"/>
          <w:b/>
          <w:szCs w:val="22"/>
        </w:rPr>
        <w:t>Project</w:t>
      </w:r>
      <w:r w:rsidR="003429E2">
        <w:rPr>
          <w:rFonts w:cs="Arial"/>
          <w:szCs w:val="22"/>
        </w:rPr>
        <w:t>”</w:t>
      </w:r>
      <w:r w:rsidRPr="00540B40">
        <w:rPr>
          <w:rFonts w:cs="Arial"/>
          <w:szCs w:val="22"/>
        </w:rPr>
        <w:t xml:space="preserve">) based on its Proposal submitted pursuant to a Request for Proposals dated </w:t>
      </w:r>
      <w:r w:rsidR="006407E8">
        <w:rPr>
          <w:rFonts w:cs="Arial"/>
          <w:szCs w:val="22"/>
        </w:rPr>
        <w:fldChar w:fldCharType="begin">
          <w:ffData>
            <w:name w:val="Text184"/>
            <w:enabled/>
            <w:calcOnExit w:val="0"/>
            <w:textInput/>
          </w:ffData>
        </w:fldChar>
      </w:r>
      <w:bookmarkStart w:id="287" w:name="Text184"/>
      <w:r w:rsidR="006407E8">
        <w:rPr>
          <w:rFonts w:cs="Arial"/>
          <w:szCs w:val="22"/>
        </w:rPr>
        <w:instrText xml:space="preserve"> FORMTEXT </w:instrText>
      </w:r>
      <w:r w:rsidR="006407E8">
        <w:rPr>
          <w:rFonts w:cs="Arial"/>
          <w:szCs w:val="22"/>
        </w:rPr>
      </w:r>
      <w:r w:rsidR="006407E8">
        <w:rPr>
          <w:rFonts w:cs="Arial"/>
          <w:szCs w:val="22"/>
        </w:rPr>
        <w:fldChar w:fldCharType="separate"/>
      </w:r>
      <w:r w:rsidR="006407E8">
        <w:rPr>
          <w:rFonts w:cs="Arial"/>
          <w:noProof/>
          <w:szCs w:val="22"/>
        </w:rPr>
        <w:t> </w:t>
      </w:r>
      <w:r w:rsidR="006407E8">
        <w:rPr>
          <w:rFonts w:cs="Arial"/>
          <w:noProof/>
          <w:szCs w:val="22"/>
        </w:rPr>
        <w:t> </w:t>
      </w:r>
      <w:r w:rsidR="006407E8">
        <w:rPr>
          <w:rFonts w:cs="Arial"/>
          <w:noProof/>
          <w:szCs w:val="22"/>
        </w:rPr>
        <w:t> </w:t>
      </w:r>
      <w:r w:rsidR="006407E8">
        <w:rPr>
          <w:rFonts w:cs="Arial"/>
          <w:noProof/>
          <w:szCs w:val="22"/>
        </w:rPr>
        <w:t> </w:t>
      </w:r>
      <w:r w:rsidR="006407E8">
        <w:rPr>
          <w:rFonts w:cs="Arial"/>
          <w:noProof/>
          <w:szCs w:val="22"/>
        </w:rPr>
        <w:t> </w:t>
      </w:r>
      <w:r w:rsidR="006407E8">
        <w:rPr>
          <w:rFonts w:cs="Arial"/>
          <w:szCs w:val="22"/>
        </w:rPr>
        <w:fldChar w:fldCharType="end"/>
      </w:r>
      <w:bookmarkEnd w:id="287"/>
      <w:r w:rsidRPr="00540B40">
        <w:rPr>
          <w:rFonts w:cs="Arial"/>
          <w:szCs w:val="22"/>
        </w:rPr>
        <w:t>, 20</w:t>
      </w:r>
      <w:r w:rsidR="006407E8">
        <w:rPr>
          <w:rFonts w:cs="Arial"/>
          <w:szCs w:val="22"/>
        </w:rPr>
        <w:fldChar w:fldCharType="begin">
          <w:ffData>
            <w:name w:val="Text185"/>
            <w:enabled/>
            <w:calcOnExit w:val="0"/>
            <w:textInput>
              <w:type w:val="number"/>
              <w:maxLength w:val="2"/>
              <w:format w:val="0"/>
            </w:textInput>
          </w:ffData>
        </w:fldChar>
      </w:r>
      <w:bookmarkStart w:id="288" w:name="Text185"/>
      <w:r w:rsidR="006407E8">
        <w:rPr>
          <w:rFonts w:cs="Arial"/>
          <w:szCs w:val="22"/>
        </w:rPr>
        <w:instrText xml:space="preserve"> FORMTEXT </w:instrText>
      </w:r>
      <w:r w:rsidR="006407E8">
        <w:rPr>
          <w:rFonts w:cs="Arial"/>
          <w:szCs w:val="22"/>
        </w:rPr>
      </w:r>
      <w:r w:rsidR="006407E8">
        <w:rPr>
          <w:rFonts w:cs="Arial"/>
          <w:szCs w:val="22"/>
        </w:rPr>
        <w:fldChar w:fldCharType="separate"/>
      </w:r>
      <w:r w:rsidR="006407E8">
        <w:rPr>
          <w:rFonts w:cs="Arial"/>
          <w:noProof/>
          <w:szCs w:val="22"/>
        </w:rPr>
        <w:t> </w:t>
      </w:r>
      <w:r w:rsidR="006407E8">
        <w:rPr>
          <w:rFonts w:cs="Arial"/>
          <w:noProof/>
          <w:szCs w:val="22"/>
        </w:rPr>
        <w:t> </w:t>
      </w:r>
      <w:r w:rsidR="006407E8">
        <w:rPr>
          <w:rFonts w:cs="Arial"/>
          <w:szCs w:val="22"/>
        </w:rPr>
        <w:fldChar w:fldCharType="end"/>
      </w:r>
      <w:bookmarkEnd w:id="288"/>
      <w:r w:rsidRPr="00540B40">
        <w:rPr>
          <w:rFonts w:cs="Arial"/>
          <w:szCs w:val="22"/>
        </w:rPr>
        <w:t xml:space="preserve"> (the </w:t>
      </w:r>
      <w:r w:rsidR="003429E2">
        <w:rPr>
          <w:rFonts w:cs="Arial"/>
          <w:szCs w:val="22"/>
        </w:rPr>
        <w:t>“</w:t>
      </w:r>
      <w:r w:rsidRPr="008D785B">
        <w:rPr>
          <w:rFonts w:cs="Arial"/>
          <w:b/>
          <w:szCs w:val="22"/>
        </w:rPr>
        <w:t>RFP</w:t>
      </w:r>
      <w:r w:rsidR="003429E2">
        <w:rPr>
          <w:rFonts w:cs="Arial"/>
          <w:szCs w:val="22"/>
        </w:rPr>
        <w:t>”</w:t>
      </w:r>
      <w:r w:rsidRPr="00540B40">
        <w:rPr>
          <w:rFonts w:cs="Arial"/>
          <w:szCs w:val="22"/>
        </w:rPr>
        <w:t xml:space="preserve">).  Capitalized terms used but not defined herein shall have the meaning assigned to such term in the RFP; </w:t>
      </w:r>
    </w:p>
    <w:p w14:paraId="50817F5D" w14:textId="3D9C1283" w:rsidR="00540B40" w:rsidRPr="00540B40" w:rsidRDefault="00540B40" w:rsidP="00F16EAC">
      <w:pPr>
        <w:pStyle w:val="00Normal"/>
        <w:tabs>
          <w:tab w:val="left" w:pos="9270"/>
        </w:tabs>
        <w:spacing w:after="220"/>
        <w:rPr>
          <w:rFonts w:cs="Arial"/>
          <w:szCs w:val="22"/>
        </w:rPr>
      </w:pPr>
      <w:r w:rsidRPr="00540B40">
        <w:rPr>
          <w:rFonts w:cs="Arial"/>
          <w:szCs w:val="22"/>
        </w:rPr>
        <w:t xml:space="preserve">WHEREAS, the Department and Company are entering into this Escrow Agreement, to provide for specific contingencies governing the escrow and control of the </w:t>
      </w:r>
      <w:r>
        <w:rPr>
          <w:rFonts w:cs="Arial"/>
          <w:szCs w:val="22"/>
        </w:rPr>
        <w:t>Escrowed Document</w:t>
      </w:r>
      <w:r w:rsidRPr="00540B40">
        <w:rPr>
          <w:rFonts w:cs="Arial"/>
          <w:szCs w:val="22"/>
        </w:rPr>
        <w:t>s; and</w:t>
      </w:r>
    </w:p>
    <w:p w14:paraId="12FFE2E3" w14:textId="5C6527C9" w:rsidR="00540B40" w:rsidRPr="00540B40" w:rsidRDefault="00540B40" w:rsidP="00F16EAC">
      <w:pPr>
        <w:pStyle w:val="00Normal"/>
        <w:tabs>
          <w:tab w:val="left" w:pos="9270"/>
        </w:tabs>
        <w:spacing w:after="220"/>
        <w:rPr>
          <w:rFonts w:cs="Arial"/>
          <w:szCs w:val="22"/>
        </w:rPr>
      </w:pPr>
      <w:r w:rsidRPr="00540B40">
        <w:rPr>
          <w:rFonts w:cs="Arial"/>
          <w:szCs w:val="22"/>
        </w:rPr>
        <w:t xml:space="preserve">WHEREAS, the Department and Company desire the Escrow Agent to hold the </w:t>
      </w:r>
      <w:r>
        <w:rPr>
          <w:rFonts w:cs="Arial"/>
          <w:szCs w:val="22"/>
        </w:rPr>
        <w:t>Escrowed document</w:t>
      </w:r>
      <w:r w:rsidRPr="00540B40">
        <w:rPr>
          <w:rFonts w:cs="Arial"/>
          <w:szCs w:val="22"/>
        </w:rPr>
        <w:t>s of the Company</w:t>
      </w:r>
      <w:r w:rsidR="003E1D5F">
        <w:rPr>
          <w:rFonts w:cs="Arial"/>
          <w:szCs w:val="22"/>
        </w:rPr>
        <w:t>.</w:t>
      </w:r>
    </w:p>
    <w:p w14:paraId="7DAFD89B" w14:textId="77777777" w:rsidR="00540B40" w:rsidRPr="00540B40" w:rsidRDefault="00540B40" w:rsidP="00F16EAC">
      <w:pPr>
        <w:pStyle w:val="00Normal"/>
        <w:tabs>
          <w:tab w:val="left" w:pos="9270"/>
        </w:tabs>
        <w:spacing w:after="220"/>
        <w:rPr>
          <w:rFonts w:cs="Arial"/>
          <w:szCs w:val="22"/>
        </w:rPr>
      </w:pPr>
      <w:r w:rsidRPr="00540B40">
        <w:rPr>
          <w:rFonts w:cs="Arial"/>
          <w:szCs w:val="22"/>
        </w:rPr>
        <w:t>NOW THEREFORE, for and in consideration of the mutual covenants contained herein, it is agreed by and between the parties hereto that:</w:t>
      </w:r>
    </w:p>
    <w:p w14:paraId="5E15B0B6" w14:textId="77777777" w:rsidR="00540B40" w:rsidRPr="00540B40" w:rsidRDefault="00540B40" w:rsidP="00F16EAC">
      <w:pPr>
        <w:pStyle w:val="00Normal"/>
        <w:tabs>
          <w:tab w:val="left" w:pos="9270"/>
        </w:tabs>
        <w:spacing w:after="220"/>
        <w:jc w:val="center"/>
        <w:rPr>
          <w:rFonts w:cs="Arial"/>
          <w:b/>
          <w:szCs w:val="22"/>
        </w:rPr>
      </w:pPr>
      <w:r w:rsidRPr="00540B40">
        <w:rPr>
          <w:rFonts w:cs="Arial"/>
          <w:b/>
          <w:spacing w:val="-4"/>
          <w:szCs w:val="22"/>
        </w:rPr>
        <w:t>ARTICLE I</w:t>
      </w:r>
      <w:r w:rsidRPr="00540B40">
        <w:rPr>
          <w:rFonts w:cs="Arial"/>
          <w:b/>
          <w:spacing w:val="-4"/>
          <w:szCs w:val="22"/>
        </w:rPr>
        <w:br/>
        <w:t>E</w:t>
      </w:r>
      <w:r w:rsidRPr="00540B40">
        <w:rPr>
          <w:rFonts w:cs="Arial"/>
          <w:b/>
          <w:szCs w:val="22"/>
        </w:rPr>
        <w:t>SCR</w:t>
      </w:r>
      <w:r w:rsidRPr="00540B40">
        <w:rPr>
          <w:rFonts w:cs="Arial"/>
          <w:b/>
          <w:spacing w:val="-4"/>
          <w:szCs w:val="22"/>
        </w:rPr>
        <w:t>O</w:t>
      </w:r>
      <w:r w:rsidRPr="00540B40">
        <w:rPr>
          <w:rFonts w:cs="Arial"/>
          <w:b/>
          <w:szCs w:val="22"/>
        </w:rPr>
        <w:t>W</w:t>
      </w:r>
      <w:r w:rsidRPr="00540B40">
        <w:rPr>
          <w:rFonts w:cs="Arial"/>
          <w:b/>
          <w:spacing w:val="-4"/>
          <w:szCs w:val="22"/>
        </w:rPr>
        <w:t xml:space="preserve"> BI</w:t>
      </w:r>
      <w:r w:rsidRPr="00540B40">
        <w:rPr>
          <w:rFonts w:cs="Arial"/>
          <w:b/>
          <w:szCs w:val="22"/>
        </w:rPr>
        <w:t>D D</w:t>
      </w:r>
      <w:r w:rsidRPr="00540B40">
        <w:rPr>
          <w:rFonts w:cs="Arial"/>
          <w:b/>
          <w:spacing w:val="-4"/>
          <w:szCs w:val="22"/>
        </w:rPr>
        <w:t>O</w:t>
      </w:r>
      <w:r w:rsidRPr="00540B40">
        <w:rPr>
          <w:rFonts w:cs="Arial"/>
          <w:b/>
          <w:szCs w:val="22"/>
        </w:rPr>
        <w:t>CU</w:t>
      </w:r>
      <w:r w:rsidRPr="00540B40">
        <w:rPr>
          <w:rFonts w:cs="Arial"/>
          <w:b/>
          <w:spacing w:val="-4"/>
          <w:szCs w:val="22"/>
        </w:rPr>
        <w:t>ME</w:t>
      </w:r>
      <w:r w:rsidRPr="00540B40">
        <w:rPr>
          <w:rFonts w:cs="Arial"/>
          <w:b/>
          <w:szCs w:val="22"/>
        </w:rPr>
        <w:t>N</w:t>
      </w:r>
      <w:r w:rsidRPr="00540B40">
        <w:rPr>
          <w:rFonts w:cs="Arial"/>
          <w:b/>
          <w:spacing w:val="-4"/>
          <w:szCs w:val="22"/>
        </w:rPr>
        <w:t>T</w:t>
      </w:r>
      <w:r w:rsidRPr="00540B40">
        <w:rPr>
          <w:rFonts w:cs="Arial"/>
          <w:b/>
          <w:szCs w:val="22"/>
        </w:rPr>
        <w:t>A</w:t>
      </w:r>
      <w:r w:rsidRPr="00540B40">
        <w:rPr>
          <w:rFonts w:cs="Arial"/>
          <w:b/>
          <w:spacing w:val="-4"/>
          <w:szCs w:val="22"/>
        </w:rPr>
        <w:t>TIO</w:t>
      </w:r>
      <w:r w:rsidRPr="00540B40">
        <w:rPr>
          <w:rFonts w:cs="Arial"/>
          <w:b/>
          <w:szCs w:val="22"/>
        </w:rPr>
        <w:t>N</w:t>
      </w:r>
    </w:p>
    <w:p w14:paraId="01292072" w14:textId="36463E79" w:rsidR="00540B40" w:rsidRPr="00540B40" w:rsidRDefault="00540B40" w:rsidP="00F16EAC">
      <w:pPr>
        <w:pStyle w:val="00Normal"/>
        <w:tabs>
          <w:tab w:val="left" w:pos="9270"/>
        </w:tabs>
        <w:spacing w:after="220"/>
        <w:rPr>
          <w:rFonts w:cs="Arial"/>
          <w:szCs w:val="22"/>
        </w:rPr>
      </w:pPr>
      <w:r w:rsidRPr="00540B40">
        <w:rPr>
          <w:rFonts w:cs="Arial"/>
          <w:szCs w:val="22"/>
        </w:rPr>
        <w:t xml:space="preserve">The parties hereto agree to the establishment of the escrow of the </w:t>
      </w:r>
      <w:r>
        <w:rPr>
          <w:rFonts w:cs="Arial"/>
          <w:szCs w:val="22"/>
        </w:rPr>
        <w:t>Escrowed Document</w:t>
      </w:r>
      <w:r w:rsidRPr="00540B40">
        <w:rPr>
          <w:rFonts w:cs="Arial"/>
          <w:szCs w:val="22"/>
        </w:rPr>
        <w:t xml:space="preserve">s. It is the understanding of the parties hereto that the Department shall pay the Escrow Agent, as determined by separate agreement, for the escrow of the </w:t>
      </w:r>
      <w:r>
        <w:rPr>
          <w:rFonts w:cs="Arial"/>
          <w:szCs w:val="22"/>
        </w:rPr>
        <w:t>Escrowed Document</w:t>
      </w:r>
      <w:r w:rsidRPr="00540B40">
        <w:rPr>
          <w:rFonts w:cs="Arial"/>
          <w:szCs w:val="22"/>
        </w:rPr>
        <w:t>s submitted to the Escrow Agent under the terms of this Escrow Agreement.</w:t>
      </w:r>
    </w:p>
    <w:p w14:paraId="21CE5F3A" w14:textId="77777777" w:rsidR="00540B40" w:rsidRPr="00540B40" w:rsidRDefault="00540B40" w:rsidP="00F16EAC">
      <w:pPr>
        <w:pStyle w:val="00Normal"/>
        <w:tabs>
          <w:tab w:val="left" w:pos="9270"/>
        </w:tabs>
        <w:spacing w:after="220"/>
        <w:jc w:val="center"/>
        <w:rPr>
          <w:rFonts w:cs="Arial"/>
          <w:b/>
          <w:szCs w:val="22"/>
        </w:rPr>
      </w:pPr>
      <w:r w:rsidRPr="00540B40">
        <w:rPr>
          <w:rFonts w:cs="Arial"/>
          <w:b/>
          <w:szCs w:val="22"/>
        </w:rPr>
        <w:t>ARTICLE II</w:t>
      </w:r>
      <w:r w:rsidRPr="00540B40">
        <w:rPr>
          <w:rFonts w:cs="Arial"/>
          <w:b/>
          <w:szCs w:val="22"/>
        </w:rPr>
        <w:br/>
        <w:t>ACKNOWLEDGMENT</w:t>
      </w:r>
    </w:p>
    <w:p w14:paraId="0527F530" w14:textId="6FA6B85D" w:rsidR="00540B40" w:rsidRPr="00540B40" w:rsidRDefault="00540B40" w:rsidP="00F16EAC">
      <w:pPr>
        <w:pStyle w:val="00Normal"/>
        <w:tabs>
          <w:tab w:val="left" w:pos="9270"/>
        </w:tabs>
        <w:spacing w:after="220"/>
        <w:rPr>
          <w:rFonts w:cs="Arial"/>
          <w:szCs w:val="22"/>
        </w:rPr>
      </w:pPr>
      <w:r w:rsidRPr="00540B40">
        <w:rPr>
          <w:rFonts w:cs="Arial"/>
          <w:szCs w:val="22"/>
        </w:rPr>
        <w:t>By its signature below, the Escrow Agent hereby acknowledges receipt from the Department and Company of a sealed container bearing the Company</w:t>
      </w:r>
      <w:r w:rsidR="003429E2">
        <w:rPr>
          <w:rFonts w:cs="Arial"/>
          <w:szCs w:val="22"/>
        </w:rPr>
        <w:t>’</w:t>
      </w:r>
      <w:r w:rsidRPr="00540B40">
        <w:rPr>
          <w:rFonts w:cs="Arial"/>
          <w:szCs w:val="22"/>
        </w:rPr>
        <w:t xml:space="preserve">s name, address and Project Number assigned by the Department and containing, as specified by the affidavit of the Company, the </w:t>
      </w:r>
      <w:r>
        <w:rPr>
          <w:rFonts w:cs="Arial"/>
          <w:szCs w:val="22"/>
        </w:rPr>
        <w:t>Escrowed Document</w:t>
      </w:r>
      <w:r w:rsidRPr="00540B40">
        <w:rPr>
          <w:rFonts w:cs="Arial"/>
          <w:szCs w:val="22"/>
        </w:rPr>
        <w:t>s.</w:t>
      </w:r>
    </w:p>
    <w:p w14:paraId="68F5EB7E" w14:textId="393FF5FF" w:rsidR="00540B40" w:rsidRPr="00540B40" w:rsidRDefault="00540B40" w:rsidP="00F16EAC">
      <w:pPr>
        <w:pStyle w:val="00Normal"/>
        <w:tabs>
          <w:tab w:val="left" w:pos="9270"/>
        </w:tabs>
        <w:spacing w:after="220"/>
        <w:jc w:val="center"/>
        <w:rPr>
          <w:rFonts w:cs="Arial"/>
          <w:b/>
          <w:szCs w:val="22"/>
        </w:rPr>
      </w:pPr>
      <w:r w:rsidRPr="00540B40">
        <w:rPr>
          <w:rFonts w:cs="Arial"/>
          <w:b/>
          <w:szCs w:val="22"/>
        </w:rPr>
        <w:t>ARTICLE III</w:t>
      </w:r>
      <w:r w:rsidRPr="00540B40">
        <w:rPr>
          <w:rFonts w:cs="Arial"/>
          <w:b/>
          <w:szCs w:val="22"/>
        </w:rPr>
        <w:br/>
        <w:t xml:space="preserve">DEPOSIT OF </w:t>
      </w:r>
      <w:r>
        <w:rPr>
          <w:rFonts w:cs="Arial"/>
          <w:b/>
          <w:szCs w:val="22"/>
        </w:rPr>
        <w:t>ESCROWED DOCUMENT</w:t>
      </w:r>
      <w:r w:rsidRPr="00540B40">
        <w:rPr>
          <w:rFonts w:cs="Arial"/>
          <w:b/>
          <w:szCs w:val="22"/>
        </w:rPr>
        <w:t>S</w:t>
      </w:r>
    </w:p>
    <w:p w14:paraId="3D583A0C" w14:textId="7CCA2F70" w:rsidR="00540B40" w:rsidRPr="00540B40" w:rsidRDefault="00540B40" w:rsidP="00F16EAC">
      <w:pPr>
        <w:pStyle w:val="00Normal"/>
        <w:tabs>
          <w:tab w:val="left" w:pos="9270"/>
        </w:tabs>
        <w:spacing w:after="220"/>
        <w:rPr>
          <w:rFonts w:cs="Arial"/>
          <w:szCs w:val="22"/>
        </w:rPr>
      </w:pPr>
      <w:r w:rsidRPr="00540B40">
        <w:rPr>
          <w:rFonts w:cs="Arial"/>
          <w:szCs w:val="22"/>
        </w:rPr>
        <w:t xml:space="preserve">The </w:t>
      </w:r>
      <w:r>
        <w:rPr>
          <w:rFonts w:cs="Arial"/>
          <w:szCs w:val="22"/>
        </w:rPr>
        <w:t>Escrowed Document</w:t>
      </w:r>
      <w:r w:rsidRPr="00540B40">
        <w:rPr>
          <w:rFonts w:cs="Arial"/>
          <w:szCs w:val="22"/>
        </w:rPr>
        <w:t xml:space="preserve">s shall remain on deposit with the Escrow Agent until those conditions of release, as specified in </w:t>
      </w:r>
      <w:r w:rsidRPr="00540B40">
        <w:rPr>
          <w:rFonts w:cs="Arial"/>
          <w:szCs w:val="22"/>
          <w:u w:val="single"/>
        </w:rPr>
        <w:t>ARTICLE IV</w:t>
      </w:r>
      <w:r w:rsidRPr="00540B40">
        <w:rPr>
          <w:rFonts w:cs="Arial"/>
          <w:szCs w:val="22"/>
        </w:rPr>
        <w:t xml:space="preserve"> are met. As long as the </w:t>
      </w:r>
      <w:r>
        <w:rPr>
          <w:rFonts w:cs="Arial"/>
          <w:szCs w:val="22"/>
        </w:rPr>
        <w:t>Escrowed Document</w:t>
      </w:r>
      <w:r w:rsidRPr="00540B40">
        <w:rPr>
          <w:rFonts w:cs="Arial"/>
          <w:szCs w:val="22"/>
        </w:rPr>
        <w:t xml:space="preserve">s remain in escrow with the Escrow Agent, the Escrow Agent shall not allow any person access, to gain possession, or to in any way interfere with the sealed </w:t>
      </w:r>
      <w:r>
        <w:rPr>
          <w:rFonts w:cs="Arial"/>
          <w:szCs w:val="22"/>
        </w:rPr>
        <w:t>Escrowed Document</w:t>
      </w:r>
      <w:r w:rsidRPr="00540B40">
        <w:rPr>
          <w:rFonts w:cs="Arial"/>
          <w:szCs w:val="22"/>
        </w:rPr>
        <w:t>s container.</w:t>
      </w:r>
    </w:p>
    <w:p w14:paraId="7CB7A47D" w14:textId="77777777" w:rsidR="00540B40" w:rsidRPr="00540B40" w:rsidRDefault="00540B40" w:rsidP="00B75DE5">
      <w:pPr>
        <w:pStyle w:val="00Normal"/>
        <w:keepNext/>
        <w:tabs>
          <w:tab w:val="left" w:pos="9270"/>
        </w:tabs>
        <w:spacing w:after="220"/>
        <w:jc w:val="center"/>
        <w:rPr>
          <w:rFonts w:cs="Arial"/>
          <w:b/>
          <w:szCs w:val="22"/>
        </w:rPr>
      </w:pPr>
      <w:r w:rsidRPr="00540B40">
        <w:rPr>
          <w:rFonts w:cs="Arial"/>
          <w:b/>
          <w:szCs w:val="22"/>
        </w:rPr>
        <w:lastRenderedPageBreak/>
        <w:t>ARTICLE IV</w:t>
      </w:r>
      <w:r w:rsidRPr="00540B40">
        <w:rPr>
          <w:rFonts w:cs="Arial"/>
          <w:b/>
          <w:szCs w:val="22"/>
        </w:rPr>
        <w:br/>
        <w:t>RELEASE FROM ESCROW</w:t>
      </w:r>
    </w:p>
    <w:p w14:paraId="2C2E5037" w14:textId="6D001B6F" w:rsidR="00540B40" w:rsidRPr="00540B40" w:rsidRDefault="00540B40" w:rsidP="00F16EAC">
      <w:pPr>
        <w:pStyle w:val="00Normal"/>
        <w:tabs>
          <w:tab w:val="left" w:pos="9270"/>
        </w:tabs>
        <w:spacing w:after="220"/>
        <w:rPr>
          <w:rFonts w:cs="Arial"/>
          <w:szCs w:val="22"/>
        </w:rPr>
      </w:pPr>
      <w:r w:rsidRPr="00540B40">
        <w:rPr>
          <w:rFonts w:cs="Arial"/>
          <w:szCs w:val="22"/>
        </w:rPr>
        <w:t>Upon being presented by the Department with a Company</w:t>
      </w:r>
      <w:r w:rsidR="00610ADC">
        <w:rPr>
          <w:rFonts w:cs="Arial"/>
          <w:szCs w:val="22"/>
        </w:rPr>
        <w:t>-</w:t>
      </w:r>
      <w:r w:rsidRPr="00540B40">
        <w:rPr>
          <w:rFonts w:cs="Arial"/>
          <w:szCs w:val="22"/>
        </w:rPr>
        <w:t xml:space="preserve">signed final </w:t>
      </w:r>
      <w:r w:rsidR="00610ADC">
        <w:rPr>
          <w:rFonts w:cs="Arial"/>
          <w:szCs w:val="22"/>
        </w:rPr>
        <w:t>s</w:t>
      </w:r>
      <w:r w:rsidRPr="00540B40">
        <w:rPr>
          <w:rFonts w:cs="Arial"/>
          <w:szCs w:val="22"/>
        </w:rPr>
        <w:t xml:space="preserve">tandard </w:t>
      </w:r>
      <w:r w:rsidR="00610ADC">
        <w:rPr>
          <w:rFonts w:cs="Arial"/>
          <w:szCs w:val="22"/>
        </w:rPr>
        <w:t>r</w:t>
      </w:r>
      <w:r w:rsidRPr="00540B40">
        <w:rPr>
          <w:rFonts w:cs="Arial"/>
          <w:szCs w:val="22"/>
        </w:rPr>
        <w:t xml:space="preserve">elease </w:t>
      </w:r>
      <w:r w:rsidR="00610ADC">
        <w:rPr>
          <w:rFonts w:cs="Arial"/>
          <w:szCs w:val="22"/>
        </w:rPr>
        <w:t>f</w:t>
      </w:r>
      <w:r w:rsidRPr="00540B40">
        <w:rPr>
          <w:rFonts w:cs="Arial"/>
          <w:szCs w:val="22"/>
        </w:rPr>
        <w:t>orm for the Project, the Escrow Agent shall deliver to the Company the sealed container bearing the Company</w:t>
      </w:r>
      <w:r w:rsidR="003429E2">
        <w:rPr>
          <w:rFonts w:cs="Arial"/>
          <w:szCs w:val="22"/>
        </w:rPr>
        <w:t>’</w:t>
      </w:r>
      <w:r w:rsidRPr="00540B40">
        <w:rPr>
          <w:rFonts w:cs="Arial"/>
          <w:szCs w:val="22"/>
        </w:rPr>
        <w:t xml:space="preserve">s name and address and project number on it. The Escrow Agent is also authorized to release the </w:t>
      </w:r>
      <w:r>
        <w:rPr>
          <w:rFonts w:cs="Arial"/>
          <w:szCs w:val="22"/>
        </w:rPr>
        <w:t>Escrowed Document</w:t>
      </w:r>
      <w:r w:rsidRPr="00540B40">
        <w:rPr>
          <w:rFonts w:cs="Arial"/>
          <w:szCs w:val="22"/>
        </w:rPr>
        <w:t>s sealed container to the Department without the Company</w:t>
      </w:r>
      <w:r w:rsidR="003429E2">
        <w:rPr>
          <w:rFonts w:cs="Arial"/>
          <w:szCs w:val="22"/>
        </w:rPr>
        <w:t>’</w:t>
      </w:r>
      <w:r w:rsidRPr="00540B40">
        <w:rPr>
          <w:rFonts w:cs="Arial"/>
          <w:szCs w:val="22"/>
        </w:rPr>
        <w:t xml:space="preserve">s signed consent subject to the following conditions: </w:t>
      </w:r>
    </w:p>
    <w:p w14:paraId="07C80AC0" w14:textId="26A7E29D" w:rsidR="00540B40" w:rsidRPr="00540B40" w:rsidRDefault="00540B40" w:rsidP="00E71FA2">
      <w:pPr>
        <w:pStyle w:val="00Normal"/>
        <w:tabs>
          <w:tab w:val="left" w:pos="720"/>
          <w:tab w:val="left" w:pos="9270"/>
        </w:tabs>
        <w:spacing w:after="220"/>
        <w:rPr>
          <w:rFonts w:cs="Arial"/>
          <w:szCs w:val="22"/>
        </w:rPr>
      </w:pPr>
      <w:r w:rsidRPr="00540B40">
        <w:rPr>
          <w:rFonts w:cs="Arial"/>
          <w:szCs w:val="22"/>
        </w:rPr>
        <w:t>1.</w:t>
      </w:r>
      <w:r w:rsidRPr="00540B40">
        <w:rPr>
          <w:rFonts w:cs="Arial"/>
          <w:szCs w:val="22"/>
        </w:rPr>
        <w:tab/>
        <w:t>The Company has provided written notification to the Department of the Company</w:t>
      </w:r>
      <w:r w:rsidR="003429E2">
        <w:rPr>
          <w:rFonts w:cs="Arial"/>
          <w:szCs w:val="22"/>
        </w:rPr>
        <w:t>’</w:t>
      </w:r>
      <w:r w:rsidRPr="00540B40">
        <w:rPr>
          <w:rFonts w:cs="Arial"/>
          <w:szCs w:val="22"/>
        </w:rPr>
        <w:t>s intention to file a claim related to the Project Agreement; or</w:t>
      </w:r>
    </w:p>
    <w:p w14:paraId="20512724" w14:textId="77777777" w:rsidR="00540B40" w:rsidRPr="00540B40" w:rsidRDefault="00540B40" w:rsidP="00E71FA2">
      <w:pPr>
        <w:pStyle w:val="00Normal"/>
        <w:tabs>
          <w:tab w:val="left" w:pos="720"/>
          <w:tab w:val="left" w:pos="9270"/>
        </w:tabs>
        <w:spacing w:after="220"/>
        <w:rPr>
          <w:rFonts w:cs="Arial"/>
          <w:szCs w:val="22"/>
        </w:rPr>
      </w:pPr>
      <w:r w:rsidRPr="00540B40">
        <w:rPr>
          <w:rFonts w:cs="Arial"/>
          <w:szCs w:val="22"/>
        </w:rPr>
        <w:t>2.</w:t>
      </w:r>
      <w:r w:rsidRPr="00540B40">
        <w:rPr>
          <w:rFonts w:cs="Arial"/>
          <w:szCs w:val="22"/>
        </w:rPr>
        <w:tab/>
        <w:t>The Company has initiated litigation against the Department relating to the Project Agreement.</w:t>
      </w:r>
    </w:p>
    <w:p w14:paraId="64575D2D" w14:textId="46A61CAD" w:rsidR="00540B40" w:rsidRPr="00540B40" w:rsidRDefault="00540B40" w:rsidP="00F16EAC">
      <w:pPr>
        <w:pStyle w:val="00Normal"/>
        <w:tabs>
          <w:tab w:val="left" w:pos="9270"/>
        </w:tabs>
        <w:spacing w:after="220"/>
        <w:rPr>
          <w:rFonts w:cs="Arial"/>
          <w:szCs w:val="22"/>
        </w:rPr>
      </w:pPr>
      <w:r w:rsidRPr="00540B40">
        <w:rPr>
          <w:rFonts w:cs="Arial"/>
          <w:szCs w:val="22"/>
        </w:rPr>
        <w:t>Prior to any release from escrow to the Department, the Escrow Agent shall verify that either condition of release to the Department, as stated above, has been met by providing written notice to the Company of the Escrow Agent</w:t>
      </w:r>
      <w:r w:rsidR="003429E2">
        <w:rPr>
          <w:rFonts w:cs="Arial"/>
          <w:szCs w:val="22"/>
        </w:rPr>
        <w:t>’</w:t>
      </w:r>
      <w:r w:rsidRPr="00540B40">
        <w:rPr>
          <w:rFonts w:cs="Arial"/>
          <w:szCs w:val="22"/>
        </w:rPr>
        <w:t xml:space="preserve">s intention to release the </w:t>
      </w:r>
      <w:r>
        <w:rPr>
          <w:rFonts w:cs="Arial"/>
          <w:szCs w:val="22"/>
        </w:rPr>
        <w:t>Escrowed Document</w:t>
      </w:r>
      <w:r w:rsidRPr="00540B40">
        <w:rPr>
          <w:rFonts w:cs="Arial"/>
          <w:szCs w:val="22"/>
        </w:rPr>
        <w:t xml:space="preserve">s to the Department. Such written notice from the Escrow Agent shall be sent by certified mail no less than ten calendar days prior to release to the Department. </w:t>
      </w:r>
    </w:p>
    <w:p w14:paraId="069E8408" w14:textId="77777777" w:rsidR="00540B40" w:rsidRPr="00540B40" w:rsidRDefault="00540B40" w:rsidP="00F16EAC">
      <w:pPr>
        <w:pStyle w:val="00Normal"/>
        <w:tabs>
          <w:tab w:val="left" w:pos="9270"/>
        </w:tabs>
        <w:spacing w:after="220"/>
        <w:jc w:val="center"/>
        <w:rPr>
          <w:rFonts w:cs="Arial"/>
          <w:b/>
          <w:szCs w:val="22"/>
        </w:rPr>
      </w:pPr>
      <w:r w:rsidRPr="00540B40">
        <w:rPr>
          <w:rFonts w:cs="Arial"/>
          <w:b/>
          <w:szCs w:val="22"/>
        </w:rPr>
        <w:t>ARTICLE V</w:t>
      </w:r>
      <w:r w:rsidRPr="00540B40">
        <w:rPr>
          <w:rFonts w:cs="Arial"/>
          <w:b/>
          <w:szCs w:val="22"/>
        </w:rPr>
        <w:br/>
        <w:t>INDEMNITY</w:t>
      </w:r>
    </w:p>
    <w:p w14:paraId="0A3BE3FA" w14:textId="77777777" w:rsidR="00540B40" w:rsidRPr="00540B40" w:rsidRDefault="00540B40" w:rsidP="00F16EAC">
      <w:pPr>
        <w:pStyle w:val="00Normal"/>
        <w:tabs>
          <w:tab w:val="left" w:pos="9270"/>
        </w:tabs>
        <w:spacing w:after="220"/>
        <w:rPr>
          <w:rFonts w:cs="Arial"/>
          <w:szCs w:val="22"/>
        </w:rPr>
      </w:pPr>
      <w:r w:rsidRPr="00540B40">
        <w:rPr>
          <w:rFonts w:cs="Arial"/>
          <w:szCs w:val="22"/>
        </w:rPr>
        <w:t>The Company agrees to indemnify and hold the Escrow Agent harmless against any loss, claim, damage, liability or expenses incurred in connection with any action, suit, proceeding, claim or alleged liability arising from this Escrow Agreement, provided, however, that the Escrow Agent shall not be so indemnified or held harmless for its negligence or acts of bad faith by it or any of its agents or employees.</w:t>
      </w:r>
    </w:p>
    <w:p w14:paraId="36A5A2B8" w14:textId="77777777" w:rsidR="00540B40" w:rsidRPr="00540B40" w:rsidRDefault="00540B40" w:rsidP="00F16EAC">
      <w:pPr>
        <w:pStyle w:val="00Normal"/>
        <w:tabs>
          <w:tab w:val="left" w:pos="9270"/>
        </w:tabs>
        <w:spacing w:after="220"/>
        <w:jc w:val="center"/>
        <w:rPr>
          <w:rFonts w:cs="Arial"/>
          <w:b/>
          <w:szCs w:val="22"/>
        </w:rPr>
      </w:pPr>
      <w:r w:rsidRPr="00540B40">
        <w:rPr>
          <w:rFonts w:cs="Arial"/>
          <w:b/>
          <w:szCs w:val="22"/>
        </w:rPr>
        <w:t>ARTICLE VI</w:t>
      </w:r>
      <w:r w:rsidRPr="00540B40">
        <w:rPr>
          <w:rFonts w:cs="Arial"/>
          <w:b/>
          <w:szCs w:val="22"/>
        </w:rPr>
        <w:br/>
        <w:t>NOTICES</w:t>
      </w:r>
    </w:p>
    <w:p w14:paraId="0B604FD4" w14:textId="77777777" w:rsidR="00540B40" w:rsidRPr="00540B40" w:rsidRDefault="00540B40" w:rsidP="00F16EAC">
      <w:pPr>
        <w:pStyle w:val="00Normal"/>
        <w:tabs>
          <w:tab w:val="left" w:pos="9270"/>
        </w:tabs>
        <w:spacing w:after="220"/>
        <w:rPr>
          <w:rFonts w:cs="Arial"/>
          <w:szCs w:val="22"/>
        </w:rPr>
      </w:pPr>
      <w:r w:rsidRPr="00540B40">
        <w:rPr>
          <w:rFonts w:cs="Arial"/>
          <w:szCs w:val="22"/>
        </w:rPr>
        <w:t>All notices and other communication shall be in writing and shall be deemed to have been duly given and delivered if mailed by certified mail, return receipt requested, postage prepaid to the addresses stated herein:</w:t>
      </w:r>
    </w:p>
    <w:p w14:paraId="08E32979" w14:textId="77777777" w:rsidR="00540B40" w:rsidRPr="00540B40" w:rsidRDefault="00540B40" w:rsidP="00F16EAC">
      <w:pPr>
        <w:pStyle w:val="00BlockInd1"/>
        <w:keepNext/>
        <w:tabs>
          <w:tab w:val="left" w:pos="9270"/>
        </w:tabs>
        <w:spacing w:after="220"/>
        <w:rPr>
          <w:rFonts w:cs="Arial"/>
          <w:szCs w:val="22"/>
        </w:rPr>
      </w:pPr>
      <w:r w:rsidRPr="00540B40">
        <w:rPr>
          <w:rFonts w:cs="Arial"/>
          <w:szCs w:val="22"/>
        </w:rPr>
        <w:t>Department:</w:t>
      </w:r>
    </w:p>
    <w:p w14:paraId="0DBAB5F1" w14:textId="77777777" w:rsidR="00540B40" w:rsidRPr="00540B40" w:rsidRDefault="00540B40" w:rsidP="00F16EAC">
      <w:pPr>
        <w:pStyle w:val="Notice0"/>
        <w:tabs>
          <w:tab w:val="left" w:pos="9270"/>
        </w:tabs>
        <w:spacing w:after="220"/>
        <w:ind w:left="2160"/>
        <w:rPr>
          <w:rFonts w:ascii="Arial" w:hAnsi="Arial" w:cs="Arial"/>
        </w:rPr>
      </w:pPr>
      <w:r w:rsidRPr="00540B40">
        <w:rPr>
          <w:rFonts w:ascii="Arial" w:hAnsi="Arial" w:cs="Arial"/>
        </w:rPr>
        <w:t xml:space="preserve">Georgia Department of Transportation </w:t>
      </w:r>
      <w:r w:rsidRPr="00540B40">
        <w:rPr>
          <w:rFonts w:ascii="Arial" w:hAnsi="Arial" w:cs="Arial"/>
        </w:rPr>
        <w:br/>
        <w:t>ATTN: General Counsel</w:t>
      </w:r>
      <w:r w:rsidRPr="00540B40">
        <w:rPr>
          <w:rFonts w:ascii="Arial" w:hAnsi="Arial" w:cs="Arial"/>
        </w:rPr>
        <w:br/>
        <w:t>600 West Peachtree Street</w:t>
      </w:r>
      <w:r w:rsidRPr="00540B40">
        <w:rPr>
          <w:rFonts w:ascii="Arial" w:hAnsi="Arial" w:cs="Arial"/>
        </w:rPr>
        <w:br/>
        <w:t>Atlanta, Georgia 30308</w:t>
      </w:r>
    </w:p>
    <w:p w14:paraId="4EE28DC1" w14:textId="77777777" w:rsidR="00540B40" w:rsidRPr="00540B40" w:rsidRDefault="00540B40" w:rsidP="00F16EAC">
      <w:pPr>
        <w:pStyle w:val="00BlockInd1"/>
        <w:keepNext/>
        <w:tabs>
          <w:tab w:val="left" w:pos="9270"/>
        </w:tabs>
        <w:spacing w:after="220"/>
        <w:rPr>
          <w:rFonts w:cs="Arial"/>
          <w:szCs w:val="22"/>
        </w:rPr>
      </w:pPr>
      <w:r w:rsidRPr="00540B40">
        <w:rPr>
          <w:rFonts w:cs="Arial"/>
          <w:szCs w:val="22"/>
        </w:rPr>
        <w:t>Company:</w:t>
      </w:r>
    </w:p>
    <w:p w14:paraId="64650F96" w14:textId="6DF79E24" w:rsidR="00540B40" w:rsidRPr="00540B40" w:rsidRDefault="006407E8" w:rsidP="00F16EAC">
      <w:pPr>
        <w:pStyle w:val="Notice0"/>
        <w:tabs>
          <w:tab w:val="left" w:pos="9270"/>
        </w:tabs>
        <w:spacing w:after="220"/>
        <w:ind w:left="2160"/>
        <w:rPr>
          <w:rFonts w:ascii="Arial" w:hAnsi="Arial" w:cs="Arial"/>
        </w:rPr>
      </w:pPr>
      <w:r>
        <w:rPr>
          <w:rFonts w:ascii="Arial" w:hAnsi="Arial" w:cs="Arial"/>
        </w:rPr>
        <w:fldChar w:fldCharType="begin">
          <w:ffData>
            <w:name w:val="Text186"/>
            <w:enabled/>
            <w:calcOnExit w:val="0"/>
            <w:textInput>
              <w:default w:val="[Company name]"/>
            </w:textInput>
          </w:ffData>
        </w:fldChar>
      </w:r>
      <w:bookmarkStart w:id="289" w:name="Text1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[Company name]</w:t>
      </w:r>
      <w:r>
        <w:rPr>
          <w:rFonts w:ascii="Arial" w:hAnsi="Arial" w:cs="Arial"/>
        </w:rPr>
        <w:fldChar w:fldCharType="end"/>
      </w:r>
      <w:bookmarkEnd w:id="289"/>
      <w:r w:rsidR="00540B40" w:rsidRPr="00540B40">
        <w:rPr>
          <w:rFonts w:ascii="Arial" w:hAnsi="Arial" w:cs="Arial"/>
        </w:rPr>
        <w:br/>
      </w:r>
      <w:r>
        <w:rPr>
          <w:rFonts w:ascii="Arial" w:hAnsi="Arial" w:cs="Arial"/>
        </w:rPr>
        <w:fldChar w:fldCharType="begin">
          <w:ffData>
            <w:name w:val="Text187"/>
            <w:enabled/>
            <w:calcOnExit w:val="0"/>
            <w:textInput>
              <w:default w:val="[Attention: name]"/>
            </w:textInput>
          </w:ffData>
        </w:fldChar>
      </w:r>
      <w:bookmarkStart w:id="290" w:name="Text1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[Attention: name]</w:t>
      </w:r>
      <w:r>
        <w:rPr>
          <w:rFonts w:ascii="Arial" w:hAnsi="Arial" w:cs="Arial"/>
        </w:rPr>
        <w:fldChar w:fldCharType="end"/>
      </w:r>
      <w:bookmarkEnd w:id="290"/>
      <w:r w:rsidR="00540B40" w:rsidRPr="00540B40">
        <w:rPr>
          <w:rFonts w:ascii="Arial" w:hAnsi="Arial" w:cs="Arial"/>
        </w:rPr>
        <w:br/>
      </w:r>
      <w:r>
        <w:rPr>
          <w:rFonts w:ascii="Arial" w:hAnsi="Arial" w:cs="Arial"/>
        </w:rPr>
        <w:fldChar w:fldCharType="begin">
          <w:ffData>
            <w:name w:val="Text188"/>
            <w:enabled/>
            <w:calcOnExit w:val="0"/>
            <w:textInput>
              <w:default w:val="[Address 1]"/>
            </w:textInput>
          </w:ffData>
        </w:fldChar>
      </w:r>
      <w:bookmarkStart w:id="291" w:name="Text1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 1]</w:t>
      </w:r>
      <w:r>
        <w:rPr>
          <w:rFonts w:ascii="Arial" w:hAnsi="Arial" w:cs="Arial"/>
        </w:rPr>
        <w:fldChar w:fldCharType="end"/>
      </w:r>
      <w:bookmarkEnd w:id="291"/>
      <w:r w:rsidR="00540B40" w:rsidRPr="00540B40">
        <w:rPr>
          <w:rFonts w:ascii="Arial" w:hAnsi="Arial" w:cs="Arial"/>
        </w:rPr>
        <w:br/>
      </w:r>
      <w:r>
        <w:rPr>
          <w:rFonts w:ascii="Arial" w:hAnsi="Arial" w:cs="Arial"/>
        </w:rPr>
        <w:fldChar w:fldCharType="begin">
          <w:ffData>
            <w:name w:val="Text189"/>
            <w:enabled/>
            <w:calcOnExit w:val="0"/>
            <w:textInput>
              <w:default w:val="[Address 2]"/>
            </w:textInput>
          </w:ffData>
        </w:fldChar>
      </w:r>
      <w:bookmarkStart w:id="292" w:name="Text1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 2]</w:t>
      </w:r>
      <w:r>
        <w:rPr>
          <w:rFonts w:ascii="Arial" w:hAnsi="Arial" w:cs="Arial"/>
        </w:rPr>
        <w:fldChar w:fldCharType="end"/>
      </w:r>
      <w:bookmarkEnd w:id="292"/>
    </w:p>
    <w:p w14:paraId="1413CB9B" w14:textId="77777777" w:rsidR="00540B40" w:rsidRPr="00540B40" w:rsidRDefault="00540B40" w:rsidP="00F16EAC">
      <w:pPr>
        <w:pStyle w:val="00BlockInd1"/>
        <w:keepNext/>
        <w:tabs>
          <w:tab w:val="left" w:pos="9270"/>
        </w:tabs>
        <w:spacing w:after="220"/>
        <w:rPr>
          <w:rFonts w:cs="Arial"/>
          <w:szCs w:val="22"/>
        </w:rPr>
      </w:pPr>
      <w:r w:rsidRPr="00540B40">
        <w:rPr>
          <w:rFonts w:cs="Arial"/>
          <w:szCs w:val="22"/>
        </w:rPr>
        <w:lastRenderedPageBreak/>
        <w:t>Escrow Agent:</w:t>
      </w:r>
    </w:p>
    <w:p w14:paraId="5676B22E" w14:textId="3A992603" w:rsidR="00540B40" w:rsidRPr="00540B40" w:rsidRDefault="006407E8" w:rsidP="00F16EAC">
      <w:pPr>
        <w:pStyle w:val="Notice0"/>
        <w:tabs>
          <w:tab w:val="left" w:pos="9270"/>
        </w:tabs>
        <w:spacing w:after="220"/>
        <w:ind w:left="2160"/>
        <w:rPr>
          <w:rFonts w:ascii="Arial" w:hAnsi="Arial" w:cs="Arial"/>
        </w:rPr>
      </w:pPr>
      <w:r>
        <w:rPr>
          <w:rFonts w:ascii="Arial" w:hAnsi="Arial" w:cs="Arial"/>
        </w:rPr>
        <w:fldChar w:fldCharType="begin">
          <w:ffData>
            <w:name w:val="Text190"/>
            <w:enabled/>
            <w:calcOnExit w:val="0"/>
            <w:textInput>
              <w:default w:val="[GDOT’s contracted escrow agent]"/>
            </w:textInput>
          </w:ffData>
        </w:fldChar>
      </w:r>
      <w:bookmarkStart w:id="293" w:name="Text1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[GDOT</w:t>
      </w:r>
      <w:r w:rsidR="003429E2">
        <w:rPr>
          <w:rFonts w:ascii="Arial" w:hAnsi="Arial" w:cs="Arial"/>
          <w:noProof/>
        </w:rPr>
        <w:t>’</w:t>
      </w:r>
      <w:r>
        <w:rPr>
          <w:rFonts w:ascii="Arial" w:hAnsi="Arial" w:cs="Arial"/>
          <w:noProof/>
        </w:rPr>
        <w:t>s contracted escrow agent]</w:t>
      </w:r>
      <w:r>
        <w:rPr>
          <w:rFonts w:ascii="Arial" w:hAnsi="Arial" w:cs="Arial"/>
        </w:rPr>
        <w:fldChar w:fldCharType="end"/>
      </w:r>
      <w:bookmarkEnd w:id="293"/>
      <w:r w:rsidR="00540B40" w:rsidRPr="00540B40">
        <w:rPr>
          <w:rFonts w:ascii="Arial" w:hAnsi="Arial" w:cs="Arial"/>
        </w:rPr>
        <w:br/>
      </w:r>
      <w:r>
        <w:rPr>
          <w:rFonts w:ascii="Arial" w:hAnsi="Arial" w:cs="Arial"/>
        </w:rPr>
        <w:fldChar w:fldCharType="begin">
          <w:ffData>
            <w:name w:val="Text191"/>
            <w:enabled/>
            <w:calcOnExit w:val="0"/>
            <w:textInput>
              <w:default w:val="[Attention: name]"/>
            </w:textInput>
          </w:ffData>
        </w:fldChar>
      </w:r>
      <w:bookmarkStart w:id="294" w:name="Text1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[Attention: name]</w:t>
      </w:r>
      <w:r>
        <w:rPr>
          <w:rFonts w:ascii="Arial" w:hAnsi="Arial" w:cs="Arial"/>
        </w:rPr>
        <w:fldChar w:fldCharType="end"/>
      </w:r>
      <w:bookmarkEnd w:id="294"/>
      <w:r w:rsidR="00540B40" w:rsidRPr="00540B40">
        <w:rPr>
          <w:rFonts w:ascii="Arial" w:hAnsi="Arial" w:cs="Arial"/>
        </w:rPr>
        <w:br/>
      </w:r>
      <w:r>
        <w:rPr>
          <w:rFonts w:ascii="Arial" w:hAnsi="Arial" w:cs="Arial"/>
        </w:rPr>
        <w:fldChar w:fldCharType="begin">
          <w:ffData>
            <w:name w:val="Text192"/>
            <w:enabled/>
            <w:calcOnExit w:val="0"/>
            <w:textInput>
              <w:default w:val="[Address 1]"/>
            </w:textInput>
          </w:ffData>
        </w:fldChar>
      </w:r>
      <w:bookmarkStart w:id="295" w:name="Text1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 1]</w:t>
      </w:r>
      <w:r>
        <w:rPr>
          <w:rFonts w:ascii="Arial" w:hAnsi="Arial" w:cs="Arial"/>
        </w:rPr>
        <w:fldChar w:fldCharType="end"/>
      </w:r>
      <w:bookmarkEnd w:id="295"/>
      <w:r w:rsidR="00540B40" w:rsidRPr="00540B40">
        <w:rPr>
          <w:rFonts w:ascii="Arial" w:hAnsi="Arial" w:cs="Arial"/>
        </w:rPr>
        <w:br/>
      </w:r>
      <w:r>
        <w:rPr>
          <w:rFonts w:ascii="Arial" w:hAnsi="Arial" w:cs="Arial"/>
        </w:rPr>
        <w:fldChar w:fldCharType="begin">
          <w:ffData>
            <w:name w:val="Text193"/>
            <w:enabled/>
            <w:calcOnExit w:val="0"/>
            <w:textInput>
              <w:default w:val="[Address 2]"/>
            </w:textInput>
          </w:ffData>
        </w:fldChar>
      </w:r>
      <w:bookmarkStart w:id="296" w:name="Text1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 2]</w:t>
      </w:r>
      <w:r>
        <w:rPr>
          <w:rFonts w:ascii="Arial" w:hAnsi="Arial" w:cs="Arial"/>
        </w:rPr>
        <w:fldChar w:fldCharType="end"/>
      </w:r>
      <w:bookmarkEnd w:id="296"/>
    </w:p>
    <w:p w14:paraId="229E6362" w14:textId="77777777" w:rsidR="00540B40" w:rsidRPr="00540B40" w:rsidRDefault="00540B40" w:rsidP="00F16EAC">
      <w:pPr>
        <w:pStyle w:val="00Normal"/>
        <w:tabs>
          <w:tab w:val="left" w:pos="9270"/>
        </w:tabs>
        <w:spacing w:after="220"/>
        <w:jc w:val="center"/>
        <w:rPr>
          <w:rFonts w:cs="Arial"/>
          <w:b/>
          <w:szCs w:val="22"/>
        </w:rPr>
      </w:pPr>
      <w:r w:rsidRPr="00540B40">
        <w:rPr>
          <w:rFonts w:cs="Arial"/>
          <w:b/>
          <w:szCs w:val="22"/>
        </w:rPr>
        <w:t>ARTICLE VII</w:t>
      </w:r>
      <w:r w:rsidRPr="00540B40">
        <w:rPr>
          <w:rFonts w:cs="Arial"/>
          <w:b/>
          <w:szCs w:val="22"/>
        </w:rPr>
        <w:br/>
        <w:t>DUTIES OF ESCROW AGENT</w:t>
      </w:r>
    </w:p>
    <w:p w14:paraId="315763D2" w14:textId="77777777" w:rsidR="00540B40" w:rsidRPr="00540B40" w:rsidRDefault="00540B40" w:rsidP="00F16EAC">
      <w:pPr>
        <w:pStyle w:val="00Normal"/>
        <w:tabs>
          <w:tab w:val="left" w:pos="9270"/>
        </w:tabs>
        <w:spacing w:after="220"/>
        <w:rPr>
          <w:rFonts w:cs="Arial"/>
          <w:szCs w:val="22"/>
        </w:rPr>
      </w:pPr>
      <w:r w:rsidRPr="00540B40">
        <w:rPr>
          <w:rFonts w:cs="Arial"/>
          <w:szCs w:val="22"/>
        </w:rPr>
        <w:t>The duties and responsibilities of the Escrow Agent shall be limited to those expressly set forth herein and the Escrow Agent shall act only in accordance with this Escrow Agreement.</w:t>
      </w:r>
    </w:p>
    <w:p w14:paraId="009D3221" w14:textId="77777777" w:rsidR="00540B40" w:rsidRPr="00540B40" w:rsidRDefault="00540B40" w:rsidP="00F16EAC">
      <w:pPr>
        <w:pStyle w:val="00Normal"/>
        <w:tabs>
          <w:tab w:val="left" w:pos="9270"/>
        </w:tabs>
        <w:spacing w:after="220"/>
        <w:rPr>
          <w:rFonts w:cs="Arial"/>
          <w:szCs w:val="22"/>
        </w:rPr>
      </w:pPr>
      <w:r w:rsidRPr="00540B40">
        <w:rPr>
          <w:rFonts w:cs="Arial"/>
          <w:szCs w:val="22"/>
        </w:rPr>
        <w:t>Notwithstanding specific provisions hereunder, the Escrow Agent shall at all times act upon and in accordance with the joint written instructions of the Department and Company.</w:t>
      </w:r>
    </w:p>
    <w:p w14:paraId="2998D05D" w14:textId="77777777" w:rsidR="00540B40" w:rsidRPr="00540B40" w:rsidRDefault="00540B40" w:rsidP="00F16EAC">
      <w:pPr>
        <w:pStyle w:val="00Normal"/>
        <w:tabs>
          <w:tab w:val="left" w:pos="9270"/>
        </w:tabs>
        <w:spacing w:after="220"/>
        <w:jc w:val="center"/>
        <w:rPr>
          <w:rFonts w:cs="Arial"/>
          <w:b/>
          <w:szCs w:val="22"/>
        </w:rPr>
      </w:pPr>
      <w:r w:rsidRPr="00540B40">
        <w:rPr>
          <w:rFonts w:cs="Arial"/>
          <w:b/>
          <w:szCs w:val="22"/>
        </w:rPr>
        <w:t>ARTICLE VIII</w:t>
      </w:r>
      <w:r w:rsidRPr="00540B40">
        <w:rPr>
          <w:rFonts w:cs="Arial"/>
          <w:b/>
          <w:szCs w:val="22"/>
        </w:rPr>
        <w:br/>
        <w:t>LAWS</w:t>
      </w:r>
    </w:p>
    <w:p w14:paraId="667E5859" w14:textId="77777777" w:rsidR="00540B40" w:rsidRPr="00540B40" w:rsidRDefault="00540B40" w:rsidP="00F16EAC">
      <w:pPr>
        <w:pStyle w:val="00Normal"/>
        <w:tabs>
          <w:tab w:val="left" w:pos="9270"/>
        </w:tabs>
        <w:spacing w:after="220"/>
        <w:rPr>
          <w:rFonts w:cs="Arial"/>
          <w:szCs w:val="22"/>
        </w:rPr>
      </w:pPr>
      <w:r w:rsidRPr="00540B40">
        <w:rPr>
          <w:rFonts w:cs="Arial"/>
          <w:szCs w:val="22"/>
        </w:rPr>
        <w:t>This Escrow Agreement shall be deemed to have been executed in Fulton County, Georgia and the laws of the State of Georgia shall apply.</w:t>
      </w:r>
    </w:p>
    <w:p w14:paraId="18104E80" w14:textId="77777777" w:rsidR="00540B40" w:rsidRPr="00540B40" w:rsidRDefault="00540B40" w:rsidP="00F16EAC">
      <w:pPr>
        <w:pStyle w:val="00Normal"/>
        <w:tabs>
          <w:tab w:val="left" w:pos="9270"/>
        </w:tabs>
        <w:spacing w:after="220"/>
        <w:jc w:val="center"/>
        <w:rPr>
          <w:rFonts w:cs="Arial"/>
          <w:b/>
          <w:szCs w:val="22"/>
        </w:rPr>
      </w:pPr>
      <w:r w:rsidRPr="00540B40">
        <w:rPr>
          <w:rFonts w:cs="Arial"/>
          <w:b/>
          <w:szCs w:val="22"/>
        </w:rPr>
        <w:t>ARTICLE IX</w:t>
      </w:r>
      <w:r w:rsidRPr="00540B40">
        <w:rPr>
          <w:rFonts w:cs="Arial"/>
          <w:b/>
          <w:szCs w:val="22"/>
        </w:rPr>
        <w:br/>
        <w:t>ASSIGNMENT</w:t>
      </w:r>
    </w:p>
    <w:p w14:paraId="44A03F8B" w14:textId="77777777" w:rsidR="00540B40" w:rsidRPr="00540B40" w:rsidRDefault="00540B40" w:rsidP="00F16EAC">
      <w:pPr>
        <w:pStyle w:val="00Normal"/>
        <w:tabs>
          <w:tab w:val="left" w:pos="9270"/>
        </w:tabs>
        <w:spacing w:after="220"/>
        <w:rPr>
          <w:rFonts w:cs="Arial"/>
          <w:szCs w:val="22"/>
        </w:rPr>
      </w:pPr>
      <w:r w:rsidRPr="00540B40">
        <w:rPr>
          <w:rFonts w:cs="Arial"/>
          <w:szCs w:val="22"/>
        </w:rPr>
        <w:t>This Escrow Agreement shall not be assigned without the written consent of all the parties hereto.</w:t>
      </w:r>
    </w:p>
    <w:p w14:paraId="52B2966E" w14:textId="77777777" w:rsidR="00540B40" w:rsidRPr="00540B40" w:rsidRDefault="00540B40" w:rsidP="00F16EAC">
      <w:pPr>
        <w:pStyle w:val="00Normal"/>
        <w:tabs>
          <w:tab w:val="left" w:pos="9270"/>
        </w:tabs>
        <w:spacing w:after="220"/>
        <w:jc w:val="center"/>
        <w:rPr>
          <w:rFonts w:cs="Arial"/>
          <w:b/>
          <w:szCs w:val="22"/>
        </w:rPr>
      </w:pPr>
      <w:r w:rsidRPr="00540B40">
        <w:rPr>
          <w:rFonts w:cs="Arial"/>
          <w:b/>
          <w:szCs w:val="22"/>
        </w:rPr>
        <w:t>ARTICLE X</w:t>
      </w:r>
      <w:r w:rsidRPr="00540B40">
        <w:rPr>
          <w:rFonts w:cs="Arial"/>
          <w:b/>
          <w:szCs w:val="22"/>
        </w:rPr>
        <w:br/>
        <w:t>SURVIVAL OF CONTRACT</w:t>
      </w:r>
    </w:p>
    <w:p w14:paraId="2841D91F" w14:textId="0088B055" w:rsidR="00540B40" w:rsidRPr="00540B40" w:rsidRDefault="00540B40" w:rsidP="00F16EAC">
      <w:pPr>
        <w:pStyle w:val="00Normal"/>
        <w:tabs>
          <w:tab w:val="left" w:pos="9270"/>
        </w:tabs>
        <w:spacing w:after="220"/>
        <w:rPr>
          <w:rFonts w:cs="Arial"/>
          <w:szCs w:val="22"/>
        </w:rPr>
      </w:pPr>
      <w:r w:rsidRPr="00540B40">
        <w:rPr>
          <w:rFonts w:cs="Arial"/>
          <w:szCs w:val="22"/>
        </w:rPr>
        <w:t xml:space="preserve">Except as may be expressly modified, all terms and conditions of this Escrow Agreement remain in full force and effect. The establishment of this Escrow Agreement is limited solely by the contingency of release of the </w:t>
      </w:r>
      <w:r>
        <w:rPr>
          <w:rFonts w:cs="Arial"/>
          <w:szCs w:val="22"/>
        </w:rPr>
        <w:t>Escrowed Document</w:t>
      </w:r>
      <w:r w:rsidRPr="00540B40">
        <w:rPr>
          <w:rFonts w:cs="Arial"/>
          <w:szCs w:val="22"/>
        </w:rPr>
        <w:t xml:space="preserve">s by the Company to the Department, as established by </w:t>
      </w:r>
      <w:r w:rsidRPr="00540B40">
        <w:rPr>
          <w:rFonts w:cs="Arial"/>
          <w:szCs w:val="22"/>
          <w:u w:val="single"/>
        </w:rPr>
        <w:t>Article IV</w:t>
      </w:r>
      <w:r w:rsidRPr="00540B40">
        <w:rPr>
          <w:rFonts w:cs="Arial"/>
          <w:szCs w:val="22"/>
        </w:rPr>
        <w:t>. Nothing contained herein shall alter the rights of the parties hereto.</w:t>
      </w:r>
    </w:p>
    <w:p w14:paraId="013347F7" w14:textId="77777777" w:rsidR="00540B40" w:rsidRPr="00540B40" w:rsidRDefault="00540B40" w:rsidP="00F16EAC">
      <w:pPr>
        <w:pStyle w:val="00Normal"/>
        <w:tabs>
          <w:tab w:val="left" w:pos="9270"/>
        </w:tabs>
        <w:spacing w:after="220"/>
        <w:rPr>
          <w:rFonts w:cs="Arial"/>
          <w:szCs w:val="22"/>
        </w:rPr>
      </w:pPr>
      <w:r w:rsidRPr="00540B40">
        <w:rPr>
          <w:rFonts w:cs="Arial"/>
          <w:szCs w:val="22"/>
        </w:rPr>
        <w:t>The covenants herein contained shall, except as otherwise provided, accrue to the benefit of and be binding upon the successors and assigns of the parties hereto.</w:t>
      </w:r>
    </w:p>
    <w:p w14:paraId="250FC501" w14:textId="77777777" w:rsidR="00540B40" w:rsidRPr="00540B40" w:rsidRDefault="00540B40" w:rsidP="00F16EAC">
      <w:pPr>
        <w:pStyle w:val="00Normal"/>
        <w:tabs>
          <w:tab w:val="left" w:pos="9270"/>
        </w:tabs>
        <w:spacing w:after="220"/>
        <w:jc w:val="center"/>
        <w:rPr>
          <w:rFonts w:cs="Arial"/>
          <w:i/>
          <w:szCs w:val="22"/>
        </w:rPr>
      </w:pPr>
      <w:r w:rsidRPr="00540B40">
        <w:rPr>
          <w:rFonts w:cs="Arial"/>
          <w:i/>
          <w:szCs w:val="22"/>
        </w:rPr>
        <w:t>[Remainder of this Page Intentionally Left Blank]</w:t>
      </w:r>
    </w:p>
    <w:p w14:paraId="69057AC2" w14:textId="77777777" w:rsidR="00540B40" w:rsidRPr="00540B40" w:rsidRDefault="00540B40" w:rsidP="00F16EAC">
      <w:pPr>
        <w:tabs>
          <w:tab w:val="left" w:pos="9270"/>
        </w:tabs>
        <w:spacing w:after="220"/>
        <w:rPr>
          <w:rFonts w:cs="Arial"/>
          <w:spacing w:val="1"/>
          <w:szCs w:val="22"/>
        </w:rPr>
      </w:pPr>
      <w:r w:rsidRPr="00540B40">
        <w:rPr>
          <w:rFonts w:cs="Arial"/>
          <w:spacing w:val="1"/>
          <w:szCs w:val="22"/>
        </w:rPr>
        <w:br w:type="page"/>
      </w:r>
    </w:p>
    <w:p w14:paraId="1243604C" w14:textId="77777777" w:rsidR="00540B40" w:rsidRPr="00540B40" w:rsidRDefault="00540B40" w:rsidP="00F16EAC">
      <w:pPr>
        <w:pStyle w:val="00BodyTextDbl"/>
        <w:tabs>
          <w:tab w:val="left" w:pos="9270"/>
        </w:tabs>
        <w:spacing w:after="220" w:line="240" w:lineRule="auto"/>
        <w:rPr>
          <w:rFonts w:cs="Arial"/>
          <w:szCs w:val="22"/>
        </w:rPr>
      </w:pPr>
      <w:r w:rsidRPr="00540B40">
        <w:rPr>
          <w:rFonts w:cs="Arial"/>
          <w:spacing w:val="1"/>
          <w:szCs w:val="22"/>
        </w:rPr>
        <w:lastRenderedPageBreak/>
        <w:t>I</w:t>
      </w:r>
      <w:r w:rsidRPr="00540B40">
        <w:rPr>
          <w:rFonts w:cs="Arial"/>
          <w:szCs w:val="22"/>
        </w:rPr>
        <w:t>N</w:t>
      </w:r>
      <w:r w:rsidRPr="00540B40">
        <w:rPr>
          <w:rFonts w:cs="Arial"/>
          <w:spacing w:val="-2"/>
          <w:szCs w:val="22"/>
        </w:rPr>
        <w:t xml:space="preserve"> </w:t>
      </w:r>
      <w:r w:rsidRPr="00540B40">
        <w:rPr>
          <w:rFonts w:cs="Arial"/>
          <w:spacing w:val="1"/>
          <w:szCs w:val="22"/>
        </w:rPr>
        <w:t>W</w:t>
      </w:r>
      <w:r w:rsidRPr="00540B40">
        <w:rPr>
          <w:rFonts w:cs="Arial"/>
          <w:spacing w:val="-2"/>
          <w:szCs w:val="22"/>
        </w:rPr>
        <w:t>I</w:t>
      </w:r>
      <w:r w:rsidRPr="00540B40">
        <w:rPr>
          <w:rFonts w:cs="Arial"/>
          <w:szCs w:val="22"/>
        </w:rPr>
        <w:t>TN</w:t>
      </w:r>
      <w:r w:rsidRPr="00540B40">
        <w:rPr>
          <w:rFonts w:cs="Arial"/>
          <w:spacing w:val="1"/>
          <w:szCs w:val="22"/>
        </w:rPr>
        <w:t>E</w:t>
      </w:r>
      <w:r w:rsidRPr="00540B40">
        <w:rPr>
          <w:rFonts w:cs="Arial"/>
          <w:szCs w:val="22"/>
        </w:rPr>
        <w:t>SS</w:t>
      </w:r>
      <w:r w:rsidRPr="00540B40">
        <w:rPr>
          <w:rFonts w:cs="Arial"/>
          <w:spacing w:val="-10"/>
          <w:szCs w:val="22"/>
        </w:rPr>
        <w:t xml:space="preserve"> </w:t>
      </w:r>
      <w:r w:rsidRPr="00540B40">
        <w:rPr>
          <w:rFonts w:cs="Arial"/>
          <w:spacing w:val="1"/>
          <w:szCs w:val="22"/>
        </w:rPr>
        <w:t>W</w:t>
      </w:r>
      <w:r w:rsidRPr="00540B40">
        <w:rPr>
          <w:rFonts w:cs="Arial"/>
          <w:szCs w:val="22"/>
        </w:rPr>
        <w:t>H</w:t>
      </w:r>
      <w:r w:rsidRPr="00540B40">
        <w:rPr>
          <w:rFonts w:cs="Arial"/>
          <w:spacing w:val="1"/>
          <w:szCs w:val="22"/>
        </w:rPr>
        <w:t>E</w:t>
      </w:r>
      <w:r w:rsidRPr="00540B40">
        <w:rPr>
          <w:rFonts w:cs="Arial"/>
          <w:spacing w:val="-1"/>
          <w:szCs w:val="22"/>
        </w:rPr>
        <w:t>R</w:t>
      </w:r>
      <w:r w:rsidRPr="00540B40">
        <w:rPr>
          <w:rFonts w:cs="Arial"/>
          <w:szCs w:val="22"/>
        </w:rPr>
        <w:t>EOF,</w:t>
      </w:r>
      <w:r w:rsidRPr="00540B40">
        <w:rPr>
          <w:rFonts w:cs="Arial"/>
          <w:spacing w:val="-9"/>
          <w:szCs w:val="22"/>
        </w:rPr>
        <w:t xml:space="preserve"> </w:t>
      </w:r>
      <w:r w:rsidRPr="00540B40">
        <w:rPr>
          <w:rFonts w:cs="Arial"/>
          <w:szCs w:val="22"/>
        </w:rPr>
        <w:t>t</w:t>
      </w:r>
      <w:r w:rsidRPr="00540B40">
        <w:rPr>
          <w:rFonts w:cs="Arial"/>
          <w:spacing w:val="1"/>
          <w:szCs w:val="22"/>
        </w:rPr>
        <w:t>h</w:t>
      </w:r>
      <w:r w:rsidRPr="00540B40">
        <w:rPr>
          <w:rFonts w:cs="Arial"/>
          <w:szCs w:val="22"/>
        </w:rPr>
        <w:t>e</w:t>
      </w:r>
      <w:r w:rsidRPr="00540B40">
        <w:rPr>
          <w:rFonts w:cs="Arial"/>
          <w:spacing w:val="-1"/>
          <w:szCs w:val="22"/>
        </w:rPr>
        <w:t xml:space="preserve"> </w:t>
      </w:r>
      <w:r w:rsidRPr="00540B40">
        <w:rPr>
          <w:rFonts w:cs="Arial"/>
          <w:spacing w:val="1"/>
          <w:szCs w:val="22"/>
        </w:rPr>
        <w:t>p</w:t>
      </w:r>
      <w:r w:rsidRPr="00540B40">
        <w:rPr>
          <w:rFonts w:cs="Arial"/>
          <w:szCs w:val="22"/>
        </w:rPr>
        <w:t>a</w:t>
      </w:r>
      <w:r w:rsidRPr="00540B40">
        <w:rPr>
          <w:rFonts w:cs="Arial"/>
          <w:spacing w:val="1"/>
          <w:szCs w:val="22"/>
        </w:rPr>
        <w:t>r</w:t>
      </w:r>
      <w:r w:rsidRPr="00540B40">
        <w:rPr>
          <w:rFonts w:cs="Arial"/>
          <w:szCs w:val="22"/>
        </w:rPr>
        <w:t>ties</w:t>
      </w:r>
      <w:r w:rsidRPr="00540B40">
        <w:rPr>
          <w:rFonts w:cs="Arial"/>
          <w:spacing w:val="-5"/>
          <w:szCs w:val="22"/>
        </w:rPr>
        <w:t xml:space="preserve"> </w:t>
      </w:r>
      <w:r w:rsidRPr="00540B40">
        <w:rPr>
          <w:rFonts w:cs="Arial"/>
          <w:spacing w:val="-1"/>
          <w:szCs w:val="22"/>
        </w:rPr>
        <w:t>h</w:t>
      </w:r>
      <w:r w:rsidRPr="00540B40">
        <w:rPr>
          <w:rFonts w:cs="Arial"/>
          <w:szCs w:val="22"/>
        </w:rPr>
        <w:t>e</w:t>
      </w:r>
      <w:r w:rsidRPr="00540B40">
        <w:rPr>
          <w:rFonts w:cs="Arial"/>
          <w:spacing w:val="1"/>
          <w:szCs w:val="22"/>
        </w:rPr>
        <w:t>r</w:t>
      </w:r>
      <w:r w:rsidRPr="00540B40">
        <w:rPr>
          <w:rFonts w:cs="Arial"/>
          <w:szCs w:val="22"/>
        </w:rPr>
        <w:t>e</w:t>
      </w:r>
      <w:r w:rsidRPr="00540B40">
        <w:rPr>
          <w:rFonts w:cs="Arial"/>
          <w:spacing w:val="1"/>
          <w:szCs w:val="22"/>
        </w:rPr>
        <w:t>u</w:t>
      </w:r>
      <w:r w:rsidRPr="00540B40">
        <w:rPr>
          <w:rFonts w:cs="Arial"/>
          <w:spacing w:val="-1"/>
          <w:szCs w:val="22"/>
        </w:rPr>
        <w:t>n</w:t>
      </w:r>
      <w:r w:rsidRPr="00540B40">
        <w:rPr>
          <w:rFonts w:cs="Arial"/>
          <w:szCs w:val="22"/>
        </w:rPr>
        <w:t>to</w:t>
      </w:r>
      <w:r w:rsidRPr="00540B40">
        <w:rPr>
          <w:rFonts w:cs="Arial"/>
          <w:spacing w:val="-6"/>
          <w:szCs w:val="22"/>
        </w:rPr>
        <w:t xml:space="preserve"> </w:t>
      </w:r>
      <w:r w:rsidRPr="00540B40">
        <w:rPr>
          <w:rFonts w:cs="Arial"/>
          <w:spacing w:val="-1"/>
          <w:szCs w:val="22"/>
        </w:rPr>
        <w:t>s</w:t>
      </w:r>
      <w:r w:rsidRPr="00540B40">
        <w:rPr>
          <w:rFonts w:cs="Arial"/>
          <w:szCs w:val="22"/>
        </w:rPr>
        <w:t>et</w:t>
      </w:r>
      <w:r w:rsidRPr="00540B40">
        <w:rPr>
          <w:rFonts w:cs="Arial"/>
          <w:spacing w:val="-2"/>
          <w:szCs w:val="22"/>
        </w:rPr>
        <w:t xml:space="preserve"> </w:t>
      </w:r>
      <w:r w:rsidRPr="00540B40">
        <w:rPr>
          <w:rFonts w:cs="Arial"/>
          <w:szCs w:val="22"/>
        </w:rPr>
        <w:t>t</w:t>
      </w:r>
      <w:r w:rsidRPr="00540B40">
        <w:rPr>
          <w:rFonts w:cs="Arial"/>
          <w:spacing w:val="-1"/>
          <w:szCs w:val="22"/>
        </w:rPr>
        <w:t>h</w:t>
      </w:r>
      <w:r w:rsidRPr="00540B40">
        <w:rPr>
          <w:rFonts w:cs="Arial"/>
          <w:szCs w:val="22"/>
        </w:rPr>
        <w:t>eir</w:t>
      </w:r>
      <w:r w:rsidRPr="00540B40">
        <w:rPr>
          <w:rFonts w:cs="Arial"/>
          <w:spacing w:val="-3"/>
          <w:szCs w:val="22"/>
        </w:rPr>
        <w:t xml:space="preserve"> </w:t>
      </w:r>
      <w:r w:rsidRPr="00540B40">
        <w:rPr>
          <w:rFonts w:cs="Arial"/>
          <w:spacing w:val="-1"/>
          <w:szCs w:val="22"/>
        </w:rPr>
        <w:t>h</w:t>
      </w:r>
      <w:r w:rsidRPr="00540B40">
        <w:rPr>
          <w:rFonts w:cs="Arial"/>
          <w:szCs w:val="22"/>
        </w:rPr>
        <w:t>a</w:t>
      </w:r>
      <w:r w:rsidRPr="00540B40">
        <w:rPr>
          <w:rFonts w:cs="Arial"/>
          <w:spacing w:val="1"/>
          <w:szCs w:val="22"/>
        </w:rPr>
        <w:t>nd</w:t>
      </w:r>
      <w:r w:rsidRPr="00540B40">
        <w:rPr>
          <w:rFonts w:cs="Arial"/>
          <w:szCs w:val="22"/>
        </w:rPr>
        <w:t>s</w:t>
      </w:r>
      <w:r w:rsidRPr="00540B40">
        <w:rPr>
          <w:rFonts w:cs="Arial"/>
          <w:spacing w:val="-5"/>
          <w:szCs w:val="22"/>
        </w:rPr>
        <w:t xml:space="preserve"> </w:t>
      </w:r>
      <w:r w:rsidRPr="00540B40">
        <w:rPr>
          <w:rFonts w:cs="Arial"/>
          <w:szCs w:val="22"/>
        </w:rPr>
        <w:t>a</w:t>
      </w:r>
      <w:r w:rsidRPr="00540B40">
        <w:rPr>
          <w:rFonts w:cs="Arial"/>
          <w:spacing w:val="-1"/>
          <w:szCs w:val="22"/>
        </w:rPr>
        <w:t>n</w:t>
      </w:r>
      <w:r w:rsidRPr="00540B40">
        <w:rPr>
          <w:rFonts w:cs="Arial"/>
          <w:szCs w:val="22"/>
        </w:rPr>
        <w:t>d</w:t>
      </w:r>
      <w:r w:rsidRPr="00540B40">
        <w:rPr>
          <w:rFonts w:cs="Arial"/>
          <w:spacing w:val="-2"/>
          <w:szCs w:val="22"/>
        </w:rPr>
        <w:t xml:space="preserve"> </w:t>
      </w:r>
      <w:r w:rsidRPr="00540B40">
        <w:rPr>
          <w:rFonts w:cs="Arial"/>
          <w:spacing w:val="-1"/>
          <w:szCs w:val="22"/>
        </w:rPr>
        <w:t>s</w:t>
      </w:r>
      <w:r w:rsidRPr="00540B40">
        <w:rPr>
          <w:rFonts w:cs="Arial"/>
          <w:szCs w:val="22"/>
        </w:rPr>
        <w:t>e</w:t>
      </w:r>
      <w:r w:rsidRPr="00540B40">
        <w:rPr>
          <w:rFonts w:cs="Arial"/>
          <w:spacing w:val="7"/>
          <w:szCs w:val="22"/>
        </w:rPr>
        <w:t>a</w:t>
      </w:r>
      <w:r w:rsidRPr="00540B40">
        <w:rPr>
          <w:rFonts w:cs="Arial"/>
          <w:szCs w:val="22"/>
        </w:rPr>
        <w:t>ls</w:t>
      </w:r>
      <w:r w:rsidRPr="00540B40">
        <w:rPr>
          <w:rFonts w:cs="Arial"/>
          <w:spacing w:val="-5"/>
          <w:szCs w:val="22"/>
        </w:rPr>
        <w:t xml:space="preserve"> </w:t>
      </w:r>
      <w:r w:rsidRPr="00540B40">
        <w:rPr>
          <w:rFonts w:cs="Arial"/>
          <w:spacing w:val="2"/>
          <w:szCs w:val="22"/>
        </w:rPr>
        <w:t>t</w:t>
      </w:r>
      <w:r w:rsidRPr="00540B40">
        <w:rPr>
          <w:rFonts w:cs="Arial"/>
          <w:spacing w:val="-1"/>
          <w:szCs w:val="22"/>
        </w:rPr>
        <w:t>h</w:t>
      </w:r>
      <w:r w:rsidRPr="00540B40">
        <w:rPr>
          <w:rFonts w:cs="Arial"/>
          <w:szCs w:val="22"/>
        </w:rPr>
        <w:t>e</w:t>
      </w:r>
      <w:r w:rsidRPr="00540B40">
        <w:rPr>
          <w:rFonts w:cs="Arial"/>
          <w:spacing w:val="-1"/>
          <w:szCs w:val="22"/>
        </w:rPr>
        <w:t xml:space="preserve"> </w:t>
      </w:r>
      <w:r w:rsidRPr="00540B40">
        <w:rPr>
          <w:rFonts w:cs="Arial"/>
          <w:spacing w:val="1"/>
          <w:szCs w:val="22"/>
        </w:rPr>
        <w:t>d</w:t>
      </w:r>
      <w:r w:rsidRPr="00540B40">
        <w:rPr>
          <w:rFonts w:cs="Arial"/>
          <w:szCs w:val="22"/>
        </w:rPr>
        <w:t>ay</w:t>
      </w:r>
      <w:r w:rsidRPr="00540B40">
        <w:rPr>
          <w:rFonts w:cs="Arial"/>
          <w:spacing w:val="-6"/>
          <w:szCs w:val="22"/>
        </w:rPr>
        <w:t xml:space="preserve"> </w:t>
      </w:r>
      <w:r w:rsidRPr="00540B40">
        <w:rPr>
          <w:rFonts w:cs="Arial"/>
          <w:szCs w:val="22"/>
        </w:rPr>
        <w:t>a</w:t>
      </w:r>
      <w:r w:rsidRPr="00540B40">
        <w:rPr>
          <w:rFonts w:cs="Arial"/>
          <w:spacing w:val="1"/>
          <w:szCs w:val="22"/>
        </w:rPr>
        <w:t>bo</w:t>
      </w:r>
      <w:r w:rsidRPr="00540B40">
        <w:rPr>
          <w:rFonts w:cs="Arial"/>
          <w:spacing w:val="-1"/>
          <w:szCs w:val="22"/>
        </w:rPr>
        <w:t>v</w:t>
      </w:r>
      <w:r w:rsidRPr="00540B40">
        <w:rPr>
          <w:rFonts w:cs="Arial"/>
          <w:szCs w:val="22"/>
        </w:rPr>
        <w:t>e</w:t>
      </w:r>
      <w:r w:rsidRPr="00540B40">
        <w:rPr>
          <w:rFonts w:cs="Arial"/>
          <w:spacing w:val="-4"/>
          <w:szCs w:val="22"/>
        </w:rPr>
        <w:t xml:space="preserve"> </w:t>
      </w:r>
      <w:r w:rsidRPr="00540B40">
        <w:rPr>
          <w:rFonts w:cs="Arial"/>
          <w:spacing w:val="-2"/>
          <w:szCs w:val="22"/>
        </w:rPr>
        <w:t>f</w:t>
      </w:r>
      <w:r w:rsidRPr="00540B40">
        <w:rPr>
          <w:rFonts w:cs="Arial"/>
          <w:szCs w:val="22"/>
        </w:rPr>
        <w:t>ir</w:t>
      </w:r>
      <w:r w:rsidRPr="00540B40">
        <w:rPr>
          <w:rFonts w:cs="Arial"/>
          <w:spacing w:val="2"/>
          <w:szCs w:val="22"/>
        </w:rPr>
        <w:t>s</w:t>
      </w:r>
      <w:r w:rsidRPr="00540B40">
        <w:rPr>
          <w:rFonts w:cs="Arial"/>
          <w:szCs w:val="22"/>
        </w:rPr>
        <w:t xml:space="preserve">t </w:t>
      </w:r>
      <w:r w:rsidRPr="00540B40">
        <w:rPr>
          <w:rFonts w:cs="Arial"/>
          <w:spacing w:val="-2"/>
          <w:szCs w:val="22"/>
        </w:rPr>
        <w:t>w</w:t>
      </w:r>
      <w:r w:rsidRPr="00540B40">
        <w:rPr>
          <w:rFonts w:cs="Arial"/>
          <w:spacing w:val="1"/>
          <w:szCs w:val="22"/>
        </w:rPr>
        <w:t>r</w:t>
      </w:r>
      <w:r w:rsidRPr="00540B40">
        <w:rPr>
          <w:rFonts w:cs="Arial"/>
          <w:szCs w:val="22"/>
        </w:rPr>
        <w:t>itt</w:t>
      </w:r>
      <w:r w:rsidRPr="00540B40">
        <w:rPr>
          <w:rFonts w:cs="Arial"/>
          <w:spacing w:val="2"/>
          <w:szCs w:val="22"/>
        </w:rPr>
        <w:t>e</w:t>
      </w:r>
      <w:r w:rsidRPr="00540B40">
        <w:rPr>
          <w:rFonts w:cs="Arial"/>
          <w:spacing w:val="-1"/>
          <w:szCs w:val="22"/>
        </w:rPr>
        <w:t>n</w:t>
      </w:r>
      <w:r w:rsidRPr="00540B40">
        <w:rPr>
          <w:rFonts w:cs="Arial"/>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75"/>
        <w:gridCol w:w="4675"/>
      </w:tblGrid>
      <w:tr w:rsidR="00540B40" w:rsidRPr="00540B40" w14:paraId="25FD282C" w14:textId="77777777" w:rsidTr="001C656C">
        <w:trPr>
          <w:cantSplit/>
        </w:trPr>
        <w:tc>
          <w:tcPr>
            <w:tcW w:w="4675" w:type="dxa"/>
          </w:tcPr>
          <w:p w14:paraId="3DD2107C" w14:textId="77777777" w:rsidR="00540B40" w:rsidRPr="00540B40" w:rsidRDefault="00540B40" w:rsidP="00F16EAC">
            <w:pPr>
              <w:tabs>
                <w:tab w:val="left" w:pos="9270"/>
              </w:tabs>
              <w:spacing w:after="220"/>
              <w:rPr>
                <w:rFonts w:cs="Arial"/>
                <w:szCs w:val="22"/>
              </w:rPr>
            </w:pPr>
            <w:r w:rsidRPr="00540B40">
              <w:rPr>
                <w:rFonts w:cs="Arial"/>
                <w:szCs w:val="22"/>
              </w:rPr>
              <w:t xml:space="preserve">Company: </w:t>
            </w:r>
          </w:p>
          <w:p w14:paraId="3ECF4CD3" w14:textId="77777777" w:rsidR="00540B40" w:rsidRPr="00540B40" w:rsidRDefault="00540B40" w:rsidP="00F16EAC">
            <w:pPr>
              <w:tabs>
                <w:tab w:val="left" w:pos="9270"/>
              </w:tabs>
              <w:spacing w:after="220"/>
              <w:rPr>
                <w:rFonts w:cs="Arial"/>
                <w:szCs w:val="22"/>
              </w:rPr>
            </w:pPr>
          </w:p>
          <w:p w14:paraId="31C30415" w14:textId="77777777" w:rsidR="00540B40" w:rsidRPr="00540B40" w:rsidRDefault="00540B40" w:rsidP="00F16EAC">
            <w:pPr>
              <w:tabs>
                <w:tab w:val="left" w:pos="9270"/>
              </w:tabs>
              <w:spacing w:after="220"/>
              <w:rPr>
                <w:rFonts w:cs="Arial"/>
                <w:szCs w:val="22"/>
              </w:rPr>
            </w:pPr>
          </w:p>
          <w:p w14:paraId="218073C5" w14:textId="543F5814" w:rsidR="00540B40" w:rsidRPr="00540B40" w:rsidRDefault="00540B40" w:rsidP="00B75DE5">
            <w:pPr>
              <w:tabs>
                <w:tab w:val="left" w:pos="3750"/>
                <w:tab w:val="left" w:pos="4384"/>
                <w:tab w:val="left" w:pos="9270"/>
              </w:tabs>
              <w:spacing w:after="220"/>
              <w:rPr>
                <w:rFonts w:cs="Arial"/>
                <w:szCs w:val="22"/>
                <w:u w:val="single"/>
              </w:rPr>
            </w:pPr>
            <w:r w:rsidRPr="00540B40">
              <w:rPr>
                <w:rFonts w:cs="Arial"/>
                <w:szCs w:val="22"/>
              </w:rPr>
              <w:t>By:</w:t>
            </w:r>
            <w:r w:rsidRPr="00540B40">
              <w:rPr>
                <w:rFonts w:cs="Arial"/>
                <w:szCs w:val="22"/>
                <w:u w:val="single"/>
              </w:rPr>
              <w:tab/>
            </w:r>
            <w:r w:rsidR="00541EEE">
              <w:rPr>
                <w:rFonts w:cs="Arial"/>
                <w:szCs w:val="22"/>
                <w:u w:val="single"/>
              </w:rPr>
              <w:t>(SEAL)</w:t>
            </w:r>
          </w:p>
          <w:p w14:paraId="57E613BF" w14:textId="28C953B0" w:rsidR="00540B40" w:rsidRPr="00540B40" w:rsidRDefault="00540B40" w:rsidP="00F16EAC">
            <w:pPr>
              <w:tabs>
                <w:tab w:val="left" w:pos="4384"/>
                <w:tab w:val="left" w:pos="9270"/>
              </w:tabs>
              <w:spacing w:after="220"/>
              <w:rPr>
                <w:rFonts w:cs="Arial"/>
                <w:szCs w:val="22"/>
                <w:u w:val="single"/>
              </w:rPr>
            </w:pPr>
            <w:r w:rsidRPr="00540B40">
              <w:rPr>
                <w:rFonts w:cs="Arial"/>
                <w:szCs w:val="22"/>
              </w:rPr>
              <w:t>Name:</w:t>
            </w:r>
            <w:r w:rsidR="00602D7B">
              <w:rPr>
                <w:rFonts w:cs="Arial"/>
                <w:szCs w:val="22"/>
                <w:u w:val="single"/>
              </w:rPr>
              <w:fldChar w:fldCharType="begin">
                <w:ffData>
                  <w:name w:val="Text194"/>
                  <w:enabled/>
                  <w:calcOnExit w:val="0"/>
                  <w:textInput/>
                </w:ffData>
              </w:fldChar>
            </w:r>
            <w:bookmarkStart w:id="297" w:name="Text194"/>
            <w:r w:rsidR="00602D7B">
              <w:rPr>
                <w:rFonts w:cs="Arial"/>
                <w:szCs w:val="22"/>
                <w:u w:val="single"/>
              </w:rPr>
              <w:instrText xml:space="preserve"> FORMTEXT </w:instrText>
            </w:r>
            <w:r w:rsidR="00602D7B">
              <w:rPr>
                <w:rFonts w:cs="Arial"/>
                <w:szCs w:val="22"/>
                <w:u w:val="single"/>
              </w:rPr>
            </w:r>
            <w:r w:rsidR="00602D7B">
              <w:rPr>
                <w:rFonts w:cs="Arial"/>
                <w:szCs w:val="22"/>
                <w:u w:val="single"/>
              </w:rPr>
              <w:fldChar w:fldCharType="separate"/>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szCs w:val="22"/>
                <w:u w:val="single"/>
              </w:rPr>
              <w:fldChar w:fldCharType="end"/>
            </w:r>
            <w:bookmarkEnd w:id="297"/>
          </w:p>
          <w:p w14:paraId="309075A8" w14:textId="1C3133A8" w:rsidR="00540B40" w:rsidRPr="00540B40" w:rsidRDefault="00540B40" w:rsidP="00F16EAC">
            <w:pPr>
              <w:tabs>
                <w:tab w:val="left" w:pos="4384"/>
                <w:tab w:val="left" w:pos="9270"/>
              </w:tabs>
              <w:spacing w:after="220"/>
              <w:rPr>
                <w:rFonts w:cs="Arial"/>
                <w:szCs w:val="22"/>
              </w:rPr>
            </w:pPr>
            <w:r w:rsidRPr="00540B40">
              <w:rPr>
                <w:rFonts w:cs="Arial"/>
                <w:szCs w:val="22"/>
              </w:rPr>
              <w:t>Title:</w:t>
            </w:r>
            <w:r w:rsidR="00602D7B">
              <w:rPr>
                <w:rFonts w:cs="Arial"/>
                <w:szCs w:val="22"/>
                <w:u w:val="single"/>
              </w:rPr>
              <w:fldChar w:fldCharType="begin">
                <w:ffData>
                  <w:name w:val="Text195"/>
                  <w:enabled/>
                  <w:calcOnExit w:val="0"/>
                  <w:textInput/>
                </w:ffData>
              </w:fldChar>
            </w:r>
            <w:bookmarkStart w:id="298" w:name="Text195"/>
            <w:r w:rsidR="00602D7B">
              <w:rPr>
                <w:rFonts w:cs="Arial"/>
                <w:szCs w:val="22"/>
                <w:u w:val="single"/>
              </w:rPr>
              <w:instrText xml:space="preserve"> FORMTEXT </w:instrText>
            </w:r>
            <w:r w:rsidR="00602D7B">
              <w:rPr>
                <w:rFonts w:cs="Arial"/>
                <w:szCs w:val="22"/>
                <w:u w:val="single"/>
              </w:rPr>
            </w:r>
            <w:r w:rsidR="00602D7B">
              <w:rPr>
                <w:rFonts w:cs="Arial"/>
                <w:szCs w:val="22"/>
                <w:u w:val="single"/>
              </w:rPr>
              <w:fldChar w:fldCharType="separate"/>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szCs w:val="22"/>
                <w:u w:val="single"/>
              </w:rPr>
              <w:fldChar w:fldCharType="end"/>
            </w:r>
            <w:bookmarkEnd w:id="298"/>
          </w:p>
        </w:tc>
        <w:tc>
          <w:tcPr>
            <w:tcW w:w="4675" w:type="dxa"/>
          </w:tcPr>
          <w:p w14:paraId="30FE7DC2" w14:textId="77777777" w:rsidR="00540B40" w:rsidRPr="00540B40" w:rsidRDefault="00540B40" w:rsidP="00F16EAC">
            <w:pPr>
              <w:tabs>
                <w:tab w:val="left" w:pos="9270"/>
              </w:tabs>
              <w:spacing w:after="220"/>
              <w:rPr>
                <w:rFonts w:cs="Arial"/>
                <w:szCs w:val="22"/>
              </w:rPr>
            </w:pPr>
            <w:r w:rsidRPr="00540B40">
              <w:rPr>
                <w:rFonts w:cs="Arial"/>
                <w:szCs w:val="22"/>
              </w:rPr>
              <w:t xml:space="preserve">Escrow Agent: </w:t>
            </w:r>
          </w:p>
          <w:p w14:paraId="2E2B3925" w14:textId="77777777" w:rsidR="00540B40" w:rsidRPr="00540B40" w:rsidRDefault="00540B40" w:rsidP="00F16EAC">
            <w:pPr>
              <w:tabs>
                <w:tab w:val="left" w:pos="9270"/>
              </w:tabs>
              <w:spacing w:after="220"/>
              <w:rPr>
                <w:rFonts w:cs="Arial"/>
                <w:szCs w:val="22"/>
              </w:rPr>
            </w:pPr>
          </w:p>
          <w:p w14:paraId="4B3C06B9" w14:textId="77777777" w:rsidR="00540B40" w:rsidRPr="00540B40" w:rsidRDefault="00540B40" w:rsidP="00F16EAC">
            <w:pPr>
              <w:tabs>
                <w:tab w:val="left" w:pos="9270"/>
              </w:tabs>
              <w:spacing w:after="220"/>
              <w:rPr>
                <w:rFonts w:cs="Arial"/>
                <w:szCs w:val="22"/>
              </w:rPr>
            </w:pPr>
          </w:p>
          <w:p w14:paraId="58DACF95" w14:textId="3E0D53A5" w:rsidR="00540B40" w:rsidRPr="00540B40" w:rsidRDefault="00540B40" w:rsidP="00B75DE5">
            <w:pPr>
              <w:tabs>
                <w:tab w:val="left" w:pos="3761"/>
                <w:tab w:val="left" w:pos="4384"/>
                <w:tab w:val="left" w:pos="9270"/>
              </w:tabs>
              <w:spacing w:after="220"/>
              <w:rPr>
                <w:rFonts w:cs="Arial"/>
                <w:szCs w:val="22"/>
                <w:u w:val="single"/>
              </w:rPr>
            </w:pPr>
            <w:r w:rsidRPr="00540B40">
              <w:rPr>
                <w:rFonts w:cs="Arial"/>
                <w:szCs w:val="22"/>
              </w:rPr>
              <w:t>By:</w:t>
            </w:r>
            <w:r w:rsidRPr="00540B40">
              <w:rPr>
                <w:rFonts w:cs="Arial"/>
                <w:szCs w:val="22"/>
                <w:u w:val="single"/>
              </w:rPr>
              <w:tab/>
            </w:r>
            <w:r w:rsidR="00860E27">
              <w:rPr>
                <w:rFonts w:cs="Arial"/>
                <w:szCs w:val="22"/>
                <w:u w:val="single"/>
              </w:rPr>
              <w:t>(SEAL)</w:t>
            </w:r>
          </w:p>
          <w:p w14:paraId="5D5A61F1" w14:textId="19BAB600" w:rsidR="00540B40" w:rsidRPr="00540B40" w:rsidRDefault="00540B40" w:rsidP="00F16EAC">
            <w:pPr>
              <w:tabs>
                <w:tab w:val="left" w:pos="4384"/>
                <w:tab w:val="left" w:pos="9270"/>
              </w:tabs>
              <w:spacing w:after="220"/>
              <w:rPr>
                <w:rFonts w:cs="Arial"/>
                <w:szCs w:val="22"/>
                <w:u w:val="single"/>
              </w:rPr>
            </w:pPr>
            <w:r w:rsidRPr="00540B40">
              <w:rPr>
                <w:rFonts w:cs="Arial"/>
                <w:szCs w:val="22"/>
              </w:rPr>
              <w:t>Name:</w:t>
            </w:r>
            <w:r w:rsidR="00602D7B">
              <w:rPr>
                <w:rFonts w:cs="Arial"/>
                <w:szCs w:val="22"/>
                <w:u w:val="single"/>
              </w:rPr>
              <w:fldChar w:fldCharType="begin">
                <w:ffData>
                  <w:name w:val="Text196"/>
                  <w:enabled/>
                  <w:calcOnExit w:val="0"/>
                  <w:textInput/>
                </w:ffData>
              </w:fldChar>
            </w:r>
            <w:bookmarkStart w:id="299" w:name="Text196"/>
            <w:r w:rsidR="00602D7B">
              <w:rPr>
                <w:rFonts w:cs="Arial"/>
                <w:szCs w:val="22"/>
                <w:u w:val="single"/>
              </w:rPr>
              <w:instrText xml:space="preserve"> FORMTEXT </w:instrText>
            </w:r>
            <w:r w:rsidR="00602D7B">
              <w:rPr>
                <w:rFonts w:cs="Arial"/>
                <w:szCs w:val="22"/>
                <w:u w:val="single"/>
              </w:rPr>
            </w:r>
            <w:r w:rsidR="00602D7B">
              <w:rPr>
                <w:rFonts w:cs="Arial"/>
                <w:szCs w:val="22"/>
                <w:u w:val="single"/>
              </w:rPr>
              <w:fldChar w:fldCharType="separate"/>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szCs w:val="22"/>
                <w:u w:val="single"/>
              </w:rPr>
              <w:fldChar w:fldCharType="end"/>
            </w:r>
            <w:bookmarkEnd w:id="299"/>
          </w:p>
          <w:p w14:paraId="6F6C3A15" w14:textId="7A794306" w:rsidR="00540B40" w:rsidRPr="00540B40" w:rsidRDefault="00540B40" w:rsidP="00F16EAC">
            <w:pPr>
              <w:tabs>
                <w:tab w:val="left" w:pos="4384"/>
                <w:tab w:val="left" w:pos="9270"/>
              </w:tabs>
              <w:spacing w:after="220"/>
              <w:rPr>
                <w:rFonts w:cs="Arial"/>
                <w:szCs w:val="22"/>
                <w:u w:val="single"/>
              </w:rPr>
            </w:pPr>
            <w:r w:rsidRPr="00540B40">
              <w:rPr>
                <w:rFonts w:cs="Arial"/>
                <w:szCs w:val="22"/>
              </w:rPr>
              <w:t>Title:</w:t>
            </w:r>
            <w:r w:rsidR="00602D7B">
              <w:rPr>
                <w:rFonts w:cs="Arial"/>
                <w:szCs w:val="22"/>
                <w:u w:val="single"/>
              </w:rPr>
              <w:fldChar w:fldCharType="begin">
                <w:ffData>
                  <w:name w:val="Text197"/>
                  <w:enabled/>
                  <w:calcOnExit w:val="0"/>
                  <w:textInput/>
                </w:ffData>
              </w:fldChar>
            </w:r>
            <w:bookmarkStart w:id="300" w:name="Text197"/>
            <w:r w:rsidR="00602D7B">
              <w:rPr>
                <w:rFonts w:cs="Arial"/>
                <w:szCs w:val="22"/>
                <w:u w:val="single"/>
              </w:rPr>
              <w:instrText xml:space="preserve"> FORMTEXT </w:instrText>
            </w:r>
            <w:r w:rsidR="00602D7B">
              <w:rPr>
                <w:rFonts w:cs="Arial"/>
                <w:szCs w:val="22"/>
                <w:u w:val="single"/>
              </w:rPr>
            </w:r>
            <w:r w:rsidR="00602D7B">
              <w:rPr>
                <w:rFonts w:cs="Arial"/>
                <w:szCs w:val="22"/>
                <w:u w:val="single"/>
              </w:rPr>
              <w:fldChar w:fldCharType="separate"/>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noProof/>
                <w:szCs w:val="22"/>
                <w:u w:val="single"/>
              </w:rPr>
              <w:t> </w:t>
            </w:r>
            <w:r w:rsidR="00602D7B">
              <w:rPr>
                <w:rFonts w:cs="Arial"/>
                <w:szCs w:val="22"/>
                <w:u w:val="single"/>
              </w:rPr>
              <w:fldChar w:fldCharType="end"/>
            </w:r>
            <w:bookmarkEnd w:id="300"/>
          </w:p>
        </w:tc>
      </w:tr>
      <w:tr w:rsidR="00540B40" w:rsidRPr="00540B40" w14:paraId="138C1451" w14:textId="77777777" w:rsidTr="001C656C">
        <w:trPr>
          <w:cantSplit/>
        </w:trPr>
        <w:tc>
          <w:tcPr>
            <w:tcW w:w="4675" w:type="dxa"/>
          </w:tcPr>
          <w:p w14:paraId="7BFAF33A" w14:textId="77777777" w:rsidR="00540B40" w:rsidRPr="00540B40" w:rsidRDefault="00540B40" w:rsidP="00F16EAC">
            <w:pPr>
              <w:pStyle w:val="00Normal"/>
              <w:tabs>
                <w:tab w:val="left" w:pos="9270"/>
              </w:tabs>
              <w:spacing w:after="220"/>
              <w:rPr>
                <w:rFonts w:cs="Arial"/>
                <w:szCs w:val="22"/>
              </w:rPr>
            </w:pPr>
          </w:p>
        </w:tc>
        <w:tc>
          <w:tcPr>
            <w:tcW w:w="4675" w:type="dxa"/>
          </w:tcPr>
          <w:p w14:paraId="6551F0B4" w14:textId="77777777" w:rsidR="00540B40" w:rsidRPr="00540B40" w:rsidRDefault="00540B40" w:rsidP="00F16EAC">
            <w:pPr>
              <w:pStyle w:val="00Normal"/>
              <w:tabs>
                <w:tab w:val="left" w:pos="9270"/>
              </w:tabs>
              <w:spacing w:after="220"/>
              <w:rPr>
                <w:rFonts w:cs="Arial"/>
                <w:szCs w:val="22"/>
              </w:rPr>
            </w:pPr>
          </w:p>
        </w:tc>
      </w:tr>
      <w:tr w:rsidR="00540B40" w:rsidRPr="00540B40" w14:paraId="1A828016" w14:textId="77777777" w:rsidTr="001C656C">
        <w:trPr>
          <w:cantSplit/>
        </w:trPr>
        <w:tc>
          <w:tcPr>
            <w:tcW w:w="4675" w:type="dxa"/>
          </w:tcPr>
          <w:p w14:paraId="7FF4229E" w14:textId="77777777" w:rsidR="00540B40" w:rsidRPr="00540B40" w:rsidRDefault="00540B40" w:rsidP="00F16EAC">
            <w:pPr>
              <w:tabs>
                <w:tab w:val="left" w:pos="4384"/>
                <w:tab w:val="left" w:pos="9270"/>
              </w:tabs>
              <w:spacing w:after="220"/>
              <w:rPr>
                <w:rFonts w:cs="Arial"/>
                <w:szCs w:val="22"/>
                <w:u w:val="single"/>
              </w:rPr>
            </w:pPr>
            <w:r w:rsidRPr="00540B40">
              <w:rPr>
                <w:rFonts w:cs="Arial"/>
                <w:szCs w:val="22"/>
                <w:u w:val="single"/>
              </w:rPr>
              <w:tab/>
            </w:r>
          </w:p>
          <w:p w14:paraId="53E0F445" w14:textId="77777777" w:rsidR="00540B40" w:rsidRPr="00540B40" w:rsidRDefault="00540B40" w:rsidP="00F16EAC">
            <w:pPr>
              <w:tabs>
                <w:tab w:val="left" w:pos="4384"/>
                <w:tab w:val="left" w:pos="9270"/>
              </w:tabs>
              <w:spacing w:after="220"/>
              <w:rPr>
                <w:rFonts w:cs="Arial"/>
                <w:szCs w:val="22"/>
              </w:rPr>
            </w:pPr>
            <w:r w:rsidRPr="00540B40">
              <w:rPr>
                <w:rFonts w:cs="Arial"/>
                <w:szCs w:val="22"/>
              </w:rPr>
              <w:t>WITNESS</w:t>
            </w:r>
          </w:p>
          <w:p w14:paraId="7807D20E" w14:textId="77777777" w:rsidR="00540B40" w:rsidRPr="00540B40" w:rsidRDefault="00540B40" w:rsidP="00F16EAC">
            <w:pPr>
              <w:tabs>
                <w:tab w:val="left" w:pos="9270"/>
              </w:tabs>
              <w:spacing w:after="220"/>
              <w:rPr>
                <w:rFonts w:cs="Arial"/>
                <w:szCs w:val="22"/>
                <w:u w:val="single"/>
              </w:rPr>
            </w:pPr>
          </w:p>
        </w:tc>
        <w:tc>
          <w:tcPr>
            <w:tcW w:w="4675" w:type="dxa"/>
          </w:tcPr>
          <w:p w14:paraId="5F125EDE" w14:textId="77777777" w:rsidR="00540B40" w:rsidRPr="00540B40" w:rsidRDefault="00540B40" w:rsidP="00F16EAC">
            <w:pPr>
              <w:tabs>
                <w:tab w:val="left" w:pos="4384"/>
                <w:tab w:val="left" w:pos="9270"/>
              </w:tabs>
              <w:spacing w:after="220"/>
              <w:rPr>
                <w:rFonts w:cs="Arial"/>
                <w:szCs w:val="22"/>
                <w:u w:val="single"/>
              </w:rPr>
            </w:pPr>
            <w:r w:rsidRPr="00540B40">
              <w:rPr>
                <w:rFonts w:cs="Arial"/>
                <w:szCs w:val="22"/>
                <w:u w:val="single"/>
              </w:rPr>
              <w:tab/>
            </w:r>
          </w:p>
          <w:p w14:paraId="5ECE472F" w14:textId="77777777" w:rsidR="00540B40" w:rsidRPr="00540B40" w:rsidRDefault="00540B40" w:rsidP="00F16EAC">
            <w:pPr>
              <w:tabs>
                <w:tab w:val="left" w:pos="4384"/>
                <w:tab w:val="left" w:pos="9270"/>
              </w:tabs>
              <w:spacing w:after="220"/>
              <w:rPr>
                <w:rFonts w:cs="Arial"/>
                <w:szCs w:val="22"/>
              </w:rPr>
            </w:pPr>
            <w:r w:rsidRPr="00540B40">
              <w:rPr>
                <w:rFonts w:cs="Arial"/>
                <w:szCs w:val="22"/>
              </w:rPr>
              <w:t>WITNESS</w:t>
            </w:r>
          </w:p>
          <w:p w14:paraId="2A8DBC6E" w14:textId="77777777" w:rsidR="00540B40" w:rsidRPr="00540B40" w:rsidRDefault="00540B40" w:rsidP="00F16EAC">
            <w:pPr>
              <w:tabs>
                <w:tab w:val="left" w:pos="9270"/>
              </w:tabs>
              <w:spacing w:after="220"/>
              <w:rPr>
                <w:rFonts w:cs="Arial"/>
                <w:szCs w:val="22"/>
              </w:rPr>
            </w:pPr>
          </w:p>
        </w:tc>
      </w:tr>
      <w:tr w:rsidR="00540B40" w:rsidRPr="00540B40" w14:paraId="14F4915D" w14:textId="77777777" w:rsidTr="001C656C">
        <w:trPr>
          <w:cantSplit/>
        </w:trPr>
        <w:tc>
          <w:tcPr>
            <w:tcW w:w="4675" w:type="dxa"/>
          </w:tcPr>
          <w:p w14:paraId="1B788158" w14:textId="77777777" w:rsidR="00540B40" w:rsidRPr="00540B40" w:rsidRDefault="00540B40" w:rsidP="00F16EAC">
            <w:pPr>
              <w:pStyle w:val="00Normal"/>
              <w:tabs>
                <w:tab w:val="left" w:pos="9270"/>
              </w:tabs>
              <w:spacing w:after="220"/>
              <w:rPr>
                <w:rFonts w:cs="Arial"/>
                <w:szCs w:val="22"/>
              </w:rPr>
            </w:pPr>
          </w:p>
        </w:tc>
        <w:tc>
          <w:tcPr>
            <w:tcW w:w="4675" w:type="dxa"/>
          </w:tcPr>
          <w:p w14:paraId="7906CD07" w14:textId="77777777" w:rsidR="00540B40" w:rsidRPr="00540B40" w:rsidRDefault="00540B40" w:rsidP="00F16EAC">
            <w:pPr>
              <w:pStyle w:val="00Normal"/>
              <w:tabs>
                <w:tab w:val="left" w:pos="9270"/>
              </w:tabs>
              <w:spacing w:after="220"/>
              <w:rPr>
                <w:rFonts w:cs="Arial"/>
                <w:szCs w:val="22"/>
              </w:rPr>
            </w:pPr>
          </w:p>
        </w:tc>
      </w:tr>
      <w:tr w:rsidR="00540B40" w:rsidRPr="00540B40" w14:paraId="05BF1326" w14:textId="77777777" w:rsidTr="001C656C">
        <w:trPr>
          <w:cantSplit/>
        </w:trPr>
        <w:tc>
          <w:tcPr>
            <w:tcW w:w="4675" w:type="dxa"/>
          </w:tcPr>
          <w:p w14:paraId="05794E2B" w14:textId="795703D5" w:rsidR="00540B40" w:rsidRPr="00540B40" w:rsidRDefault="00540B40" w:rsidP="00F16EAC">
            <w:pPr>
              <w:tabs>
                <w:tab w:val="left" w:pos="4384"/>
                <w:tab w:val="left" w:pos="9270"/>
              </w:tabs>
              <w:spacing w:after="220"/>
              <w:rPr>
                <w:rFonts w:cs="Arial"/>
                <w:szCs w:val="22"/>
              </w:rPr>
            </w:pPr>
            <w:r w:rsidRPr="00540B40">
              <w:rPr>
                <w:rFonts w:cs="Arial"/>
                <w:szCs w:val="22"/>
              </w:rPr>
              <w:t>Department:</w:t>
            </w:r>
            <w:r w:rsidR="0059009A" w:rsidRPr="00540B40">
              <w:rPr>
                <w:rFonts w:cs="Arial"/>
                <w:szCs w:val="22"/>
              </w:rPr>
              <w:t xml:space="preserve"> </w:t>
            </w:r>
          </w:p>
          <w:p w14:paraId="19B86FA3" w14:textId="77777777" w:rsidR="00540B40" w:rsidRPr="00540B40" w:rsidRDefault="00540B40" w:rsidP="00F16EAC">
            <w:pPr>
              <w:tabs>
                <w:tab w:val="left" w:pos="4384"/>
                <w:tab w:val="left" w:pos="9270"/>
              </w:tabs>
              <w:spacing w:after="220"/>
              <w:rPr>
                <w:rFonts w:cs="Arial"/>
                <w:szCs w:val="22"/>
              </w:rPr>
            </w:pPr>
          </w:p>
          <w:p w14:paraId="539F738A" w14:textId="77777777" w:rsidR="00540B40" w:rsidRPr="00540B40" w:rsidRDefault="00540B40" w:rsidP="00F16EAC">
            <w:pPr>
              <w:tabs>
                <w:tab w:val="left" w:pos="4384"/>
                <w:tab w:val="left" w:pos="9270"/>
              </w:tabs>
              <w:spacing w:after="220"/>
              <w:rPr>
                <w:rFonts w:cs="Arial"/>
                <w:szCs w:val="22"/>
              </w:rPr>
            </w:pPr>
          </w:p>
          <w:p w14:paraId="27205F3C" w14:textId="64CEDA95" w:rsidR="00540B40" w:rsidRPr="00540B40" w:rsidRDefault="00540B40" w:rsidP="00F16EAC">
            <w:pPr>
              <w:tabs>
                <w:tab w:val="left" w:pos="4384"/>
                <w:tab w:val="left" w:pos="9270"/>
              </w:tabs>
              <w:spacing w:after="220"/>
              <w:rPr>
                <w:rFonts w:cs="Arial"/>
                <w:szCs w:val="22"/>
                <w:u w:val="single"/>
              </w:rPr>
            </w:pPr>
            <w:r w:rsidRPr="00540B40">
              <w:rPr>
                <w:rFonts w:cs="Arial"/>
                <w:szCs w:val="22"/>
              </w:rPr>
              <w:t>By:</w:t>
            </w:r>
            <w:r w:rsidR="0059009A">
              <w:rPr>
                <w:rFonts w:cs="Arial"/>
                <w:szCs w:val="22"/>
              </w:rPr>
              <w:t xml:space="preserve"> </w:t>
            </w:r>
            <w:r w:rsidRPr="00540B40">
              <w:rPr>
                <w:rFonts w:cs="Arial"/>
                <w:szCs w:val="22"/>
                <w:u w:val="single"/>
              </w:rPr>
              <w:tab/>
            </w:r>
          </w:p>
          <w:p w14:paraId="1FF23C11" w14:textId="0F438749" w:rsidR="00540B40" w:rsidRPr="00540B40" w:rsidRDefault="00540B40" w:rsidP="00F16EAC">
            <w:pPr>
              <w:tabs>
                <w:tab w:val="left" w:pos="4384"/>
                <w:tab w:val="left" w:pos="9270"/>
              </w:tabs>
              <w:spacing w:after="220"/>
              <w:rPr>
                <w:rFonts w:cs="Arial"/>
                <w:szCs w:val="22"/>
                <w:u w:val="single"/>
              </w:rPr>
            </w:pPr>
            <w:r w:rsidRPr="00540B40">
              <w:rPr>
                <w:rFonts w:cs="Arial"/>
                <w:szCs w:val="22"/>
              </w:rPr>
              <w:t>Name:</w:t>
            </w:r>
            <w:r w:rsidR="00602D7B">
              <w:rPr>
                <w:rFonts w:cs="Arial"/>
                <w:szCs w:val="22"/>
              </w:rPr>
              <w:t xml:space="preserve"> </w:t>
            </w:r>
            <w:r w:rsidR="00602D7B" w:rsidRPr="0059009A">
              <w:rPr>
                <w:rFonts w:cs="Arial"/>
                <w:szCs w:val="22"/>
                <w:u w:val="single"/>
              </w:rPr>
              <w:fldChar w:fldCharType="begin">
                <w:ffData>
                  <w:name w:val="Text199"/>
                  <w:enabled/>
                  <w:calcOnExit w:val="0"/>
                  <w:textInput/>
                </w:ffData>
              </w:fldChar>
            </w:r>
            <w:bookmarkStart w:id="301" w:name="Text199"/>
            <w:r w:rsidR="00602D7B" w:rsidRPr="0059009A">
              <w:rPr>
                <w:rFonts w:cs="Arial"/>
                <w:szCs w:val="22"/>
                <w:u w:val="single"/>
              </w:rPr>
              <w:instrText xml:space="preserve"> FORMTEXT </w:instrText>
            </w:r>
            <w:r w:rsidR="00602D7B" w:rsidRPr="0059009A">
              <w:rPr>
                <w:rFonts w:cs="Arial"/>
                <w:szCs w:val="22"/>
                <w:u w:val="single"/>
              </w:rPr>
            </w:r>
            <w:r w:rsidR="00602D7B" w:rsidRPr="0059009A">
              <w:rPr>
                <w:rFonts w:cs="Arial"/>
                <w:szCs w:val="22"/>
                <w:u w:val="single"/>
              </w:rPr>
              <w:fldChar w:fldCharType="separate"/>
            </w:r>
            <w:r w:rsidR="00602D7B" w:rsidRPr="0059009A">
              <w:rPr>
                <w:rFonts w:cs="Arial"/>
                <w:noProof/>
                <w:szCs w:val="22"/>
                <w:u w:val="single"/>
              </w:rPr>
              <w:t> </w:t>
            </w:r>
            <w:r w:rsidR="00602D7B" w:rsidRPr="0059009A">
              <w:rPr>
                <w:rFonts w:cs="Arial"/>
                <w:noProof/>
                <w:szCs w:val="22"/>
                <w:u w:val="single"/>
              </w:rPr>
              <w:t> </w:t>
            </w:r>
            <w:r w:rsidR="00602D7B" w:rsidRPr="0059009A">
              <w:rPr>
                <w:rFonts w:cs="Arial"/>
                <w:noProof/>
                <w:szCs w:val="22"/>
                <w:u w:val="single"/>
              </w:rPr>
              <w:t> </w:t>
            </w:r>
            <w:r w:rsidR="00602D7B" w:rsidRPr="0059009A">
              <w:rPr>
                <w:rFonts w:cs="Arial"/>
                <w:noProof/>
                <w:szCs w:val="22"/>
                <w:u w:val="single"/>
              </w:rPr>
              <w:t> </w:t>
            </w:r>
            <w:r w:rsidR="00602D7B" w:rsidRPr="0059009A">
              <w:rPr>
                <w:rFonts w:cs="Arial"/>
                <w:noProof/>
                <w:szCs w:val="22"/>
                <w:u w:val="single"/>
              </w:rPr>
              <w:t> </w:t>
            </w:r>
            <w:r w:rsidR="00602D7B" w:rsidRPr="0059009A">
              <w:rPr>
                <w:rFonts w:cs="Arial"/>
                <w:szCs w:val="22"/>
                <w:u w:val="single"/>
              </w:rPr>
              <w:fldChar w:fldCharType="end"/>
            </w:r>
            <w:bookmarkEnd w:id="301"/>
            <w:r w:rsidR="0059009A">
              <w:rPr>
                <w:rFonts w:cs="Arial"/>
                <w:szCs w:val="22"/>
              </w:rPr>
              <w:t xml:space="preserve"> </w:t>
            </w:r>
          </w:p>
          <w:p w14:paraId="2AF725A7" w14:textId="03244FE7" w:rsidR="00540B40" w:rsidRPr="00540B40" w:rsidRDefault="00540B40" w:rsidP="00F16EAC">
            <w:pPr>
              <w:tabs>
                <w:tab w:val="left" w:pos="4384"/>
                <w:tab w:val="left" w:pos="9270"/>
              </w:tabs>
              <w:spacing w:after="220"/>
              <w:rPr>
                <w:rFonts w:cs="Arial"/>
                <w:szCs w:val="22"/>
              </w:rPr>
            </w:pPr>
            <w:r w:rsidRPr="00540B40">
              <w:rPr>
                <w:rFonts w:cs="Arial"/>
                <w:szCs w:val="22"/>
              </w:rPr>
              <w:t>Title:</w:t>
            </w:r>
            <w:r w:rsidR="00602D7B">
              <w:rPr>
                <w:rFonts w:cs="Arial"/>
                <w:szCs w:val="22"/>
              </w:rPr>
              <w:t xml:space="preserve"> </w:t>
            </w:r>
            <w:r w:rsidR="00602D7B" w:rsidRPr="0059009A">
              <w:rPr>
                <w:rFonts w:cs="Arial"/>
                <w:szCs w:val="22"/>
                <w:u w:val="single"/>
              </w:rPr>
              <w:fldChar w:fldCharType="begin">
                <w:ffData>
                  <w:name w:val="Text200"/>
                  <w:enabled/>
                  <w:calcOnExit w:val="0"/>
                  <w:textInput/>
                </w:ffData>
              </w:fldChar>
            </w:r>
            <w:bookmarkStart w:id="302" w:name="Text200"/>
            <w:r w:rsidR="00602D7B" w:rsidRPr="0059009A">
              <w:rPr>
                <w:rFonts w:cs="Arial"/>
                <w:szCs w:val="22"/>
                <w:u w:val="single"/>
              </w:rPr>
              <w:instrText xml:space="preserve"> FORMTEXT </w:instrText>
            </w:r>
            <w:r w:rsidR="00602D7B" w:rsidRPr="0059009A">
              <w:rPr>
                <w:rFonts w:cs="Arial"/>
                <w:szCs w:val="22"/>
                <w:u w:val="single"/>
              </w:rPr>
            </w:r>
            <w:r w:rsidR="00602D7B" w:rsidRPr="0059009A">
              <w:rPr>
                <w:rFonts w:cs="Arial"/>
                <w:szCs w:val="22"/>
                <w:u w:val="single"/>
              </w:rPr>
              <w:fldChar w:fldCharType="separate"/>
            </w:r>
            <w:r w:rsidR="00602D7B" w:rsidRPr="0059009A">
              <w:rPr>
                <w:rFonts w:cs="Arial"/>
                <w:noProof/>
                <w:szCs w:val="22"/>
                <w:u w:val="single"/>
              </w:rPr>
              <w:t> </w:t>
            </w:r>
            <w:r w:rsidR="00602D7B" w:rsidRPr="0059009A">
              <w:rPr>
                <w:rFonts w:cs="Arial"/>
                <w:noProof/>
                <w:szCs w:val="22"/>
                <w:u w:val="single"/>
              </w:rPr>
              <w:t> </w:t>
            </w:r>
            <w:r w:rsidR="00602D7B" w:rsidRPr="0059009A">
              <w:rPr>
                <w:rFonts w:cs="Arial"/>
                <w:noProof/>
                <w:szCs w:val="22"/>
                <w:u w:val="single"/>
              </w:rPr>
              <w:t> </w:t>
            </w:r>
            <w:r w:rsidR="00602D7B" w:rsidRPr="0059009A">
              <w:rPr>
                <w:rFonts w:cs="Arial"/>
                <w:noProof/>
                <w:szCs w:val="22"/>
                <w:u w:val="single"/>
              </w:rPr>
              <w:t> </w:t>
            </w:r>
            <w:r w:rsidR="00602D7B" w:rsidRPr="0059009A">
              <w:rPr>
                <w:rFonts w:cs="Arial"/>
                <w:noProof/>
                <w:szCs w:val="22"/>
                <w:u w:val="single"/>
              </w:rPr>
              <w:t> </w:t>
            </w:r>
            <w:r w:rsidR="00602D7B" w:rsidRPr="0059009A">
              <w:rPr>
                <w:rFonts w:cs="Arial"/>
                <w:szCs w:val="22"/>
                <w:u w:val="single"/>
              </w:rPr>
              <w:fldChar w:fldCharType="end"/>
            </w:r>
            <w:bookmarkEnd w:id="302"/>
            <w:r w:rsidR="0059009A">
              <w:rPr>
                <w:rFonts w:cs="Arial"/>
                <w:szCs w:val="22"/>
              </w:rPr>
              <w:t xml:space="preserve"> </w:t>
            </w:r>
          </w:p>
        </w:tc>
        <w:tc>
          <w:tcPr>
            <w:tcW w:w="4675" w:type="dxa"/>
          </w:tcPr>
          <w:p w14:paraId="666C4A76" w14:textId="77777777" w:rsidR="00540B40" w:rsidRPr="00540B40" w:rsidRDefault="00540B40" w:rsidP="00F16EAC">
            <w:pPr>
              <w:tabs>
                <w:tab w:val="left" w:pos="4384"/>
                <w:tab w:val="left" w:pos="9270"/>
              </w:tabs>
              <w:spacing w:after="220"/>
              <w:rPr>
                <w:rFonts w:cs="Arial"/>
                <w:szCs w:val="22"/>
                <w:u w:val="single"/>
              </w:rPr>
            </w:pPr>
          </w:p>
          <w:p w14:paraId="6371860E" w14:textId="77777777" w:rsidR="00540B40" w:rsidRPr="00540B40" w:rsidRDefault="00540B40" w:rsidP="00F16EAC">
            <w:pPr>
              <w:tabs>
                <w:tab w:val="left" w:pos="4384"/>
                <w:tab w:val="left" w:pos="9270"/>
              </w:tabs>
              <w:spacing w:after="220"/>
              <w:rPr>
                <w:rFonts w:cs="Arial"/>
                <w:szCs w:val="22"/>
                <w:u w:val="single"/>
              </w:rPr>
            </w:pPr>
          </w:p>
          <w:p w14:paraId="1530A43A" w14:textId="77777777" w:rsidR="00540B40" w:rsidRPr="00540B40" w:rsidRDefault="00540B40" w:rsidP="00F16EAC">
            <w:pPr>
              <w:tabs>
                <w:tab w:val="left" w:pos="4384"/>
                <w:tab w:val="left" w:pos="9270"/>
              </w:tabs>
              <w:spacing w:after="220"/>
              <w:rPr>
                <w:rFonts w:cs="Arial"/>
                <w:szCs w:val="22"/>
                <w:u w:val="single"/>
              </w:rPr>
            </w:pPr>
          </w:p>
          <w:p w14:paraId="0618F015" w14:textId="77777777" w:rsidR="00540B40" w:rsidRPr="00540B40" w:rsidRDefault="00540B40" w:rsidP="00F16EAC">
            <w:pPr>
              <w:tabs>
                <w:tab w:val="left" w:pos="4384"/>
                <w:tab w:val="left" w:pos="9270"/>
              </w:tabs>
              <w:spacing w:after="220"/>
              <w:rPr>
                <w:rFonts w:cs="Arial"/>
                <w:szCs w:val="22"/>
              </w:rPr>
            </w:pPr>
            <w:r w:rsidRPr="00540B40">
              <w:rPr>
                <w:rFonts w:cs="Arial"/>
                <w:szCs w:val="22"/>
              </w:rPr>
              <w:t>(SEAL)</w:t>
            </w:r>
          </w:p>
        </w:tc>
      </w:tr>
      <w:tr w:rsidR="00540B40" w:rsidRPr="00540B40" w14:paraId="31387C4D" w14:textId="77777777" w:rsidTr="001C656C">
        <w:trPr>
          <w:cantSplit/>
        </w:trPr>
        <w:tc>
          <w:tcPr>
            <w:tcW w:w="4675" w:type="dxa"/>
          </w:tcPr>
          <w:p w14:paraId="0E4E5127" w14:textId="77777777" w:rsidR="00540B40" w:rsidRPr="00540B40" w:rsidRDefault="00540B40" w:rsidP="00F16EAC">
            <w:pPr>
              <w:pStyle w:val="00Normal"/>
              <w:tabs>
                <w:tab w:val="left" w:pos="9270"/>
              </w:tabs>
              <w:spacing w:after="220"/>
              <w:rPr>
                <w:rFonts w:cs="Arial"/>
                <w:szCs w:val="22"/>
              </w:rPr>
            </w:pPr>
          </w:p>
        </w:tc>
        <w:tc>
          <w:tcPr>
            <w:tcW w:w="4675" w:type="dxa"/>
          </w:tcPr>
          <w:p w14:paraId="6D8C0F6B" w14:textId="77777777" w:rsidR="00540B40" w:rsidRPr="00540B40" w:rsidRDefault="00540B40" w:rsidP="00F16EAC">
            <w:pPr>
              <w:pStyle w:val="00Normal"/>
              <w:tabs>
                <w:tab w:val="left" w:pos="9270"/>
              </w:tabs>
              <w:spacing w:after="220"/>
              <w:rPr>
                <w:rFonts w:cs="Arial"/>
                <w:szCs w:val="22"/>
              </w:rPr>
            </w:pPr>
          </w:p>
        </w:tc>
      </w:tr>
      <w:tr w:rsidR="00540B40" w:rsidRPr="00540B40" w14:paraId="77B865CB" w14:textId="77777777" w:rsidTr="001C656C">
        <w:trPr>
          <w:cantSplit/>
        </w:trPr>
        <w:tc>
          <w:tcPr>
            <w:tcW w:w="4675" w:type="dxa"/>
          </w:tcPr>
          <w:p w14:paraId="5F055656" w14:textId="77777777" w:rsidR="00540B40" w:rsidRPr="00540B40" w:rsidRDefault="00540B40" w:rsidP="00F16EAC">
            <w:pPr>
              <w:tabs>
                <w:tab w:val="left" w:pos="4384"/>
                <w:tab w:val="left" w:pos="9270"/>
              </w:tabs>
              <w:spacing w:after="220"/>
              <w:rPr>
                <w:rFonts w:cs="Arial"/>
                <w:szCs w:val="22"/>
                <w:u w:val="single"/>
              </w:rPr>
            </w:pPr>
            <w:r w:rsidRPr="00540B40">
              <w:rPr>
                <w:rFonts w:cs="Arial"/>
                <w:szCs w:val="22"/>
                <w:u w:val="single"/>
              </w:rPr>
              <w:tab/>
            </w:r>
          </w:p>
          <w:p w14:paraId="6ACDFC34" w14:textId="77777777" w:rsidR="00540B40" w:rsidRPr="00540B40" w:rsidRDefault="00540B40" w:rsidP="00F16EAC">
            <w:pPr>
              <w:tabs>
                <w:tab w:val="left" w:pos="4384"/>
                <w:tab w:val="left" w:pos="9270"/>
              </w:tabs>
              <w:spacing w:after="220"/>
              <w:rPr>
                <w:rFonts w:cs="Arial"/>
                <w:szCs w:val="22"/>
              </w:rPr>
            </w:pPr>
            <w:r w:rsidRPr="00540B40">
              <w:rPr>
                <w:rFonts w:cs="Arial"/>
                <w:szCs w:val="22"/>
              </w:rPr>
              <w:t>WITNESS</w:t>
            </w:r>
          </w:p>
        </w:tc>
        <w:tc>
          <w:tcPr>
            <w:tcW w:w="4675" w:type="dxa"/>
          </w:tcPr>
          <w:p w14:paraId="7B51445C" w14:textId="77777777" w:rsidR="00540B40" w:rsidRPr="00540B40" w:rsidRDefault="00540B40" w:rsidP="00F16EAC">
            <w:pPr>
              <w:tabs>
                <w:tab w:val="left" w:pos="4384"/>
                <w:tab w:val="left" w:pos="9270"/>
              </w:tabs>
              <w:spacing w:after="220"/>
              <w:rPr>
                <w:rFonts w:cs="Arial"/>
                <w:szCs w:val="22"/>
                <w:u w:val="single"/>
              </w:rPr>
            </w:pPr>
          </w:p>
        </w:tc>
      </w:tr>
    </w:tbl>
    <w:p w14:paraId="78261DFF" w14:textId="77777777" w:rsidR="00540B40" w:rsidRPr="00540B40" w:rsidRDefault="00540B40" w:rsidP="00F16EAC">
      <w:pPr>
        <w:tabs>
          <w:tab w:val="left" w:pos="9270"/>
        </w:tabs>
        <w:spacing w:after="220"/>
        <w:rPr>
          <w:rFonts w:cs="Arial"/>
          <w:szCs w:val="22"/>
        </w:rPr>
      </w:pPr>
    </w:p>
    <w:p w14:paraId="6959A636" w14:textId="77777777" w:rsidR="00540B40" w:rsidRPr="00540B40" w:rsidRDefault="00540B40" w:rsidP="00F16EAC">
      <w:pPr>
        <w:pStyle w:val="00Normal"/>
        <w:tabs>
          <w:tab w:val="left" w:pos="9270"/>
        </w:tabs>
        <w:spacing w:after="220"/>
        <w:rPr>
          <w:rFonts w:cs="Arial"/>
          <w:b/>
          <w:szCs w:val="22"/>
        </w:rPr>
      </w:pPr>
      <w:r w:rsidRPr="00540B40">
        <w:rPr>
          <w:rFonts w:cs="Arial"/>
          <w:b/>
          <w:spacing w:val="-1"/>
          <w:szCs w:val="22"/>
        </w:rPr>
        <w:t>E</w:t>
      </w:r>
      <w:r w:rsidRPr="00540B40">
        <w:rPr>
          <w:rFonts w:cs="Arial"/>
          <w:b/>
          <w:szCs w:val="22"/>
        </w:rPr>
        <w:t>SCR</w:t>
      </w:r>
      <w:r w:rsidRPr="00540B40">
        <w:rPr>
          <w:rFonts w:cs="Arial"/>
          <w:b/>
          <w:spacing w:val="1"/>
          <w:szCs w:val="22"/>
        </w:rPr>
        <w:t>O</w:t>
      </w:r>
      <w:r w:rsidRPr="00540B40">
        <w:rPr>
          <w:rFonts w:cs="Arial"/>
          <w:b/>
          <w:szCs w:val="22"/>
        </w:rPr>
        <w:t>W</w:t>
      </w:r>
      <w:r w:rsidRPr="00540B40">
        <w:rPr>
          <w:rFonts w:cs="Arial"/>
          <w:b/>
          <w:spacing w:val="-9"/>
          <w:szCs w:val="22"/>
        </w:rPr>
        <w:t xml:space="preserve"> </w:t>
      </w:r>
      <w:r w:rsidRPr="00540B40">
        <w:rPr>
          <w:rFonts w:cs="Arial"/>
          <w:b/>
          <w:szCs w:val="22"/>
        </w:rPr>
        <w:t>C</w:t>
      </w:r>
      <w:r w:rsidRPr="00540B40">
        <w:rPr>
          <w:rFonts w:cs="Arial"/>
          <w:b/>
          <w:spacing w:val="3"/>
          <w:szCs w:val="22"/>
        </w:rPr>
        <w:t>O</w:t>
      </w:r>
      <w:r w:rsidRPr="00540B40">
        <w:rPr>
          <w:rFonts w:cs="Arial"/>
          <w:b/>
          <w:szCs w:val="22"/>
        </w:rPr>
        <w:t>N</w:t>
      </w:r>
      <w:r w:rsidRPr="00540B40">
        <w:rPr>
          <w:rFonts w:cs="Arial"/>
          <w:b/>
          <w:spacing w:val="-1"/>
          <w:szCs w:val="22"/>
        </w:rPr>
        <w:t>T</w:t>
      </w:r>
      <w:r w:rsidRPr="00540B40">
        <w:rPr>
          <w:rFonts w:cs="Arial"/>
          <w:b/>
          <w:spacing w:val="2"/>
          <w:szCs w:val="22"/>
        </w:rPr>
        <w:t>A</w:t>
      </w:r>
      <w:r w:rsidRPr="00540B40">
        <w:rPr>
          <w:rFonts w:cs="Arial"/>
          <w:b/>
          <w:spacing w:val="-1"/>
          <w:szCs w:val="22"/>
        </w:rPr>
        <w:t>I</w:t>
      </w:r>
      <w:r w:rsidRPr="00540B40">
        <w:rPr>
          <w:rFonts w:cs="Arial"/>
          <w:b/>
          <w:szCs w:val="22"/>
        </w:rPr>
        <w:t>N</w:t>
      </w:r>
      <w:r w:rsidRPr="00540B40">
        <w:rPr>
          <w:rFonts w:cs="Arial"/>
          <w:b/>
          <w:spacing w:val="2"/>
          <w:szCs w:val="22"/>
        </w:rPr>
        <w:t>E</w:t>
      </w:r>
      <w:r w:rsidRPr="00540B40">
        <w:rPr>
          <w:rFonts w:cs="Arial"/>
          <w:b/>
          <w:szCs w:val="22"/>
        </w:rPr>
        <w:t>R</w:t>
      </w:r>
      <w:r w:rsidRPr="00540B40">
        <w:rPr>
          <w:rFonts w:cs="Arial"/>
          <w:b/>
          <w:spacing w:val="-12"/>
          <w:szCs w:val="22"/>
        </w:rPr>
        <w:t xml:space="preserve"> </w:t>
      </w:r>
      <w:r w:rsidRPr="00540B40">
        <w:rPr>
          <w:rFonts w:cs="Arial"/>
          <w:b/>
          <w:szCs w:val="22"/>
        </w:rPr>
        <w:t>S</w:t>
      </w:r>
      <w:r w:rsidRPr="00540B40">
        <w:rPr>
          <w:rFonts w:cs="Arial"/>
          <w:b/>
          <w:spacing w:val="1"/>
          <w:szCs w:val="22"/>
        </w:rPr>
        <w:t>E</w:t>
      </w:r>
      <w:r w:rsidRPr="00540B40">
        <w:rPr>
          <w:rFonts w:cs="Arial"/>
          <w:b/>
          <w:szCs w:val="22"/>
        </w:rPr>
        <w:t>AL</w:t>
      </w:r>
      <w:r w:rsidRPr="00540B40">
        <w:rPr>
          <w:rFonts w:cs="Arial"/>
          <w:b/>
          <w:spacing w:val="-5"/>
          <w:szCs w:val="22"/>
        </w:rPr>
        <w:t xml:space="preserve"> </w:t>
      </w:r>
      <w:r w:rsidRPr="00540B40">
        <w:rPr>
          <w:rFonts w:cs="Arial"/>
          <w:b/>
          <w:szCs w:val="22"/>
        </w:rPr>
        <w:t>NU</w:t>
      </w:r>
      <w:r w:rsidRPr="00540B40">
        <w:rPr>
          <w:rFonts w:cs="Arial"/>
          <w:b/>
          <w:spacing w:val="4"/>
          <w:szCs w:val="22"/>
        </w:rPr>
        <w:t>M</w:t>
      </w:r>
      <w:r w:rsidRPr="00540B40">
        <w:rPr>
          <w:rFonts w:cs="Arial"/>
          <w:b/>
          <w:spacing w:val="1"/>
          <w:szCs w:val="22"/>
        </w:rPr>
        <w:t>B</w:t>
      </w:r>
      <w:r w:rsidRPr="00540B40">
        <w:rPr>
          <w:rFonts w:cs="Arial"/>
          <w:b/>
          <w:spacing w:val="-1"/>
          <w:szCs w:val="22"/>
        </w:rPr>
        <w:t>E</w:t>
      </w:r>
      <w:r w:rsidRPr="00540B40">
        <w:rPr>
          <w:rFonts w:cs="Arial"/>
          <w:b/>
          <w:szCs w:val="22"/>
        </w:rPr>
        <w:t>RS:</w:t>
      </w:r>
    </w:p>
    <w:p w14:paraId="5CB7EF17" w14:textId="77777777" w:rsidR="004258BE" w:rsidRDefault="004258BE" w:rsidP="00F16EAC">
      <w:pPr>
        <w:pStyle w:val="00Normal"/>
        <w:tabs>
          <w:tab w:val="left" w:pos="9270"/>
        </w:tabs>
        <w:spacing w:after="220"/>
        <w:rPr>
          <w:rFonts w:cs="Arial"/>
          <w:szCs w:val="22"/>
        </w:rPr>
        <w:sectPr w:rsidR="004258BE" w:rsidSect="00E42FEB">
          <w:headerReference w:type="even" r:id="rId122"/>
          <w:footerReference w:type="even" r:id="rId123"/>
          <w:footerReference w:type="default" r:id="rId124"/>
          <w:headerReference w:type="first" r:id="rId125"/>
          <w:footerReference w:type="first" r:id="rId126"/>
          <w:footnotePr>
            <w:numStart w:val="3"/>
          </w:footnotePr>
          <w:pgSz w:w="12240" w:h="15840"/>
          <w:pgMar w:top="1440" w:right="1440" w:bottom="1440" w:left="1440" w:header="576" w:footer="720" w:gutter="0"/>
          <w:pgNumType w:start="1"/>
          <w:cols w:space="720"/>
          <w:docGrid w:linePitch="360"/>
        </w:sectPr>
      </w:pPr>
    </w:p>
    <w:p w14:paraId="3F2E4645" w14:textId="32DFD9B6" w:rsidR="00540B40" w:rsidRDefault="00540B40" w:rsidP="00F16EAC">
      <w:pPr>
        <w:pStyle w:val="Heading9"/>
        <w:tabs>
          <w:tab w:val="left" w:pos="9270"/>
        </w:tabs>
        <w:rPr>
          <w:rFonts w:ascii="Arial" w:hAnsi="Arial" w:cs="Arial"/>
          <w:szCs w:val="22"/>
        </w:rPr>
      </w:pPr>
      <w:bookmarkStart w:id="303" w:name="FORMCC2"/>
      <w:r w:rsidRPr="006D58F9">
        <w:rPr>
          <w:rFonts w:ascii="Arial" w:hAnsi="Arial" w:cs="Arial"/>
          <w:szCs w:val="22"/>
        </w:rPr>
        <w:lastRenderedPageBreak/>
        <w:br/>
      </w:r>
      <w:bookmarkStart w:id="304" w:name="_Ref63799864"/>
      <w:r>
        <w:rPr>
          <w:rFonts w:ascii="Arial" w:hAnsi="Arial" w:cs="Arial"/>
          <w:szCs w:val="22"/>
        </w:rPr>
        <w:t>FORM OF ESCROW AFFIDAVIT</w:t>
      </w:r>
      <w:bookmarkEnd w:id="304"/>
    </w:p>
    <w:p w14:paraId="4315B4C2" w14:textId="574BD7C2" w:rsidR="00B45B05" w:rsidRPr="00B45B05" w:rsidRDefault="00B45B05" w:rsidP="00B45B05">
      <w:pPr>
        <w:pStyle w:val="BodyText1"/>
        <w:ind w:firstLine="0"/>
        <w:rPr>
          <w:b/>
          <w:i/>
        </w:rPr>
      </w:pPr>
    </w:p>
    <w:bookmarkEnd w:id="303"/>
    <w:p w14:paraId="3AD60266" w14:textId="77777777" w:rsidR="00540B40" w:rsidRPr="00540B40" w:rsidRDefault="00540B40" w:rsidP="00B45B05">
      <w:pPr>
        <w:pStyle w:val="00Normal"/>
        <w:tabs>
          <w:tab w:val="left" w:pos="9270"/>
        </w:tabs>
        <w:spacing w:before="220" w:after="220"/>
        <w:rPr>
          <w:rFonts w:cs="Arial"/>
          <w:szCs w:val="22"/>
        </w:rPr>
      </w:pPr>
      <w:r w:rsidRPr="00540B40">
        <w:rPr>
          <w:rFonts w:cs="Arial"/>
          <w:szCs w:val="22"/>
        </w:rPr>
        <w:t>State of Georgia</w:t>
      </w:r>
    </w:p>
    <w:p w14:paraId="3F26DF5E" w14:textId="77777777" w:rsidR="00540B40" w:rsidRPr="00540B40" w:rsidRDefault="00540B40" w:rsidP="00F16EAC">
      <w:pPr>
        <w:pStyle w:val="00Normal"/>
        <w:tabs>
          <w:tab w:val="left" w:pos="9270"/>
        </w:tabs>
        <w:spacing w:after="220"/>
        <w:rPr>
          <w:rFonts w:cs="Arial"/>
          <w:szCs w:val="22"/>
        </w:rPr>
      </w:pPr>
      <w:r w:rsidRPr="00540B40">
        <w:rPr>
          <w:rFonts w:cs="Arial"/>
          <w:szCs w:val="22"/>
        </w:rPr>
        <w:t>County of Fulton</w:t>
      </w:r>
    </w:p>
    <w:p w14:paraId="79B15FCF" w14:textId="69EDD282" w:rsidR="00767059" w:rsidRPr="00540B40" w:rsidRDefault="00767059" w:rsidP="0035792D">
      <w:pPr>
        <w:pStyle w:val="00Normal"/>
        <w:spacing w:after="220"/>
        <w:jc w:val="left"/>
        <w:rPr>
          <w:rFonts w:cs="Arial"/>
          <w:szCs w:val="22"/>
        </w:rPr>
      </w:pPr>
      <w:r w:rsidRPr="00540B40">
        <w:rPr>
          <w:rFonts w:cs="Arial"/>
          <w:szCs w:val="22"/>
        </w:rPr>
        <w:t xml:space="preserve">COMES NOW </w:t>
      </w:r>
      <w:r w:rsidR="00602D7B">
        <w:rPr>
          <w:rFonts w:cs="Arial"/>
          <w:szCs w:val="22"/>
          <w:u w:val="single"/>
        </w:rPr>
        <w:fldChar w:fldCharType="begin">
          <w:ffData>
            <w:name w:val="Text201"/>
            <w:enabled/>
            <w:calcOnExit w:val="0"/>
            <w:textInput>
              <w:default w:val="(Name)"/>
            </w:textInput>
          </w:ffData>
        </w:fldChar>
      </w:r>
      <w:bookmarkStart w:id="305" w:name="Text201"/>
      <w:r w:rsidR="00602D7B">
        <w:rPr>
          <w:rFonts w:cs="Arial"/>
          <w:szCs w:val="22"/>
          <w:u w:val="single"/>
        </w:rPr>
        <w:instrText xml:space="preserve"> FORMTEXT </w:instrText>
      </w:r>
      <w:r w:rsidR="00602D7B">
        <w:rPr>
          <w:rFonts w:cs="Arial"/>
          <w:szCs w:val="22"/>
          <w:u w:val="single"/>
        </w:rPr>
      </w:r>
      <w:r w:rsidR="00602D7B">
        <w:rPr>
          <w:rFonts w:cs="Arial"/>
          <w:szCs w:val="22"/>
          <w:u w:val="single"/>
        </w:rPr>
        <w:fldChar w:fldCharType="separate"/>
      </w:r>
      <w:r w:rsidR="00602D7B">
        <w:rPr>
          <w:rFonts w:cs="Arial"/>
          <w:noProof/>
          <w:szCs w:val="22"/>
          <w:u w:val="single"/>
        </w:rPr>
        <w:t>(Name)</w:t>
      </w:r>
      <w:r w:rsidR="00602D7B">
        <w:rPr>
          <w:rFonts w:cs="Arial"/>
          <w:szCs w:val="22"/>
          <w:u w:val="single"/>
        </w:rPr>
        <w:fldChar w:fldCharType="end"/>
      </w:r>
      <w:bookmarkEnd w:id="305"/>
      <w:r w:rsidRPr="00540B40">
        <w:rPr>
          <w:rFonts w:cs="Arial"/>
          <w:szCs w:val="22"/>
        </w:rPr>
        <w:t>,</w:t>
      </w:r>
      <w:r w:rsidR="00F21B64">
        <w:rPr>
          <w:rFonts w:cs="Arial"/>
          <w:szCs w:val="22"/>
        </w:rPr>
        <w:t xml:space="preserve"> </w:t>
      </w:r>
      <w:r w:rsidR="00CC4D92">
        <w:rPr>
          <w:rFonts w:cs="Arial"/>
          <w:szCs w:val="22"/>
          <w:u w:val="single"/>
        </w:rPr>
        <w:fldChar w:fldCharType="begin">
          <w:ffData>
            <w:name w:val="Text202"/>
            <w:enabled/>
            <w:calcOnExit w:val="0"/>
            <w:textInput>
              <w:default w:val="(Title)"/>
            </w:textInput>
          </w:ffData>
        </w:fldChar>
      </w:r>
      <w:bookmarkStart w:id="306" w:name="Text202"/>
      <w:r w:rsidR="00CC4D92">
        <w:rPr>
          <w:rFonts w:cs="Arial"/>
          <w:szCs w:val="22"/>
          <w:u w:val="single"/>
        </w:rPr>
        <w:instrText xml:space="preserve"> FORMTEXT </w:instrText>
      </w:r>
      <w:r w:rsidR="00CC4D92">
        <w:rPr>
          <w:rFonts w:cs="Arial"/>
          <w:szCs w:val="22"/>
          <w:u w:val="single"/>
        </w:rPr>
      </w:r>
      <w:r w:rsidR="00CC4D92">
        <w:rPr>
          <w:rFonts w:cs="Arial"/>
          <w:szCs w:val="22"/>
          <w:u w:val="single"/>
        </w:rPr>
        <w:fldChar w:fldCharType="separate"/>
      </w:r>
      <w:r w:rsidR="00CC4D92">
        <w:rPr>
          <w:rFonts w:cs="Arial"/>
          <w:noProof/>
          <w:szCs w:val="22"/>
          <w:u w:val="single"/>
        </w:rPr>
        <w:t>(Title)</w:t>
      </w:r>
      <w:r w:rsidR="00CC4D92">
        <w:rPr>
          <w:rFonts w:cs="Arial"/>
          <w:szCs w:val="22"/>
          <w:u w:val="single"/>
        </w:rPr>
        <w:fldChar w:fldCharType="end"/>
      </w:r>
      <w:bookmarkEnd w:id="306"/>
      <w:r w:rsidR="00CC4D92">
        <w:rPr>
          <w:rFonts w:cs="Arial"/>
          <w:szCs w:val="22"/>
          <w:u w:val="single"/>
        </w:rPr>
        <w:t xml:space="preserve"> </w:t>
      </w:r>
      <w:r w:rsidRPr="00540B40">
        <w:rPr>
          <w:rFonts w:cs="Arial"/>
          <w:szCs w:val="22"/>
        </w:rPr>
        <w:t xml:space="preserve">of </w:t>
      </w:r>
      <w:r w:rsidR="00CC4D92">
        <w:rPr>
          <w:rFonts w:cs="Arial"/>
          <w:szCs w:val="22"/>
          <w:u w:val="single"/>
        </w:rPr>
        <w:fldChar w:fldCharType="begin">
          <w:ffData>
            <w:name w:val="Text203"/>
            <w:enabled/>
            <w:calcOnExit w:val="0"/>
            <w:textInput>
              <w:default w:val="(Company Name) "/>
            </w:textInput>
          </w:ffData>
        </w:fldChar>
      </w:r>
      <w:bookmarkStart w:id="307" w:name="Text203"/>
      <w:r w:rsidR="00CC4D92">
        <w:rPr>
          <w:rFonts w:cs="Arial"/>
          <w:szCs w:val="22"/>
          <w:u w:val="single"/>
        </w:rPr>
        <w:instrText xml:space="preserve"> FORMTEXT </w:instrText>
      </w:r>
      <w:r w:rsidR="00CC4D92">
        <w:rPr>
          <w:rFonts w:cs="Arial"/>
          <w:szCs w:val="22"/>
          <w:u w:val="single"/>
        </w:rPr>
      </w:r>
      <w:r w:rsidR="00CC4D92">
        <w:rPr>
          <w:rFonts w:cs="Arial"/>
          <w:szCs w:val="22"/>
          <w:u w:val="single"/>
        </w:rPr>
        <w:fldChar w:fldCharType="separate"/>
      </w:r>
      <w:r w:rsidR="00CC4D92">
        <w:rPr>
          <w:rFonts w:cs="Arial"/>
          <w:noProof/>
          <w:szCs w:val="22"/>
          <w:u w:val="single"/>
        </w:rPr>
        <w:t xml:space="preserve">(Company Name) </w:t>
      </w:r>
      <w:r w:rsidR="00CC4D92">
        <w:rPr>
          <w:rFonts w:cs="Arial"/>
          <w:szCs w:val="22"/>
          <w:u w:val="single"/>
        </w:rPr>
        <w:fldChar w:fldCharType="end"/>
      </w:r>
      <w:bookmarkEnd w:id="307"/>
      <w:r w:rsidR="00F21B64">
        <w:rPr>
          <w:rFonts w:cs="Arial"/>
          <w:szCs w:val="22"/>
          <w:u w:val="single"/>
        </w:rPr>
        <w:t xml:space="preserve"> </w:t>
      </w:r>
      <w:r w:rsidRPr="00540B40">
        <w:rPr>
          <w:rFonts w:cs="Arial"/>
          <w:szCs w:val="22"/>
        </w:rPr>
        <w:t>who, after having been duly sworn, on oath, state and depose as follows:</w:t>
      </w:r>
    </w:p>
    <w:p w14:paraId="33CA8BD5" w14:textId="5CFD0DDB" w:rsidR="00540B40" w:rsidRPr="00540B40" w:rsidRDefault="00540B40" w:rsidP="00CF5F0F">
      <w:pPr>
        <w:pStyle w:val="00Normal"/>
        <w:tabs>
          <w:tab w:val="left" w:pos="9270"/>
        </w:tabs>
        <w:spacing w:after="220"/>
        <w:jc w:val="left"/>
        <w:rPr>
          <w:rFonts w:cs="Arial"/>
          <w:szCs w:val="22"/>
        </w:rPr>
      </w:pPr>
      <w:r w:rsidRPr="00540B40">
        <w:rPr>
          <w:rFonts w:cs="Arial"/>
          <w:b/>
          <w:szCs w:val="22"/>
        </w:rPr>
        <w:t>1.</w:t>
      </w:r>
      <w:r w:rsidR="00CF5F0F">
        <w:rPr>
          <w:rFonts w:cs="Arial"/>
          <w:b/>
          <w:szCs w:val="22"/>
        </w:rPr>
        <w:t xml:space="preserve">  </w:t>
      </w:r>
      <w:r w:rsidRPr="00540B40">
        <w:rPr>
          <w:rFonts w:cs="Arial"/>
          <w:szCs w:val="22"/>
        </w:rPr>
        <w:t>This Affidavit is based upon the personal knowledge of the Affiant.</w:t>
      </w:r>
    </w:p>
    <w:p w14:paraId="06BE6FB6" w14:textId="2C3504FF" w:rsidR="00540B40" w:rsidRPr="00540B40" w:rsidRDefault="00540B40" w:rsidP="00CF5F0F">
      <w:pPr>
        <w:pStyle w:val="00Normal"/>
        <w:tabs>
          <w:tab w:val="left" w:pos="9270"/>
        </w:tabs>
        <w:spacing w:after="220"/>
        <w:jc w:val="left"/>
        <w:rPr>
          <w:rFonts w:cs="Arial"/>
          <w:szCs w:val="22"/>
        </w:rPr>
      </w:pPr>
      <w:r w:rsidRPr="00540B40">
        <w:rPr>
          <w:rFonts w:cs="Arial"/>
          <w:b/>
          <w:szCs w:val="22"/>
        </w:rPr>
        <w:t>2.</w:t>
      </w:r>
      <w:r w:rsidR="00CF5F0F">
        <w:rPr>
          <w:rFonts w:cs="Arial"/>
          <w:b/>
          <w:szCs w:val="22"/>
        </w:rPr>
        <w:t xml:space="preserve"> </w:t>
      </w:r>
      <w:r w:rsidR="00CC4D92" w:rsidRPr="00CC4D92">
        <w:rPr>
          <w:rFonts w:cs="Arial"/>
          <w:b/>
          <w:szCs w:val="22"/>
          <w:u w:val="single"/>
        </w:rPr>
        <w:fldChar w:fldCharType="begin">
          <w:ffData>
            <w:name w:val="Text204"/>
            <w:enabled/>
            <w:calcOnExit w:val="0"/>
            <w:textInput>
              <w:default w:val="(Company Name) "/>
            </w:textInput>
          </w:ffData>
        </w:fldChar>
      </w:r>
      <w:bookmarkStart w:id="308" w:name="Text204"/>
      <w:r w:rsidR="00CC4D92" w:rsidRPr="00CC4D92">
        <w:rPr>
          <w:rFonts w:cs="Arial"/>
          <w:b/>
          <w:szCs w:val="22"/>
          <w:u w:val="single"/>
        </w:rPr>
        <w:instrText xml:space="preserve"> FORMTEXT </w:instrText>
      </w:r>
      <w:r w:rsidR="00CC4D92" w:rsidRPr="00CC4D92">
        <w:rPr>
          <w:rFonts w:cs="Arial"/>
          <w:b/>
          <w:szCs w:val="22"/>
          <w:u w:val="single"/>
        </w:rPr>
      </w:r>
      <w:r w:rsidR="00CC4D92" w:rsidRPr="00CC4D92">
        <w:rPr>
          <w:rFonts w:cs="Arial"/>
          <w:b/>
          <w:szCs w:val="22"/>
          <w:u w:val="single"/>
        </w:rPr>
        <w:fldChar w:fldCharType="separate"/>
      </w:r>
      <w:r w:rsidR="00CC4D92" w:rsidRPr="00CC4D92">
        <w:rPr>
          <w:rFonts w:cs="Arial"/>
          <w:b/>
          <w:noProof/>
          <w:szCs w:val="22"/>
          <w:u w:val="single"/>
        </w:rPr>
        <w:t xml:space="preserve">(Company Name) </w:t>
      </w:r>
      <w:r w:rsidR="00CC4D92" w:rsidRPr="00CC4D92">
        <w:rPr>
          <w:rFonts w:cs="Arial"/>
          <w:b/>
          <w:szCs w:val="22"/>
          <w:u w:val="single"/>
        </w:rPr>
        <w:fldChar w:fldCharType="end"/>
      </w:r>
      <w:bookmarkEnd w:id="308"/>
      <w:r w:rsidRPr="00540B40">
        <w:rPr>
          <w:rFonts w:cs="Arial"/>
          <w:szCs w:val="22"/>
        </w:rPr>
        <w:t xml:space="preserve"> submitted a Proposal with respect to the Georgia Department of Transportation (</w:t>
      </w:r>
      <w:r w:rsidR="003429E2">
        <w:rPr>
          <w:rFonts w:cs="Arial"/>
          <w:szCs w:val="22"/>
        </w:rPr>
        <w:t>“</w:t>
      </w:r>
      <w:r w:rsidRPr="008D785B">
        <w:rPr>
          <w:rFonts w:cs="Arial"/>
          <w:b/>
          <w:szCs w:val="22"/>
        </w:rPr>
        <w:t>GDOT</w:t>
      </w:r>
      <w:r w:rsidR="003429E2">
        <w:rPr>
          <w:rFonts w:cs="Arial"/>
          <w:szCs w:val="22"/>
        </w:rPr>
        <w:t>”</w:t>
      </w:r>
      <w:r w:rsidRPr="00540B40">
        <w:rPr>
          <w:rFonts w:cs="Arial"/>
          <w:szCs w:val="22"/>
        </w:rPr>
        <w:t xml:space="preserve">) </w:t>
      </w:r>
      <w:r w:rsidR="00EA1663">
        <w:rPr>
          <w:rFonts w:cs="Arial"/>
          <w:szCs w:val="22"/>
        </w:rPr>
        <w:t>US 278 Widening and Frontage Road</w:t>
      </w:r>
      <w:r w:rsidR="00EA1663" w:rsidRPr="00860E27" w:rsidDel="00860E27">
        <w:rPr>
          <w:rFonts w:cs="Arial"/>
          <w:szCs w:val="22"/>
        </w:rPr>
        <w:t xml:space="preserve"> </w:t>
      </w:r>
      <w:r w:rsidRPr="00540B40">
        <w:rPr>
          <w:rFonts w:cs="Arial"/>
          <w:szCs w:val="22"/>
        </w:rPr>
        <w:t xml:space="preserve">Project P.I. No. </w:t>
      </w:r>
      <w:r w:rsidR="00EA1663">
        <w:rPr>
          <w:rFonts w:cs="Arial"/>
          <w:szCs w:val="22"/>
        </w:rPr>
        <w:t>0017219 &amp; 0018363</w:t>
      </w:r>
      <w:r w:rsidR="00EA1663" w:rsidRPr="00540B40">
        <w:rPr>
          <w:rFonts w:cs="Arial"/>
          <w:szCs w:val="22"/>
        </w:rPr>
        <w:t xml:space="preserve"> </w:t>
      </w:r>
      <w:r w:rsidRPr="00540B40">
        <w:rPr>
          <w:rFonts w:cs="Arial"/>
          <w:szCs w:val="22"/>
        </w:rPr>
        <w:t xml:space="preserve">(the </w:t>
      </w:r>
      <w:r w:rsidR="003429E2">
        <w:rPr>
          <w:rFonts w:cs="Arial"/>
          <w:szCs w:val="22"/>
        </w:rPr>
        <w:t>“</w:t>
      </w:r>
      <w:r w:rsidRPr="008D785B">
        <w:rPr>
          <w:rFonts w:cs="Arial"/>
          <w:b/>
          <w:szCs w:val="22"/>
        </w:rPr>
        <w:t>Project</w:t>
      </w:r>
      <w:r w:rsidR="003429E2">
        <w:rPr>
          <w:rFonts w:cs="Arial"/>
          <w:szCs w:val="22"/>
        </w:rPr>
        <w:t>”</w:t>
      </w:r>
      <w:r w:rsidRPr="00540B40">
        <w:rPr>
          <w:rFonts w:cs="Arial"/>
          <w:szCs w:val="22"/>
        </w:rPr>
        <w:t xml:space="preserve">) and the Company has been named the </w:t>
      </w:r>
      <w:r>
        <w:rPr>
          <w:rFonts w:cs="Arial"/>
          <w:szCs w:val="22"/>
        </w:rPr>
        <w:t>Apparent Successful</w:t>
      </w:r>
      <w:r w:rsidRPr="00540B40">
        <w:rPr>
          <w:rFonts w:cs="Arial"/>
          <w:szCs w:val="22"/>
        </w:rPr>
        <w:t xml:space="preserve"> Proposer for the Project.</w:t>
      </w:r>
    </w:p>
    <w:p w14:paraId="1A794784" w14:textId="55281BEB" w:rsidR="00540B40" w:rsidRPr="00540B40" w:rsidRDefault="00540B40" w:rsidP="00CF5F0F">
      <w:pPr>
        <w:pStyle w:val="00Normal"/>
        <w:tabs>
          <w:tab w:val="left" w:pos="9270"/>
        </w:tabs>
        <w:spacing w:after="220"/>
        <w:jc w:val="left"/>
        <w:rPr>
          <w:rFonts w:cs="Arial"/>
          <w:szCs w:val="22"/>
        </w:rPr>
      </w:pPr>
      <w:r w:rsidRPr="00540B40">
        <w:rPr>
          <w:rFonts w:cs="Arial"/>
          <w:b/>
          <w:szCs w:val="22"/>
        </w:rPr>
        <w:t>3.</w:t>
      </w:r>
      <w:r w:rsidR="00CF5F0F">
        <w:rPr>
          <w:rFonts w:cs="Arial"/>
          <w:b/>
          <w:szCs w:val="22"/>
        </w:rPr>
        <w:t xml:space="preserve">  </w:t>
      </w:r>
      <w:r w:rsidRPr="00540B40">
        <w:rPr>
          <w:rFonts w:cs="Arial"/>
          <w:szCs w:val="22"/>
        </w:rPr>
        <w:t>This Affidavit is given in compliance with the provisions of the Request for Proposals for the Project.</w:t>
      </w:r>
    </w:p>
    <w:p w14:paraId="16705D60" w14:textId="32CA08F9" w:rsidR="00540B40" w:rsidRPr="00540B40" w:rsidRDefault="00540B40" w:rsidP="00CF5F0F">
      <w:pPr>
        <w:pStyle w:val="00Normal"/>
        <w:tabs>
          <w:tab w:val="left" w:pos="9270"/>
        </w:tabs>
        <w:spacing w:after="220"/>
        <w:jc w:val="left"/>
        <w:rPr>
          <w:rFonts w:cs="Arial"/>
          <w:szCs w:val="22"/>
        </w:rPr>
      </w:pPr>
      <w:r w:rsidRPr="00540B40">
        <w:rPr>
          <w:rFonts w:cs="Arial"/>
          <w:b/>
          <w:szCs w:val="22"/>
        </w:rPr>
        <w:t>4.</w:t>
      </w:r>
      <w:r w:rsidR="00CF5F0F">
        <w:rPr>
          <w:rFonts w:cs="Arial"/>
          <w:b/>
          <w:szCs w:val="22"/>
        </w:rPr>
        <w:t xml:space="preserve">  </w:t>
      </w:r>
      <w:r w:rsidRPr="00540B40">
        <w:rPr>
          <w:rFonts w:cs="Arial"/>
          <w:szCs w:val="22"/>
        </w:rPr>
        <w:t>The Affiant attest</w:t>
      </w:r>
      <w:r w:rsidR="00A0307C">
        <w:rPr>
          <w:rFonts w:cs="Arial"/>
          <w:szCs w:val="22"/>
        </w:rPr>
        <w:t>s</w:t>
      </w:r>
      <w:r w:rsidRPr="00540B40">
        <w:rPr>
          <w:rFonts w:cs="Arial"/>
          <w:szCs w:val="22"/>
        </w:rPr>
        <w:t xml:space="preserve"> that, in such Affiant</w:t>
      </w:r>
      <w:r w:rsidR="003429E2">
        <w:rPr>
          <w:rFonts w:cs="Arial"/>
          <w:szCs w:val="22"/>
        </w:rPr>
        <w:t>’</w:t>
      </w:r>
      <w:r w:rsidRPr="00540B40">
        <w:rPr>
          <w:rFonts w:cs="Arial"/>
          <w:szCs w:val="22"/>
        </w:rPr>
        <w:t xml:space="preserve">s capacity for </w:t>
      </w:r>
      <w:r w:rsidR="00CC4D92" w:rsidRPr="00CC4D92">
        <w:rPr>
          <w:rFonts w:cs="Arial"/>
          <w:bCs/>
          <w:szCs w:val="22"/>
          <w:u w:val="single"/>
        </w:rPr>
        <w:fldChar w:fldCharType="begin">
          <w:ffData>
            <w:name w:val=""/>
            <w:enabled/>
            <w:calcOnExit w:val="0"/>
            <w:textInput>
              <w:default w:val="(Company Name)"/>
            </w:textInput>
          </w:ffData>
        </w:fldChar>
      </w:r>
      <w:r w:rsidR="00CC4D92" w:rsidRPr="00CC4D92">
        <w:rPr>
          <w:rFonts w:cs="Arial"/>
          <w:bCs/>
          <w:szCs w:val="22"/>
          <w:u w:val="single"/>
        </w:rPr>
        <w:instrText xml:space="preserve"> FORMTEXT </w:instrText>
      </w:r>
      <w:r w:rsidR="00CC4D92" w:rsidRPr="00CC4D92">
        <w:rPr>
          <w:rFonts w:cs="Arial"/>
          <w:bCs/>
          <w:szCs w:val="22"/>
          <w:u w:val="single"/>
        </w:rPr>
      </w:r>
      <w:r w:rsidR="00CC4D92" w:rsidRPr="00CC4D92">
        <w:rPr>
          <w:rFonts w:cs="Arial"/>
          <w:bCs/>
          <w:szCs w:val="22"/>
          <w:u w:val="single"/>
        </w:rPr>
        <w:fldChar w:fldCharType="separate"/>
      </w:r>
      <w:r w:rsidR="00CC4D92" w:rsidRPr="00CC4D92">
        <w:rPr>
          <w:rFonts w:cs="Arial"/>
          <w:bCs/>
          <w:noProof/>
          <w:szCs w:val="22"/>
          <w:u w:val="single"/>
        </w:rPr>
        <w:t>(Company Name)</w:t>
      </w:r>
      <w:r w:rsidR="00CC4D92" w:rsidRPr="00CC4D92">
        <w:rPr>
          <w:rFonts w:cs="Arial"/>
          <w:bCs/>
          <w:szCs w:val="22"/>
          <w:u w:val="single"/>
        </w:rPr>
        <w:fldChar w:fldCharType="end"/>
      </w:r>
      <w:r w:rsidRPr="00540B40">
        <w:rPr>
          <w:rFonts w:cs="Arial"/>
          <w:szCs w:val="22"/>
        </w:rPr>
        <w:t>, such Affiant is personally aware of the Detailed Cost and Pricing Data which was used by the Company in determining, formulating and submitting its Proposal for the Project.</w:t>
      </w:r>
    </w:p>
    <w:p w14:paraId="6E3CDB32" w14:textId="19F86462" w:rsidR="00540B40" w:rsidRPr="00540B40" w:rsidRDefault="00540B40" w:rsidP="00CF5F0F">
      <w:pPr>
        <w:pStyle w:val="00Normal"/>
        <w:tabs>
          <w:tab w:val="left" w:pos="9270"/>
        </w:tabs>
        <w:spacing w:after="220"/>
        <w:jc w:val="left"/>
        <w:rPr>
          <w:rFonts w:cs="Arial"/>
          <w:szCs w:val="22"/>
        </w:rPr>
      </w:pPr>
      <w:r w:rsidRPr="00540B40">
        <w:rPr>
          <w:rFonts w:cs="Arial"/>
          <w:b/>
          <w:szCs w:val="22"/>
        </w:rPr>
        <w:t>5.</w:t>
      </w:r>
      <w:r w:rsidR="00CF5F0F">
        <w:rPr>
          <w:rFonts w:cs="Arial"/>
          <w:b/>
          <w:szCs w:val="22"/>
        </w:rPr>
        <w:t xml:space="preserve">  </w:t>
      </w:r>
      <w:r w:rsidRPr="00540B40">
        <w:rPr>
          <w:rFonts w:cs="Arial"/>
          <w:szCs w:val="22"/>
        </w:rPr>
        <w:t xml:space="preserve">The Affiant further states that </w:t>
      </w:r>
      <w:r w:rsidR="000C53CD">
        <w:rPr>
          <w:rFonts w:cs="Arial"/>
          <w:szCs w:val="22"/>
        </w:rPr>
        <w:t>(s)</w:t>
      </w:r>
      <w:r w:rsidRPr="00540B40">
        <w:rPr>
          <w:rFonts w:cs="Arial"/>
          <w:szCs w:val="22"/>
        </w:rPr>
        <w:t xml:space="preserve">he has examined the Detailed Cost and Pricing Data which has been placed in a sealed container marked </w:t>
      </w:r>
      <w:r w:rsidR="003429E2">
        <w:rPr>
          <w:rFonts w:cs="Arial"/>
          <w:szCs w:val="22"/>
        </w:rPr>
        <w:t>“</w:t>
      </w:r>
      <w:r w:rsidRPr="00540B40">
        <w:rPr>
          <w:rFonts w:cs="Arial"/>
          <w:szCs w:val="22"/>
        </w:rPr>
        <w:t>Detailed Cost and Pricing Data</w:t>
      </w:r>
      <w:r w:rsidR="003429E2">
        <w:rPr>
          <w:rFonts w:cs="Arial"/>
          <w:szCs w:val="22"/>
        </w:rPr>
        <w:t>”</w:t>
      </w:r>
      <w:r w:rsidRPr="00540B40">
        <w:rPr>
          <w:rFonts w:cs="Arial"/>
          <w:szCs w:val="22"/>
        </w:rPr>
        <w:t>, and that all such Detailed Cost and Pricing Data utilized by the Company in determining, formulating, and submitting its bid is contained in the sealed container so marked.</w:t>
      </w:r>
    </w:p>
    <w:p w14:paraId="57DDD8C3" w14:textId="4562E46B" w:rsidR="00540B40" w:rsidRPr="00540B40" w:rsidRDefault="00540B40" w:rsidP="00CF5F0F">
      <w:pPr>
        <w:pStyle w:val="00Normal"/>
        <w:tabs>
          <w:tab w:val="left" w:pos="9270"/>
        </w:tabs>
        <w:spacing w:after="220"/>
        <w:jc w:val="left"/>
        <w:rPr>
          <w:rFonts w:cs="Arial"/>
          <w:szCs w:val="22"/>
        </w:rPr>
      </w:pPr>
      <w:r w:rsidRPr="00540B40">
        <w:rPr>
          <w:rFonts w:cs="Arial"/>
          <w:b/>
          <w:szCs w:val="22"/>
        </w:rPr>
        <w:t>6.</w:t>
      </w:r>
      <w:r w:rsidR="00CF5F0F">
        <w:rPr>
          <w:rFonts w:cs="Arial"/>
          <w:b/>
          <w:szCs w:val="22"/>
        </w:rPr>
        <w:t xml:space="preserve">  </w:t>
      </w:r>
      <w:r w:rsidRPr="00540B40">
        <w:rPr>
          <w:rFonts w:cs="Arial"/>
          <w:szCs w:val="22"/>
        </w:rPr>
        <w:t>The Detailed Cost and Pricing Data is listed in Exhibit A hereto, which is attached hereto and incorporated herein as fully as if included in this Affidavit at this paragraph 6.</w:t>
      </w:r>
    </w:p>
    <w:p w14:paraId="291200BC" w14:textId="77777777" w:rsidR="00540B40" w:rsidRPr="00540B40" w:rsidRDefault="00540B40" w:rsidP="00CF5F0F">
      <w:pPr>
        <w:pStyle w:val="00Normal"/>
        <w:tabs>
          <w:tab w:val="left" w:pos="9270"/>
        </w:tabs>
        <w:spacing w:after="220"/>
        <w:jc w:val="left"/>
        <w:rPr>
          <w:rFonts w:cs="Arial"/>
          <w:b/>
          <w:szCs w:val="22"/>
        </w:rPr>
      </w:pPr>
      <w:r w:rsidRPr="00540B40">
        <w:rPr>
          <w:rFonts w:cs="Arial"/>
          <w:b/>
          <w:szCs w:val="22"/>
        </w:rPr>
        <w:t>[SIGNATURE ON NEXT PAGE]</w:t>
      </w:r>
    </w:p>
    <w:p w14:paraId="32B2EB50" w14:textId="77777777" w:rsidR="00540B40" w:rsidRPr="00540B40" w:rsidRDefault="00540B40" w:rsidP="00F16EAC">
      <w:pPr>
        <w:tabs>
          <w:tab w:val="left" w:pos="9270"/>
        </w:tabs>
        <w:overflowPunct/>
        <w:autoSpaceDE/>
        <w:autoSpaceDN/>
        <w:adjustRightInd/>
        <w:spacing w:after="220"/>
        <w:textAlignment w:val="auto"/>
        <w:rPr>
          <w:rFonts w:eastAsiaTheme="minorHAnsi" w:cs="Arial"/>
          <w:szCs w:val="22"/>
        </w:rPr>
      </w:pPr>
      <w:r w:rsidRPr="00540B40">
        <w:rPr>
          <w:rFonts w:cs="Arial"/>
          <w:szCs w:val="22"/>
        </w:rPr>
        <w:br w:type="page"/>
      </w:r>
    </w:p>
    <w:p w14:paraId="14FA2CB0" w14:textId="77777777" w:rsidR="00540B40" w:rsidRPr="00540B40" w:rsidRDefault="00540B40" w:rsidP="00F16EAC">
      <w:pPr>
        <w:pStyle w:val="TitleBUC"/>
        <w:tabs>
          <w:tab w:val="left" w:pos="9270"/>
        </w:tabs>
        <w:spacing w:after="220"/>
        <w:rPr>
          <w:szCs w:val="22"/>
        </w:rPr>
      </w:pPr>
      <w:r w:rsidRPr="00540B40">
        <w:rPr>
          <w:position w:val="-1"/>
          <w:szCs w:val="22"/>
        </w:rPr>
        <w:lastRenderedPageBreak/>
        <w:t>F</w:t>
      </w:r>
      <w:r w:rsidRPr="00540B40">
        <w:rPr>
          <w:spacing w:val="-2"/>
          <w:position w:val="-1"/>
          <w:szCs w:val="22"/>
        </w:rPr>
        <w:t>u</w:t>
      </w:r>
      <w:r w:rsidRPr="00540B40">
        <w:rPr>
          <w:spacing w:val="1"/>
          <w:position w:val="-1"/>
          <w:szCs w:val="22"/>
        </w:rPr>
        <w:t>r</w:t>
      </w:r>
      <w:r w:rsidRPr="00540B40">
        <w:rPr>
          <w:spacing w:val="2"/>
          <w:position w:val="-1"/>
          <w:szCs w:val="22"/>
        </w:rPr>
        <w:t>t</w:t>
      </w:r>
      <w:r w:rsidRPr="00540B40">
        <w:rPr>
          <w:spacing w:val="-1"/>
          <w:position w:val="-1"/>
          <w:szCs w:val="22"/>
        </w:rPr>
        <w:t>h</w:t>
      </w:r>
      <w:r w:rsidRPr="00540B40">
        <w:rPr>
          <w:position w:val="-1"/>
          <w:szCs w:val="22"/>
        </w:rPr>
        <w:t>er</w:t>
      </w:r>
      <w:r w:rsidRPr="00540B40">
        <w:rPr>
          <w:spacing w:val="-5"/>
          <w:position w:val="-1"/>
          <w:szCs w:val="22"/>
        </w:rPr>
        <w:t xml:space="preserve"> </w:t>
      </w:r>
      <w:r w:rsidRPr="00540B40">
        <w:rPr>
          <w:position w:val="-1"/>
          <w:szCs w:val="22"/>
        </w:rPr>
        <w:t>A</w:t>
      </w:r>
      <w:r w:rsidRPr="00540B40">
        <w:rPr>
          <w:spacing w:val="1"/>
          <w:position w:val="-1"/>
          <w:szCs w:val="22"/>
        </w:rPr>
        <w:t>f</w:t>
      </w:r>
      <w:r w:rsidRPr="00540B40">
        <w:rPr>
          <w:spacing w:val="-2"/>
          <w:position w:val="-1"/>
          <w:szCs w:val="22"/>
        </w:rPr>
        <w:t>f</w:t>
      </w:r>
      <w:r w:rsidRPr="00540B40">
        <w:rPr>
          <w:position w:val="-1"/>
          <w:szCs w:val="22"/>
        </w:rPr>
        <w:t>i</w:t>
      </w:r>
      <w:r w:rsidRPr="00540B40">
        <w:rPr>
          <w:spacing w:val="2"/>
          <w:position w:val="-1"/>
          <w:szCs w:val="22"/>
        </w:rPr>
        <w:t>a</w:t>
      </w:r>
      <w:r w:rsidRPr="00540B40">
        <w:rPr>
          <w:spacing w:val="-1"/>
          <w:position w:val="-1"/>
          <w:szCs w:val="22"/>
        </w:rPr>
        <w:t>n</w:t>
      </w:r>
      <w:r w:rsidRPr="00540B40">
        <w:rPr>
          <w:position w:val="-1"/>
          <w:szCs w:val="22"/>
        </w:rPr>
        <w:t>t</w:t>
      </w:r>
      <w:r w:rsidRPr="00540B40">
        <w:rPr>
          <w:spacing w:val="-6"/>
          <w:position w:val="-1"/>
          <w:szCs w:val="22"/>
        </w:rPr>
        <w:t xml:space="preserve"> </w:t>
      </w:r>
      <w:r w:rsidRPr="00540B40">
        <w:rPr>
          <w:position w:val="-1"/>
          <w:szCs w:val="22"/>
        </w:rPr>
        <w:t>s</w:t>
      </w:r>
      <w:r w:rsidRPr="00540B40">
        <w:rPr>
          <w:spacing w:val="2"/>
          <w:position w:val="-1"/>
          <w:szCs w:val="22"/>
        </w:rPr>
        <w:t>a</w:t>
      </w:r>
      <w:r w:rsidRPr="00540B40">
        <w:rPr>
          <w:spacing w:val="-1"/>
          <w:position w:val="-1"/>
          <w:szCs w:val="22"/>
        </w:rPr>
        <w:t>y</w:t>
      </w:r>
      <w:r w:rsidRPr="00540B40">
        <w:rPr>
          <w:position w:val="-1"/>
          <w:szCs w:val="22"/>
        </w:rPr>
        <w:t>e</w:t>
      </w:r>
      <w:r w:rsidRPr="00540B40">
        <w:rPr>
          <w:spacing w:val="2"/>
          <w:position w:val="-1"/>
          <w:szCs w:val="22"/>
        </w:rPr>
        <w:t>t</w:t>
      </w:r>
      <w:r w:rsidRPr="00540B40">
        <w:rPr>
          <w:position w:val="-1"/>
          <w:szCs w:val="22"/>
        </w:rPr>
        <w:t>h</w:t>
      </w:r>
      <w:r w:rsidRPr="00540B40">
        <w:rPr>
          <w:spacing w:val="-6"/>
          <w:position w:val="-1"/>
          <w:szCs w:val="22"/>
        </w:rPr>
        <w:t xml:space="preserve"> </w:t>
      </w:r>
      <w:r w:rsidRPr="00540B40">
        <w:rPr>
          <w:spacing w:val="-1"/>
          <w:position w:val="-1"/>
          <w:szCs w:val="22"/>
        </w:rPr>
        <w:t>n</w:t>
      </w:r>
      <w:r w:rsidRPr="00540B40">
        <w:rPr>
          <w:spacing w:val="1"/>
          <w:position w:val="-1"/>
          <w:szCs w:val="22"/>
        </w:rPr>
        <w:t>o</w:t>
      </w:r>
      <w:r w:rsidRPr="00540B40">
        <w:rPr>
          <w:position w:val="-1"/>
          <w:szCs w:val="22"/>
        </w:rPr>
        <w:t>t.</w:t>
      </w:r>
    </w:p>
    <w:tbl>
      <w:tblPr>
        <w:tblW w:w="0" w:type="auto"/>
        <w:tblInd w:w="2898" w:type="dxa"/>
        <w:tblLook w:val="04A0" w:firstRow="1" w:lastRow="0" w:firstColumn="1" w:lastColumn="0" w:noHBand="0" w:noVBand="1"/>
      </w:tblPr>
      <w:tblGrid>
        <w:gridCol w:w="899"/>
        <w:gridCol w:w="5563"/>
      </w:tblGrid>
      <w:tr w:rsidR="00540B40" w:rsidRPr="00540B40" w14:paraId="09755A5F" w14:textId="77777777" w:rsidTr="00CC4D92">
        <w:trPr>
          <w:trHeight w:val="432"/>
        </w:trPr>
        <w:tc>
          <w:tcPr>
            <w:tcW w:w="899" w:type="dxa"/>
            <w:shd w:val="clear" w:color="auto" w:fill="auto"/>
            <w:vAlign w:val="bottom"/>
          </w:tcPr>
          <w:p w14:paraId="64E7382B" w14:textId="77777777" w:rsidR="00540B40" w:rsidRPr="00540B40" w:rsidRDefault="00540B40" w:rsidP="00CC4D92">
            <w:pPr>
              <w:tabs>
                <w:tab w:val="left" w:pos="9270"/>
              </w:tabs>
              <w:jc w:val="right"/>
              <w:rPr>
                <w:rFonts w:cs="Arial"/>
                <w:szCs w:val="22"/>
              </w:rPr>
            </w:pPr>
          </w:p>
        </w:tc>
        <w:tc>
          <w:tcPr>
            <w:tcW w:w="5563" w:type="dxa"/>
            <w:tcBorders>
              <w:bottom w:val="single" w:sz="4" w:space="0" w:color="auto"/>
            </w:tcBorders>
            <w:shd w:val="clear" w:color="auto" w:fill="auto"/>
            <w:vAlign w:val="bottom"/>
          </w:tcPr>
          <w:p w14:paraId="1562C6E7" w14:textId="202227E7" w:rsidR="00540B40" w:rsidRPr="00540B40" w:rsidRDefault="00CC4D92" w:rsidP="00CC4D92">
            <w:pPr>
              <w:tabs>
                <w:tab w:val="left" w:pos="9270"/>
              </w:tabs>
              <w:jc w:val="center"/>
              <w:rPr>
                <w:rFonts w:cs="Arial"/>
                <w:szCs w:val="22"/>
              </w:rPr>
            </w:pPr>
            <w:r>
              <w:rPr>
                <w:rFonts w:cs="Arial"/>
                <w:szCs w:val="22"/>
              </w:rPr>
              <w:fldChar w:fldCharType="begin">
                <w:ffData>
                  <w:name w:val="Text205"/>
                  <w:enabled/>
                  <w:calcOnExit w:val="0"/>
                  <w:textInput/>
                </w:ffData>
              </w:fldChar>
            </w:r>
            <w:bookmarkStart w:id="309" w:name="Text20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9"/>
          </w:p>
        </w:tc>
      </w:tr>
      <w:tr w:rsidR="00540B40" w:rsidRPr="00540B40" w14:paraId="3E8E29A5" w14:textId="77777777" w:rsidTr="00CC4D92">
        <w:trPr>
          <w:trHeight w:val="881"/>
        </w:trPr>
        <w:tc>
          <w:tcPr>
            <w:tcW w:w="899" w:type="dxa"/>
            <w:shd w:val="clear" w:color="auto" w:fill="auto"/>
            <w:vAlign w:val="bottom"/>
          </w:tcPr>
          <w:p w14:paraId="7618A8CE" w14:textId="77777777" w:rsidR="00540B40" w:rsidRPr="00540B40" w:rsidRDefault="00540B40" w:rsidP="00CC4D92">
            <w:pPr>
              <w:tabs>
                <w:tab w:val="left" w:pos="9270"/>
              </w:tabs>
              <w:jc w:val="right"/>
              <w:rPr>
                <w:rFonts w:cs="Arial"/>
                <w:szCs w:val="22"/>
              </w:rPr>
            </w:pPr>
            <w:r w:rsidRPr="00540B40">
              <w:rPr>
                <w:rFonts w:cs="Arial"/>
                <w:szCs w:val="22"/>
              </w:rPr>
              <w:t>By:</w:t>
            </w:r>
          </w:p>
        </w:tc>
        <w:tc>
          <w:tcPr>
            <w:tcW w:w="5563" w:type="dxa"/>
            <w:tcBorders>
              <w:top w:val="single" w:sz="4" w:space="0" w:color="auto"/>
              <w:bottom w:val="single" w:sz="4" w:space="0" w:color="auto"/>
            </w:tcBorders>
            <w:shd w:val="clear" w:color="auto" w:fill="auto"/>
          </w:tcPr>
          <w:p w14:paraId="2B10CCD1" w14:textId="77777777" w:rsidR="00540B40" w:rsidRPr="00540B40" w:rsidRDefault="00540B40" w:rsidP="00CC4D92">
            <w:pPr>
              <w:tabs>
                <w:tab w:val="left" w:pos="9270"/>
              </w:tabs>
              <w:jc w:val="center"/>
              <w:rPr>
                <w:rFonts w:cs="Arial"/>
                <w:szCs w:val="22"/>
              </w:rPr>
            </w:pPr>
            <w:r w:rsidRPr="00540B40">
              <w:rPr>
                <w:rFonts w:cs="Arial"/>
                <w:szCs w:val="22"/>
              </w:rPr>
              <w:t>(Company Name)</w:t>
            </w:r>
          </w:p>
        </w:tc>
      </w:tr>
      <w:tr w:rsidR="00540B40" w:rsidRPr="00540B40" w14:paraId="5FBBD0FD" w14:textId="77777777" w:rsidTr="00CC4D92">
        <w:trPr>
          <w:trHeight w:val="305"/>
        </w:trPr>
        <w:tc>
          <w:tcPr>
            <w:tcW w:w="899" w:type="dxa"/>
            <w:shd w:val="clear" w:color="auto" w:fill="auto"/>
            <w:vAlign w:val="bottom"/>
          </w:tcPr>
          <w:p w14:paraId="6EE06FDD" w14:textId="77777777" w:rsidR="00540B40" w:rsidRPr="00540B40" w:rsidRDefault="00540B40" w:rsidP="00CC4D92">
            <w:pPr>
              <w:tabs>
                <w:tab w:val="left" w:pos="9270"/>
              </w:tabs>
              <w:jc w:val="right"/>
              <w:rPr>
                <w:rFonts w:cs="Arial"/>
                <w:szCs w:val="22"/>
              </w:rPr>
            </w:pPr>
          </w:p>
        </w:tc>
        <w:tc>
          <w:tcPr>
            <w:tcW w:w="5563" w:type="dxa"/>
            <w:tcBorders>
              <w:top w:val="single" w:sz="4" w:space="0" w:color="auto"/>
            </w:tcBorders>
            <w:shd w:val="clear" w:color="auto" w:fill="auto"/>
          </w:tcPr>
          <w:p w14:paraId="333051B8" w14:textId="77777777" w:rsidR="00540B40" w:rsidRPr="00540B40" w:rsidRDefault="00540B40" w:rsidP="00CC4D92">
            <w:pPr>
              <w:tabs>
                <w:tab w:val="left" w:pos="9270"/>
              </w:tabs>
              <w:jc w:val="center"/>
              <w:rPr>
                <w:rFonts w:cs="Arial"/>
                <w:szCs w:val="22"/>
              </w:rPr>
            </w:pPr>
            <w:r w:rsidRPr="00540B40">
              <w:rPr>
                <w:rFonts w:cs="Arial"/>
                <w:szCs w:val="22"/>
              </w:rPr>
              <w:t>(Signature)</w:t>
            </w:r>
          </w:p>
        </w:tc>
      </w:tr>
      <w:tr w:rsidR="00CC4D92" w:rsidRPr="00540B40" w14:paraId="7CDB5D50" w14:textId="77777777" w:rsidTr="00CC4D92">
        <w:trPr>
          <w:trHeight w:val="755"/>
        </w:trPr>
        <w:tc>
          <w:tcPr>
            <w:tcW w:w="899" w:type="dxa"/>
            <w:shd w:val="clear" w:color="auto" w:fill="auto"/>
            <w:vAlign w:val="bottom"/>
          </w:tcPr>
          <w:p w14:paraId="7AE9C0EC" w14:textId="06840CAD" w:rsidR="00CC4D92" w:rsidRPr="00540B40" w:rsidRDefault="00CC4D92" w:rsidP="00CC4D92">
            <w:pPr>
              <w:tabs>
                <w:tab w:val="left" w:pos="9270"/>
              </w:tabs>
              <w:jc w:val="right"/>
              <w:rPr>
                <w:rFonts w:cs="Arial"/>
                <w:szCs w:val="22"/>
              </w:rPr>
            </w:pPr>
          </w:p>
        </w:tc>
        <w:tc>
          <w:tcPr>
            <w:tcW w:w="5563" w:type="dxa"/>
            <w:tcBorders>
              <w:bottom w:val="single" w:sz="4" w:space="0" w:color="auto"/>
            </w:tcBorders>
            <w:shd w:val="clear" w:color="auto" w:fill="auto"/>
            <w:vAlign w:val="bottom"/>
          </w:tcPr>
          <w:p w14:paraId="749B1757" w14:textId="22DFB44B" w:rsidR="00CC4D92" w:rsidRPr="00540B40" w:rsidRDefault="00CC4D92" w:rsidP="00CC4D92">
            <w:pPr>
              <w:tabs>
                <w:tab w:val="left" w:pos="9270"/>
              </w:tabs>
              <w:jc w:val="center"/>
              <w:rPr>
                <w:rFonts w:cs="Arial"/>
                <w:szCs w:val="22"/>
              </w:rPr>
            </w:pPr>
            <w:r>
              <w:rPr>
                <w:rFonts w:cs="Arial"/>
                <w:szCs w:val="22"/>
              </w:rPr>
              <w:fldChar w:fldCharType="begin">
                <w:ffData>
                  <w:name w:val="Text206"/>
                  <w:enabled/>
                  <w:calcOnExit w:val="0"/>
                  <w:textInput/>
                </w:ffData>
              </w:fldChar>
            </w:r>
            <w:bookmarkStart w:id="310" w:name="Text20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0"/>
          </w:p>
        </w:tc>
      </w:tr>
      <w:tr w:rsidR="00CC4D92" w:rsidRPr="00540B40" w14:paraId="682D5191" w14:textId="77777777" w:rsidTr="00CC4D92">
        <w:trPr>
          <w:trHeight w:val="305"/>
        </w:trPr>
        <w:tc>
          <w:tcPr>
            <w:tcW w:w="899" w:type="dxa"/>
            <w:shd w:val="clear" w:color="auto" w:fill="auto"/>
            <w:vAlign w:val="bottom"/>
          </w:tcPr>
          <w:p w14:paraId="1C4EE121" w14:textId="77777777" w:rsidR="00CC4D92" w:rsidRPr="00540B40" w:rsidRDefault="00CC4D92" w:rsidP="00CC4D92">
            <w:pPr>
              <w:tabs>
                <w:tab w:val="left" w:pos="9270"/>
              </w:tabs>
              <w:jc w:val="right"/>
              <w:rPr>
                <w:rFonts w:cs="Arial"/>
                <w:szCs w:val="22"/>
              </w:rPr>
            </w:pPr>
          </w:p>
        </w:tc>
        <w:tc>
          <w:tcPr>
            <w:tcW w:w="5563" w:type="dxa"/>
            <w:tcBorders>
              <w:top w:val="single" w:sz="4" w:space="0" w:color="auto"/>
            </w:tcBorders>
            <w:shd w:val="clear" w:color="auto" w:fill="auto"/>
          </w:tcPr>
          <w:p w14:paraId="191F7DE4" w14:textId="4C36860E" w:rsidR="00CC4D92" w:rsidRPr="00540B40" w:rsidRDefault="00CC4D92" w:rsidP="00CC4D92">
            <w:pPr>
              <w:tabs>
                <w:tab w:val="left" w:pos="9270"/>
              </w:tabs>
              <w:jc w:val="center"/>
              <w:rPr>
                <w:rFonts w:cs="Arial"/>
                <w:szCs w:val="22"/>
              </w:rPr>
            </w:pPr>
            <w:r w:rsidRPr="00540B40">
              <w:rPr>
                <w:rFonts w:cs="Arial"/>
                <w:szCs w:val="22"/>
              </w:rPr>
              <w:t>(Print Name)</w:t>
            </w:r>
          </w:p>
        </w:tc>
      </w:tr>
      <w:tr w:rsidR="00CC4D92" w:rsidRPr="00540B40" w14:paraId="1AE2C097" w14:textId="77777777" w:rsidTr="00CC4D92">
        <w:trPr>
          <w:trHeight w:val="674"/>
        </w:trPr>
        <w:tc>
          <w:tcPr>
            <w:tcW w:w="899" w:type="dxa"/>
            <w:shd w:val="clear" w:color="auto" w:fill="auto"/>
            <w:vAlign w:val="bottom"/>
          </w:tcPr>
          <w:p w14:paraId="12957CAA" w14:textId="12E6FA87" w:rsidR="00CC4D92" w:rsidRPr="00540B40" w:rsidRDefault="00CC4D92" w:rsidP="00CC4D92">
            <w:pPr>
              <w:tabs>
                <w:tab w:val="left" w:pos="9270"/>
              </w:tabs>
              <w:jc w:val="right"/>
              <w:rPr>
                <w:rFonts w:cs="Arial"/>
                <w:szCs w:val="22"/>
              </w:rPr>
            </w:pPr>
            <w:r w:rsidRPr="00540B40">
              <w:rPr>
                <w:rFonts w:cs="Arial"/>
                <w:szCs w:val="22"/>
              </w:rPr>
              <w:t>Its:</w:t>
            </w:r>
          </w:p>
        </w:tc>
        <w:tc>
          <w:tcPr>
            <w:tcW w:w="5563" w:type="dxa"/>
            <w:tcBorders>
              <w:bottom w:val="single" w:sz="4" w:space="0" w:color="auto"/>
            </w:tcBorders>
            <w:shd w:val="clear" w:color="auto" w:fill="auto"/>
            <w:vAlign w:val="bottom"/>
          </w:tcPr>
          <w:p w14:paraId="0BDC3B7C" w14:textId="716B3264" w:rsidR="00CC4D92" w:rsidRPr="00540B40" w:rsidRDefault="00CC4D92" w:rsidP="00CC4D92">
            <w:pPr>
              <w:tabs>
                <w:tab w:val="left" w:pos="9270"/>
              </w:tabs>
              <w:jc w:val="center"/>
              <w:rPr>
                <w:rFonts w:cs="Arial"/>
                <w:szCs w:val="22"/>
              </w:rPr>
            </w:pPr>
            <w:r>
              <w:rPr>
                <w:rFonts w:cs="Arial"/>
                <w:szCs w:val="22"/>
              </w:rPr>
              <w:fldChar w:fldCharType="begin">
                <w:ffData>
                  <w:name w:val="Text207"/>
                  <w:enabled/>
                  <w:calcOnExit w:val="0"/>
                  <w:textInput/>
                </w:ffData>
              </w:fldChar>
            </w:r>
            <w:bookmarkStart w:id="311" w:name="Text20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1"/>
          </w:p>
        </w:tc>
      </w:tr>
      <w:tr w:rsidR="00CC4D92" w:rsidRPr="00540B40" w14:paraId="3B72C39C" w14:textId="77777777" w:rsidTr="00CC4D92">
        <w:trPr>
          <w:trHeight w:val="107"/>
        </w:trPr>
        <w:tc>
          <w:tcPr>
            <w:tcW w:w="899" w:type="dxa"/>
            <w:shd w:val="clear" w:color="auto" w:fill="auto"/>
            <w:vAlign w:val="bottom"/>
          </w:tcPr>
          <w:p w14:paraId="167F69C1" w14:textId="77777777" w:rsidR="00CC4D92" w:rsidRPr="00540B40" w:rsidRDefault="00CC4D92" w:rsidP="00CC4D92">
            <w:pPr>
              <w:tabs>
                <w:tab w:val="left" w:pos="9270"/>
              </w:tabs>
              <w:jc w:val="right"/>
              <w:rPr>
                <w:rFonts w:cs="Arial"/>
                <w:szCs w:val="22"/>
              </w:rPr>
            </w:pPr>
          </w:p>
        </w:tc>
        <w:tc>
          <w:tcPr>
            <w:tcW w:w="5563" w:type="dxa"/>
            <w:tcBorders>
              <w:top w:val="single" w:sz="4" w:space="0" w:color="auto"/>
            </w:tcBorders>
            <w:shd w:val="clear" w:color="auto" w:fill="auto"/>
          </w:tcPr>
          <w:p w14:paraId="3108D8D2" w14:textId="159E59D3" w:rsidR="00CC4D92" w:rsidRPr="00540B40" w:rsidRDefault="00CC4D92" w:rsidP="00CC4D92">
            <w:pPr>
              <w:tabs>
                <w:tab w:val="left" w:pos="9270"/>
              </w:tabs>
              <w:jc w:val="center"/>
              <w:rPr>
                <w:rFonts w:cs="Arial"/>
                <w:szCs w:val="22"/>
              </w:rPr>
            </w:pPr>
            <w:r w:rsidRPr="00540B40">
              <w:rPr>
                <w:rFonts w:cs="Arial"/>
                <w:szCs w:val="22"/>
              </w:rPr>
              <w:t>(Title)</w:t>
            </w:r>
          </w:p>
        </w:tc>
      </w:tr>
    </w:tbl>
    <w:p w14:paraId="7E91A959" w14:textId="77777777" w:rsidR="00CC4D92" w:rsidRDefault="00CC4D92" w:rsidP="00F16EAC">
      <w:pPr>
        <w:tabs>
          <w:tab w:val="left" w:pos="9270"/>
        </w:tabs>
        <w:spacing w:after="220"/>
        <w:rPr>
          <w:rFonts w:cs="Arial"/>
          <w:szCs w:val="22"/>
        </w:rPr>
      </w:pPr>
    </w:p>
    <w:p w14:paraId="05F45C0E" w14:textId="797626BD" w:rsidR="00540B40" w:rsidRDefault="00540B40" w:rsidP="00F16EAC">
      <w:pPr>
        <w:tabs>
          <w:tab w:val="left" w:pos="9270"/>
        </w:tabs>
        <w:spacing w:after="220"/>
        <w:rPr>
          <w:rFonts w:cs="Arial"/>
          <w:szCs w:val="22"/>
        </w:rPr>
      </w:pPr>
      <w:r w:rsidRPr="00540B40">
        <w:rPr>
          <w:rFonts w:cs="Arial"/>
          <w:szCs w:val="22"/>
        </w:rPr>
        <w:t xml:space="preserve">Sworn to and subscribed before me this </w:t>
      </w:r>
      <w:r w:rsidR="00CC4D92">
        <w:rPr>
          <w:rFonts w:cs="Arial"/>
          <w:szCs w:val="22"/>
        </w:rPr>
        <w:fldChar w:fldCharType="begin">
          <w:ffData>
            <w:name w:val="Text208"/>
            <w:enabled/>
            <w:calcOnExit w:val="0"/>
            <w:textInput/>
          </w:ffData>
        </w:fldChar>
      </w:r>
      <w:bookmarkStart w:id="312" w:name="Text208"/>
      <w:r w:rsidR="00CC4D92">
        <w:rPr>
          <w:rFonts w:cs="Arial"/>
          <w:szCs w:val="22"/>
        </w:rPr>
        <w:instrText xml:space="preserve"> FORMTEXT </w:instrText>
      </w:r>
      <w:r w:rsidR="00CC4D92">
        <w:rPr>
          <w:rFonts w:cs="Arial"/>
          <w:szCs w:val="22"/>
        </w:rPr>
      </w:r>
      <w:r w:rsidR="00CC4D92">
        <w:rPr>
          <w:rFonts w:cs="Arial"/>
          <w:szCs w:val="22"/>
        </w:rPr>
        <w:fldChar w:fldCharType="separate"/>
      </w:r>
      <w:r w:rsidR="00CC4D92">
        <w:rPr>
          <w:rFonts w:cs="Arial"/>
          <w:noProof/>
          <w:szCs w:val="22"/>
        </w:rPr>
        <w:t> </w:t>
      </w:r>
      <w:r w:rsidR="00CC4D92">
        <w:rPr>
          <w:rFonts w:cs="Arial"/>
          <w:noProof/>
          <w:szCs w:val="22"/>
        </w:rPr>
        <w:t> </w:t>
      </w:r>
      <w:r w:rsidR="00CC4D92">
        <w:rPr>
          <w:rFonts w:cs="Arial"/>
          <w:noProof/>
          <w:szCs w:val="22"/>
        </w:rPr>
        <w:t> </w:t>
      </w:r>
      <w:r w:rsidR="00CC4D92">
        <w:rPr>
          <w:rFonts w:cs="Arial"/>
          <w:noProof/>
          <w:szCs w:val="22"/>
        </w:rPr>
        <w:t> </w:t>
      </w:r>
      <w:r w:rsidR="00CC4D92">
        <w:rPr>
          <w:rFonts w:cs="Arial"/>
          <w:noProof/>
          <w:szCs w:val="22"/>
        </w:rPr>
        <w:t> </w:t>
      </w:r>
      <w:r w:rsidR="00CC4D92">
        <w:rPr>
          <w:rFonts w:cs="Arial"/>
          <w:szCs w:val="22"/>
        </w:rPr>
        <w:fldChar w:fldCharType="end"/>
      </w:r>
      <w:bookmarkEnd w:id="312"/>
      <w:r w:rsidRPr="00540B40">
        <w:rPr>
          <w:rFonts w:cs="Arial"/>
          <w:szCs w:val="22"/>
        </w:rPr>
        <w:t xml:space="preserve"> day of </w:t>
      </w:r>
      <w:r w:rsidR="00CC4D92">
        <w:rPr>
          <w:rFonts w:cs="Arial"/>
          <w:szCs w:val="22"/>
        </w:rPr>
        <w:fldChar w:fldCharType="begin">
          <w:ffData>
            <w:name w:val="Text209"/>
            <w:enabled/>
            <w:calcOnExit w:val="0"/>
            <w:textInput/>
          </w:ffData>
        </w:fldChar>
      </w:r>
      <w:bookmarkStart w:id="313" w:name="Text209"/>
      <w:r w:rsidR="00CC4D92">
        <w:rPr>
          <w:rFonts w:cs="Arial"/>
          <w:szCs w:val="22"/>
        </w:rPr>
        <w:instrText xml:space="preserve"> FORMTEXT </w:instrText>
      </w:r>
      <w:r w:rsidR="00CC4D92">
        <w:rPr>
          <w:rFonts w:cs="Arial"/>
          <w:szCs w:val="22"/>
        </w:rPr>
      </w:r>
      <w:r w:rsidR="00CC4D92">
        <w:rPr>
          <w:rFonts w:cs="Arial"/>
          <w:szCs w:val="22"/>
        </w:rPr>
        <w:fldChar w:fldCharType="separate"/>
      </w:r>
      <w:r w:rsidR="00CC4D92">
        <w:rPr>
          <w:rFonts w:cs="Arial"/>
          <w:noProof/>
          <w:szCs w:val="22"/>
        </w:rPr>
        <w:t> </w:t>
      </w:r>
      <w:r w:rsidR="00CC4D92">
        <w:rPr>
          <w:rFonts w:cs="Arial"/>
          <w:noProof/>
          <w:szCs w:val="22"/>
        </w:rPr>
        <w:t> </w:t>
      </w:r>
      <w:r w:rsidR="00CC4D92">
        <w:rPr>
          <w:rFonts w:cs="Arial"/>
          <w:noProof/>
          <w:szCs w:val="22"/>
        </w:rPr>
        <w:t> </w:t>
      </w:r>
      <w:r w:rsidR="00CC4D92">
        <w:rPr>
          <w:rFonts w:cs="Arial"/>
          <w:noProof/>
          <w:szCs w:val="22"/>
        </w:rPr>
        <w:t> </w:t>
      </w:r>
      <w:r w:rsidR="00CC4D92">
        <w:rPr>
          <w:rFonts w:cs="Arial"/>
          <w:noProof/>
          <w:szCs w:val="22"/>
        </w:rPr>
        <w:t> </w:t>
      </w:r>
      <w:r w:rsidR="00CC4D92">
        <w:rPr>
          <w:rFonts w:cs="Arial"/>
          <w:szCs w:val="22"/>
        </w:rPr>
        <w:fldChar w:fldCharType="end"/>
      </w:r>
      <w:bookmarkEnd w:id="313"/>
      <w:r w:rsidRPr="00540B40">
        <w:rPr>
          <w:rFonts w:cs="Arial"/>
          <w:szCs w:val="22"/>
        </w:rPr>
        <w:t>, 20</w:t>
      </w:r>
      <w:r w:rsidR="00CC4D92">
        <w:rPr>
          <w:rFonts w:cs="Arial"/>
          <w:szCs w:val="22"/>
        </w:rPr>
        <w:fldChar w:fldCharType="begin">
          <w:ffData>
            <w:name w:val="Text210"/>
            <w:enabled/>
            <w:calcOnExit w:val="0"/>
            <w:textInput>
              <w:type w:val="number"/>
              <w:maxLength w:val="2"/>
              <w:format w:val="0"/>
            </w:textInput>
          </w:ffData>
        </w:fldChar>
      </w:r>
      <w:bookmarkStart w:id="314" w:name="Text210"/>
      <w:r w:rsidR="00CC4D92">
        <w:rPr>
          <w:rFonts w:cs="Arial"/>
          <w:szCs w:val="22"/>
        </w:rPr>
        <w:instrText xml:space="preserve"> FORMTEXT </w:instrText>
      </w:r>
      <w:r w:rsidR="00CC4D92">
        <w:rPr>
          <w:rFonts w:cs="Arial"/>
          <w:szCs w:val="22"/>
        </w:rPr>
      </w:r>
      <w:r w:rsidR="00CC4D92">
        <w:rPr>
          <w:rFonts w:cs="Arial"/>
          <w:szCs w:val="22"/>
        </w:rPr>
        <w:fldChar w:fldCharType="separate"/>
      </w:r>
      <w:r w:rsidR="00CC4D92">
        <w:rPr>
          <w:rFonts w:cs="Arial"/>
          <w:noProof/>
          <w:szCs w:val="22"/>
        </w:rPr>
        <w:t> </w:t>
      </w:r>
      <w:r w:rsidR="00CC4D92">
        <w:rPr>
          <w:rFonts w:cs="Arial"/>
          <w:noProof/>
          <w:szCs w:val="22"/>
        </w:rPr>
        <w:t> </w:t>
      </w:r>
      <w:r w:rsidR="00CC4D92">
        <w:rPr>
          <w:rFonts w:cs="Arial"/>
          <w:szCs w:val="22"/>
        </w:rPr>
        <w:fldChar w:fldCharType="end"/>
      </w:r>
      <w:bookmarkEnd w:id="314"/>
      <w:r w:rsidRPr="00540B40">
        <w:rPr>
          <w:rFonts w:cs="Arial"/>
          <w:szCs w:val="22"/>
        </w:rPr>
        <w:t>.</w:t>
      </w:r>
    </w:p>
    <w:p w14:paraId="44B90DD5" w14:textId="77777777" w:rsidR="00CC4D92" w:rsidRPr="00540B40" w:rsidRDefault="00CC4D92" w:rsidP="00F16EAC">
      <w:pPr>
        <w:tabs>
          <w:tab w:val="left" w:pos="9270"/>
        </w:tabs>
        <w:spacing w:after="220"/>
        <w:rPr>
          <w:rFonts w:cs="Arial"/>
          <w:szCs w:val="22"/>
        </w:rPr>
      </w:pPr>
    </w:p>
    <w:tbl>
      <w:tblPr>
        <w:tblW w:w="7905" w:type="dxa"/>
        <w:tblInd w:w="1458" w:type="dxa"/>
        <w:tblLook w:val="04A0" w:firstRow="1" w:lastRow="0" w:firstColumn="1" w:lastColumn="0" w:noHBand="0" w:noVBand="1"/>
      </w:tblPr>
      <w:tblGrid>
        <w:gridCol w:w="3312"/>
        <w:gridCol w:w="10"/>
        <w:gridCol w:w="3043"/>
        <w:gridCol w:w="1540"/>
      </w:tblGrid>
      <w:tr w:rsidR="00011FAE" w:rsidRPr="00540B40" w14:paraId="2270C5DE" w14:textId="77777777" w:rsidTr="00CC4D92">
        <w:tc>
          <w:tcPr>
            <w:tcW w:w="3322" w:type="dxa"/>
            <w:gridSpan w:val="2"/>
            <w:shd w:val="clear" w:color="auto" w:fill="auto"/>
          </w:tcPr>
          <w:p w14:paraId="494A5EBC" w14:textId="77777777" w:rsidR="00011FAE" w:rsidRPr="00540B40" w:rsidRDefault="00011FAE" w:rsidP="00461259">
            <w:pPr>
              <w:tabs>
                <w:tab w:val="left" w:pos="9270"/>
              </w:tabs>
              <w:spacing w:after="220"/>
              <w:rPr>
                <w:rFonts w:cs="Arial"/>
                <w:szCs w:val="22"/>
              </w:rPr>
            </w:pPr>
            <w:bookmarkStart w:id="315" w:name="_Hlk90030104"/>
          </w:p>
        </w:tc>
        <w:tc>
          <w:tcPr>
            <w:tcW w:w="4583" w:type="dxa"/>
            <w:gridSpan w:val="2"/>
            <w:tcBorders>
              <w:top w:val="single" w:sz="4" w:space="0" w:color="auto"/>
            </w:tcBorders>
            <w:shd w:val="clear" w:color="auto" w:fill="auto"/>
          </w:tcPr>
          <w:p w14:paraId="45211D60" w14:textId="77777777" w:rsidR="00011FAE" w:rsidRPr="00540B40" w:rsidRDefault="00011FAE" w:rsidP="00461259">
            <w:pPr>
              <w:tabs>
                <w:tab w:val="left" w:pos="9270"/>
              </w:tabs>
              <w:spacing w:after="220"/>
              <w:jc w:val="center"/>
              <w:rPr>
                <w:rFonts w:cs="Arial"/>
                <w:szCs w:val="22"/>
              </w:rPr>
            </w:pPr>
            <w:r w:rsidRPr="00540B40">
              <w:rPr>
                <w:rFonts w:cs="Arial"/>
                <w:szCs w:val="22"/>
              </w:rPr>
              <w:t>NO</w:t>
            </w:r>
            <w:r w:rsidRPr="00540B40">
              <w:rPr>
                <w:rFonts w:cs="Arial"/>
                <w:spacing w:val="3"/>
                <w:szCs w:val="22"/>
              </w:rPr>
              <w:t>T</w:t>
            </w:r>
            <w:r w:rsidRPr="00540B40">
              <w:rPr>
                <w:rFonts w:cs="Arial"/>
                <w:spacing w:val="-2"/>
                <w:szCs w:val="22"/>
              </w:rPr>
              <w:t>A</w:t>
            </w:r>
            <w:r w:rsidRPr="00540B40">
              <w:rPr>
                <w:rFonts w:cs="Arial"/>
                <w:spacing w:val="-1"/>
                <w:szCs w:val="22"/>
              </w:rPr>
              <w:t>R</w:t>
            </w:r>
            <w:r w:rsidRPr="00540B40">
              <w:rPr>
                <w:rFonts w:cs="Arial"/>
                <w:szCs w:val="22"/>
              </w:rPr>
              <w:t>Y</w:t>
            </w:r>
            <w:r w:rsidRPr="00540B40">
              <w:rPr>
                <w:rFonts w:cs="Arial"/>
                <w:spacing w:val="-8"/>
                <w:szCs w:val="22"/>
              </w:rPr>
              <w:t xml:space="preserve"> </w:t>
            </w:r>
            <w:r w:rsidRPr="00540B40">
              <w:rPr>
                <w:rFonts w:cs="Arial"/>
                <w:spacing w:val="2"/>
                <w:szCs w:val="22"/>
              </w:rPr>
              <w:t>P</w:t>
            </w:r>
            <w:r w:rsidRPr="00540B40">
              <w:rPr>
                <w:rFonts w:cs="Arial"/>
                <w:szCs w:val="22"/>
              </w:rPr>
              <w:t>U</w:t>
            </w:r>
            <w:r w:rsidRPr="00540B40">
              <w:rPr>
                <w:rFonts w:cs="Arial"/>
                <w:spacing w:val="2"/>
                <w:szCs w:val="22"/>
              </w:rPr>
              <w:t>B</w:t>
            </w:r>
            <w:r w:rsidRPr="00540B40">
              <w:rPr>
                <w:rFonts w:cs="Arial"/>
                <w:spacing w:val="-2"/>
                <w:szCs w:val="22"/>
              </w:rPr>
              <w:t>L</w:t>
            </w:r>
            <w:r w:rsidRPr="00540B40">
              <w:rPr>
                <w:rFonts w:cs="Arial"/>
                <w:spacing w:val="1"/>
                <w:szCs w:val="22"/>
              </w:rPr>
              <w:t>I</w:t>
            </w:r>
            <w:r w:rsidRPr="00540B40">
              <w:rPr>
                <w:rFonts w:cs="Arial"/>
                <w:szCs w:val="22"/>
              </w:rPr>
              <w:t>C</w:t>
            </w:r>
          </w:p>
        </w:tc>
      </w:tr>
      <w:tr w:rsidR="00011FAE" w:rsidRPr="00540B40" w14:paraId="2D45B095" w14:textId="77777777" w:rsidTr="00CC4D92">
        <w:tc>
          <w:tcPr>
            <w:tcW w:w="3322" w:type="dxa"/>
            <w:gridSpan w:val="2"/>
            <w:shd w:val="clear" w:color="auto" w:fill="auto"/>
          </w:tcPr>
          <w:p w14:paraId="5B638EE4" w14:textId="77777777" w:rsidR="00011FAE" w:rsidRPr="00540B40" w:rsidRDefault="00011FAE" w:rsidP="0035792D">
            <w:pPr>
              <w:tabs>
                <w:tab w:val="left" w:pos="9270"/>
              </w:tabs>
              <w:spacing w:after="220"/>
              <w:jc w:val="right"/>
              <w:rPr>
                <w:rFonts w:cs="Arial"/>
                <w:szCs w:val="22"/>
              </w:rPr>
            </w:pPr>
            <w:r>
              <w:rPr>
                <w:rFonts w:cs="Arial"/>
                <w:szCs w:val="22"/>
              </w:rPr>
              <w:t xml:space="preserve">  </w:t>
            </w:r>
            <w:r w:rsidRPr="00E71FA2">
              <w:rPr>
                <w:rFonts w:eastAsia="Arial" w:cs="Arial"/>
                <w:szCs w:val="22"/>
              </w:rPr>
              <w:t>[NOTARY SEAL]</w:t>
            </w:r>
          </w:p>
        </w:tc>
        <w:tc>
          <w:tcPr>
            <w:tcW w:w="4583" w:type="dxa"/>
            <w:gridSpan w:val="2"/>
            <w:shd w:val="clear" w:color="auto" w:fill="auto"/>
          </w:tcPr>
          <w:p w14:paraId="156DB857" w14:textId="77777777" w:rsidR="00011FAE" w:rsidRPr="00540B40" w:rsidRDefault="00011FAE" w:rsidP="00461259">
            <w:pPr>
              <w:tabs>
                <w:tab w:val="left" w:pos="9270"/>
              </w:tabs>
              <w:spacing w:after="220"/>
              <w:jc w:val="center"/>
              <w:rPr>
                <w:rFonts w:cs="Arial"/>
                <w:szCs w:val="22"/>
              </w:rPr>
            </w:pPr>
          </w:p>
        </w:tc>
      </w:tr>
      <w:tr w:rsidR="00011FAE" w:rsidRPr="00540B40" w14:paraId="2BB7876D" w14:textId="77777777" w:rsidTr="00CC4D92">
        <w:trPr>
          <w:gridAfter w:val="1"/>
          <w:wAfter w:w="1540" w:type="dxa"/>
          <w:trHeight w:val="486"/>
        </w:trPr>
        <w:tc>
          <w:tcPr>
            <w:tcW w:w="3312" w:type="dxa"/>
            <w:shd w:val="clear" w:color="auto" w:fill="auto"/>
            <w:vAlign w:val="bottom"/>
          </w:tcPr>
          <w:p w14:paraId="659408D6" w14:textId="77777777" w:rsidR="00011FAE" w:rsidRPr="00540B40" w:rsidRDefault="00011FAE" w:rsidP="00CC4D92">
            <w:pPr>
              <w:tabs>
                <w:tab w:val="left" w:pos="9270"/>
              </w:tabs>
              <w:jc w:val="right"/>
              <w:rPr>
                <w:rFonts w:cs="Arial"/>
                <w:szCs w:val="22"/>
              </w:rPr>
            </w:pPr>
            <w:r w:rsidRPr="00540B40">
              <w:rPr>
                <w:rFonts w:cs="Arial"/>
                <w:szCs w:val="22"/>
              </w:rPr>
              <w:t>My Commission expires:</w:t>
            </w:r>
          </w:p>
        </w:tc>
        <w:tc>
          <w:tcPr>
            <w:tcW w:w="3053" w:type="dxa"/>
            <w:gridSpan w:val="2"/>
            <w:tcBorders>
              <w:bottom w:val="single" w:sz="4" w:space="0" w:color="auto"/>
            </w:tcBorders>
            <w:shd w:val="clear" w:color="auto" w:fill="auto"/>
            <w:vAlign w:val="bottom"/>
          </w:tcPr>
          <w:p w14:paraId="7B23E93B" w14:textId="734B4038" w:rsidR="00011FAE" w:rsidRPr="00540B40" w:rsidRDefault="00CC4D92" w:rsidP="00CC4D92">
            <w:pPr>
              <w:tabs>
                <w:tab w:val="left" w:pos="9270"/>
              </w:tabs>
              <w:rPr>
                <w:rFonts w:cs="Arial"/>
                <w:szCs w:val="22"/>
              </w:rPr>
            </w:pPr>
            <w:r>
              <w:rPr>
                <w:rFonts w:cs="Arial"/>
                <w:szCs w:val="22"/>
              </w:rPr>
              <w:fldChar w:fldCharType="begin">
                <w:ffData>
                  <w:name w:val="Text211"/>
                  <w:enabled/>
                  <w:calcOnExit w:val="0"/>
                  <w:textInput/>
                </w:ffData>
              </w:fldChar>
            </w:r>
            <w:bookmarkStart w:id="316" w:name="Text21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6"/>
          </w:p>
        </w:tc>
      </w:tr>
      <w:bookmarkEnd w:id="315"/>
    </w:tbl>
    <w:p w14:paraId="4581DA6B" w14:textId="77777777" w:rsidR="00540B40" w:rsidRPr="00540B40" w:rsidRDefault="00540B40" w:rsidP="00F16EAC">
      <w:pPr>
        <w:tabs>
          <w:tab w:val="left" w:pos="9270"/>
        </w:tabs>
        <w:overflowPunct/>
        <w:autoSpaceDE/>
        <w:autoSpaceDN/>
        <w:adjustRightInd/>
        <w:spacing w:after="220"/>
        <w:textAlignment w:val="auto"/>
        <w:rPr>
          <w:rFonts w:cs="Arial"/>
          <w:bCs/>
          <w:szCs w:val="22"/>
          <w:u w:val="single"/>
        </w:rPr>
      </w:pPr>
      <w:r w:rsidRPr="00540B40">
        <w:rPr>
          <w:rFonts w:cs="Arial"/>
          <w:b/>
          <w:bCs/>
          <w:szCs w:val="22"/>
        </w:rPr>
        <w:br w:type="page"/>
      </w:r>
    </w:p>
    <w:p w14:paraId="21A51DB4" w14:textId="77777777" w:rsidR="00540B40" w:rsidRPr="00540B40" w:rsidRDefault="00540B40" w:rsidP="00F16EAC">
      <w:pPr>
        <w:pStyle w:val="TitleBUC"/>
        <w:tabs>
          <w:tab w:val="left" w:pos="9270"/>
        </w:tabs>
        <w:spacing w:after="220"/>
        <w:rPr>
          <w:b w:val="0"/>
          <w:bCs/>
          <w:szCs w:val="22"/>
        </w:rPr>
      </w:pPr>
      <w:r w:rsidRPr="00540B40">
        <w:rPr>
          <w:b w:val="0"/>
          <w:bCs/>
          <w:szCs w:val="22"/>
          <w:u w:val="none"/>
        </w:rPr>
        <w:lastRenderedPageBreak/>
        <w:t>EXHIBIT A</w:t>
      </w:r>
      <w:r w:rsidRPr="00540B40">
        <w:rPr>
          <w:b w:val="0"/>
          <w:bCs/>
          <w:szCs w:val="22"/>
        </w:rPr>
        <w:br/>
        <w:t>DETAILED COST AND PRICING DATA</w:t>
      </w:r>
    </w:p>
    <w:p w14:paraId="1DF8809A" w14:textId="7B9ED1BC" w:rsidR="00E372F3" w:rsidRDefault="00E372F3" w:rsidP="00F16EAC">
      <w:pPr>
        <w:pStyle w:val="Plain"/>
        <w:tabs>
          <w:tab w:val="right" w:leader="underscore" w:pos="5760"/>
          <w:tab w:val="left" w:pos="9270"/>
        </w:tabs>
        <w:spacing w:after="240"/>
        <w:jc w:val="left"/>
        <w:rPr>
          <w:rFonts w:cs="Arial"/>
          <w:szCs w:val="22"/>
        </w:rPr>
      </w:pPr>
    </w:p>
    <w:p w14:paraId="2B11E666" w14:textId="77777777" w:rsidR="004258BE" w:rsidRDefault="004258BE" w:rsidP="00D9762C">
      <w:pPr>
        <w:pStyle w:val="Heading9"/>
        <w:tabs>
          <w:tab w:val="left" w:pos="9270"/>
        </w:tabs>
        <w:rPr>
          <w:rFonts w:cs="Arial"/>
          <w:szCs w:val="22"/>
        </w:rPr>
        <w:sectPr w:rsidR="004258BE" w:rsidSect="00E42FEB">
          <w:headerReference w:type="even" r:id="rId127"/>
          <w:footerReference w:type="even" r:id="rId128"/>
          <w:footerReference w:type="default" r:id="rId129"/>
          <w:headerReference w:type="first" r:id="rId130"/>
          <w:footerReference w:type="first" r:id="rId131"/>
          <w:footnotePr>
            <w:numStart w:val="3"/>
          </w:footnotePr>
          <w:pgSz w:w="12240" w:h="15840"/>
          <w:pgMar w:top="1440" w:right="1440" w:bottom="1440" w:left="1440" w:header="576" w:footer="720" w:gutter="0"/>
          <w:pgNumType w:start="1"/>
          <w:cols w:space="720"/>
          <w:docGrid w:linePitch="360"/>
        </w:sectPr>
      </w:pPr>
    </w:p>
    <w:p w14:paraId="008B36EC" w14:textId="1F184B0A" w:rsidR="00D9762C" w:rsidRPr="006D58F9" w:rsidRDefault="00D9762C" w:rsidP="00D9762C">
      <w:pPr>
        <w:pStyle w:val="Heading9"/>
        <w:tabs>
          <w:tab w:val="left" w:pos="9270"/>
        </w:tabs>
        <w:rPr>
          <w:rFonts w:ascii="Arial" w:hAnsi="Arial" w:cs="Arial"/>
          <w:szCs w:val="22"/>
        </w:rPr>
      </w:pPr>
      <w:r w:rsidRPr="006D58F9">
        <w:rPr>
          <w:rFonts w:ascii="Arial" w:hAnsi="Arial" w:cs="Arial"/>
          <w:szCs w:val="22"/>
        </w:rPr>
        <w:lastRenderedPageBreak/>
        <w:br/>
      </w:r>
      <w:bookmarkStart w:id="317" w:name="_Ref63964263"/>
      <w:r>
        <w:rPr>
          <w:rFonts w:ascii="Arial" w:hAnsi="Arial" w:cs="Arial"/>
          <w:szCs w:val="22"/>
        </w:rPr>
        <w:t>FORM OF Insurance Letter</w:t>
      </w:r>
      <w:bookmarkEnd w:id="317"/>
    </w:p>
    <w:p w14:paraId="16E123B1" w14:textId="716C6B98" w:rsidR="00E372F3" w:rsidRDefault="00D9762C" w:rsidP="00D9762C">
      <w:pPr>
        <w:pStyle w:val="Plain"/>
        <w:tabs>
          <w:tab w:val="right" w:leader="underscore" w:pos="5760"/>
          <w:tab w:val="left" w:pos="9270"/>
        </w:tabs>
        <w:spacing w:after="240"/>
        <w:jc w:val="center"/>
        <w:rPr>
          <w:rFonts w:cs="Arial"/>
          <w:szCs w:val="22"/>
        </w:rPr>
      </w:pPr>
      <w:r>
        <w:rPr>
          <w:rFonts w:cs="Arial"/>
          <w:szCs w:val="22"/>
        </w:rPr>
        <w:t>[letterhead of company]</w:t>
      </w:r>
    </w:p>
    <w:p w14:paraId="44879242" w14:textId="62BDD3C2" w:rsidR="00D9762C" w:rsidRDefault="006C5488" w:rsidP="00D9762C">
      <w:pPr>
        <w:tabs>
          <w:tab w:val="left" w:pos="9270"/>
        </w:tabs>
        <w:spacing w:before="360"/>
        <w:rPr>
          <w:rFonts w:cs="Arial"/>
          <w:bCs/>
          <w:szCs w:val="22"/>
        </w:rPr>
      </w:pPr>
      <w:r w:rsidRPr="006C5488">
        <w:rPr>
          <w:rFonts w:cs="Arial"/>
          <w:iCs/>
          <w:szCs w:val="22"/>
        </w:rPr>
        <w:fldChar w:fldCharType="begin">
          <w:ffData>
            <w:name w:val="Text212"/>
            <w:enabled/>
            <w:calcOnExit w:val="0"/>
            <w:textInput>
              <w:default w:val="[DATE] "/>
            </w:textInput>
          </w:ffData>
        </w:fldChar>
      </w:r>
      <w:bookmarkStart w:id="318" w:name="Text212"/>
      <w:r w:rsidRPr="006C5488">
        <w:rPr>
          <w:rFonts w:cs="Arial"/>
          <w:iCs/>
          <w:szCs w:val="22"/>
        </w:rPr>
        <w:instrText xml:space="preserve"> FORMTEXT </w:instrText>
      </w:r>
      <w:r w:rsidRPr="006C5488">
        <w:rPr>
          <w:rFonts w:cs="Arial"/>
          <w:iCs/>
          <w:szCs w:val="22"/>
        </w:rPr>
      </w:r>
      <w:r w:rsidRPr="006C5488">
        <w:rPr>
          <w:rFonts w:cs="Arial"/>
          <w:iCs/>
          <w:szCs w:val="22"/>
        </w:rPr>
        <w:fldChar w:fldCharType="separate"/>
      </w:r>
      <w:r w:rsidRPr="006C5488">
        <w:rPr>
          <w:rFonts w:cs="Arial"/>
          <w:iCs/>
          <w:noProof/>
          <w:szCs w:val="22"/>
        </w:rPr>
        <w:t xml:space="preserve">[DATE] </w:t>
      </w:r>
      <w:r w:rsidRPr="006C5488">
        <w:rPr>
          <w:rFonts w:cs="Arial"/>
          <w:iCs/>
          <w:szCs w:val="22"/>
        </w:rPr>
        <w:fldChar w:fldCharType="end"/>
      </w:r>
      <w:bookmarkEnd w:id="318"/>
      <w:r w:rsidRPr="00534280">
        <w:rPr>
          <w:rFonts w:cs="Arial"/>
          <w:b/>
          <w:bCs/>
          <w:i/>
          <w:szCs w:val="22"/>
        </w:rPr>
        <w:t xml:space="preserve"> </w:t>
      </w:r>
      <w:r w:rsidR="00D9762C" w:rsidRPr="00D9762C">
        <w:rPr>
          <w:rFonts w:cs="Arial"/>
          <w:b/>
          <w:bCs/>
          <w:i/>
          <w:szCs w:val="22"/>
          <w:highlight w:val="yellow"/>
        </w:rPr>
        <w:t>[NTD:  no earlier than the Setting Date</w:t>
      </w:r>
      <w:r w:rsidR="00D9762C" w:rsidRPr="00B75DE5">
        <w:rPr>
          <w:b/>
          <w:i/>
          <w:highlight w:val="yellow"/>
        </w:rPr>
        <w:t>]</w:t>
      </w:r>
    </w:p>
    <w:p w14:paraId="08672DBF" w14:textId="365A62A8" w:rsidR="00D9762C" w:rsidRPr="00D9762C" w:rsidRDefault="00D9762C" w:rsidP="00D9762C">
      <w:pPr>
        <w:tabs>
          <w:tab w:val="left" w:pos="9270"/>
        </w:tabs>
        <w:spacing w:before="360"/>
        <w:rPr>
          <w:rFonts w:cs="Arial"/>
          <w:bCs/>
          <w:szCs w:val="22"/>
        </w:rPr>
      </w:pPr>
      <w:r w:rsidRPr="00D9762C">
        <w:rPr>
          <w:rFonts w:cs="Arial"/>
          <w:bCs/>
          <w:szCs w:val="22"/>
        </w:rPr>
        <w:t>Georgia Department of Transportation</w:t>
      </w:r>
    </w:p>
    <w:p w14:paraId="7952AEA2" w14:textId="77777777" w:rsidR="00D9762C" w:rsidRPr="00D9762C" w:rsidRDefault="00D9762C" w:rsidP="00D9762C">
      <w:pPr>
        <w:tabs>
          <w:tab w:val="left" w:pos="9270"/>
        </w:tabs>
        <w:rPr>
          <w:rFonts w:cs="Arial"/>
          <w:bCs/>
          <w:szCs w:val="22"/>
        </w:rPr>
      </w:pPr>
      <w:r w:rsidRPr="00D9762C">
        <w:rPr>
          <w:rFonts w:cs="Arial"/>
          <w:bCs/>
          <w:szCs w:val="22"/>
        </w:rPr>
        <w:t>One Georgia Center</w:t>
      </w:r>
    </w:p>
    <w:p w14:paraId="74026A2B" w14:textId="77777777" w:rsidR="00D9762C" w:rsidRPr="00D9762C" w:rsidRDefault="00D9762C" w:rsidP="00D9762C">
      <w:pPr>
        <w:tabs>
          <w:tab w:val="left" w:pos="9270"/>
        </w:tabs>
        <w:rPr>
          <w:rFonts w:cs="Arial"/>
          <w:bCs/>
          <w:szCs w:val="22"/>
        </w:rPr>
      </w:pPr>
      <w:r w:rsidRPr="00D9762C">
        <w:rPr>
          <w:rFonts w:cs="Arial"/>
          <w:bCs/>
          <w:szCs w:val="22"/>
        </w:rPr>
        <w:t>600 West Peachtree Street, NW</w:t>
      </w:r>
    </w:p>
    <w:p w14:paraId="1BAFF46D" w14:textId="7645B315" w:rsidR="00D9762C" w:rsidRDefault="00D9762C" w:rsidP="00D9762C">
      <w:pPr>
        <w:tabs>
          <w:tab w:val="left" w:pos="9270"/>
        </w:tabs>
        <w:rPr>
          <w:rFonts w:cs="Arial"/>
          <w:bCs/>
          <w:szCs w:val="22"/>
        </w:rPr>
      </w:pPr>
      <w:r w:rsidRPr="00D9762C">
        <w:rPr>
          <w:rFonts w:cs="Arial"/>
          <w:bCs/>
          <w:szCs w:val="22"/>
        </w:rPr>
        <w:t>Atlanta, Georgia 30308</w:t>
      </w:r>
    </w:p>
    <w:p w14:paraId="6AF42F87" w14:textId="139B238A" w:rsidR="00D9762C" w:rsidRDefault="00D9762C" w:rsidP="00D9762C">
      <w:pPr>
        <w:tabs>
          <w:tab w:val="left" w:pos="9270"/>
        </w:tabs>
        <w:spacing w:after="240"/>
        <w:rPr>
          <w:rFonts w:cs="Arial"/>
          <w:bCs/>
          <w:szCs w:val="22"/>
        </w:rPr>
      </w:pPr>
      <w:r>
        <w:rPr>
          <w:rFonts w:cs="Arial"/>
          <w:bCs/>
          <w:szCs w:val="22"/>
        </w:rPr>
        <w:t xml:space="preserve">Attn:  Contracting Officer, P.I. No. </w:t>
      </w:r>
      <w:r w:rsidR="001261EC">
        <w:rPr>
          <w:rFonts w:cs="Arial"/>
          <w:bCs/>
          <w:szCs w:val="22"/>
        </w:rPr>
        <w:t xml:space="preserve">0017219 &amp; 0018363 </w:t>
      </w:r>
      <w:r>
        <w:rPr>
          <w:rFonts w:cs="Arial"/>
          <w:bCs/>
          <w:szCs w:val="22"/>
        </w:rPr>
        <w:t xml:space="preserve">– </w:t>
      </w:r>
      <w:r w:rsidR="001261EC">
        <w:rPr>
          <w:rFonts w:cs="Arial"/>
          <w:bCs/>
          <w:szCs w:val="22"/>
        </w:rPr>
        <w:t>US 278 Widening and Frontage Road</w:t>
      </w:r>
      <w:r>
        <w:rPr>
          <w:rFonts w:cs="Arial"/>
          <w:bCs/>
          <w:szCs w:val="22"/>
        </w:rPr>
        <w:t xml:space="preserve"> </w:t>
      </w:r>
      <w:r w:rsidR="00011FAE">
        <w:rPr>
          <w:rFonts w:cs="Arial"/>
          <w:bCs/>
          <w:szCs w:val="22"/>
        </w:rPr>
        <w:t>Design-Build Project</w:t>
      </w:r>
    </w:p>
    <w:p w14:paraId="482D4F1F" w14:textId="4E8B6F1C" w:rsidR="00D9762C" w:rsidRDefault="00D9762C" w:rsidP="00D9762C">
      <w:pPr>
        <w:tabs>
          <w:tab w:val="left" w:pos="9270"/>
        </w:tabs>
        <w:spacing w:after="240"/>
        <w:rPr>
          <w:rFonts w:cs="Arial"/>
          <w:bCs/>
          <w:szCs w:val="22"/>
        </w:rPr>
      </w:pPr>
      <w:r>
        <w:rPr>
          <w:rFonts w:cs="Arial"/>
          <w:bCs/>
          <w:szCs w:val="22"/>
        </w:rPr>
        <w:t>To whom it may concern:</w:t>
      </w:r>
    </w:p>
    <w:p w14:paraId="069F16D5" w14:textId="0638D353" w:rsidR="00D9762C" w:rsidRDefault="00D9762C" w:rsidP="00D9762C">
      <w:pPr>
        <w:tabs>
          <w:tab w:val="left" w:pos="9270"/>
        </w:tabs>
        <w:spacing w:after="240"/>
        <w:rPr>
          <w:rFonts w:cs="Arial"/>
          <w:bCs/>
          <w:szCs w:val="22"/>
        </w:rPr>
      </w:pPr>
      <w:r>
        <w:rPr>
          <w:rFonts w:cs="Arial"/>
          <w:bCs/>
          <w:szCs w:val="22"/>
        </w:rPr>
        <w:t xml:space="preserve">Reference is made to that certain Request for Proposals to Design and Construct the </w:t>
      </w:r>
      <w:r w:rsidR="005279A7">
        <w:rPr>
          <w:rFonts w:cs="Arial"/>
          <w:bCs/>
          <w:szCs w:val="22"/>
        </w:rPr>
        <w:t>US 278 Widening and Frontage Road</w:t>
      </w:r>
      <w:r>
        <w:rPr>
          <w:rFonts w:cs="Arial"/>
          <w:bCs/>
          <w:szCs w:val="22"/>
        </w:rPr>
        <w:t xml:space="preserve"> Project (</w:t>
      </w:r>
      <w:r w:rsidR="005279A7" w:rsidRPr="005279A7">
        <w:rPr>
          <w:rFonts w:cs="Arial"/>
          <w:bCs/>
          <w:szCs w:val="22"/>
        </w:rPr>
        <w:t>Morgan, Newton, and Walton Counties</w:t>
      </w:r>
      <w:r w:rsidR="005279A7" w:rsidRPr="005279A7" w:rsidDel="005279A7">
        <w:rPr>
          <w:rFonts w:cs="Arial"/>
          <w:bCs/>
          <w:szCs w:val="22"/>
        </w:rPr>
        <w:t xml:space="preserve"> </w:t>
      </w:r>
      <w:r>
        <w:rPr>
          <w:rFonts w:cs="Arial"/>
          <w:bCs/>
          <w:szCs w:val="22"/>
        </w:rPr>
        <w:t>) through a Design-Build Agreement, Project Number P.I. No</w:t>
      </w:r>
      <w:r w:rsidR="005279A7">
        <w:rPr>
          <w:rFonts w:cs="Arial"/>
          <w:bCs/>
          <w:szCs w:val="22"/>
        </w:rPr>
        <w:t>s</w:t>
      </w:r>
      <w:r>
        <w:rPr>
          <w:rFonts w:cs="Arial"/>
          <w:bCs/>
          <w:szCs w:val="22"/>
        </w:rPr>
        <w:t xml:space="preserve">. </w:t>
      </w:r>
      <w:r w:rsidR="005279A7">
        <w:rPr>
          <w:rFonts w:cs="Arial"/>
          <w:bCs/>
          <w:szCs w:val="22"/>
        </w:rPr>
        <w:t>0017219 &amp; 0018363</w:t>
      </w:r>
      <w:r>
        <w:rPr>
          <w:rFonts w:cs="Arial"/>
          <w:bCs/>
          <w:szCs w:val="22"/>
        </w:rPr>
        <w:t xml:space="preserve"> – </w:t>
      </w:r>
      <w:r w:rsidR="005279A7">
        <w:rPr>
          <w:rFonts w:cs="Arial"/>
          <w:bCs/>
          <w:szCs w:val="22"/>
        </w:rPr>
        <w:t>US 278 Widening and Frontage Road</w:t>
      </w:r>
      <w:r>
        <w:rPr>
          <w:rFonts w:cs="Arial"/>
          <w:bCs/>
          <w:szCs w:val="22"/>
        </w:rPr>
        <w:t xml:space="preserve"> Design-Build, issued on </w:t>
      </w:r>
      <w:r w:rsidR="005279A7">
        <w:rPr>
          <w:rFonts w:cs="Arial"/>
          <w:bCs/>
          <w:szCs w:val="22"/>
        </w:rPr>
        <w:t>June 1</w:t>
      </w:r>
      <w:r w:rsidR="00D54ED5">
        <w:rPr>
          <w:rFonts w:cs="Arial"/>
          <w:bCs/>
          <w:szCs w:val="22"/>
        </w:rPr>
        <w:t>6</w:t>
      </w:r>
      <w:r w:rsidR="005279A7">
        <w:rPr>
          <w:rFonts w:cs="Arial"/>
          <w:bCs/>
          <w:szCs w:val="22"/>
        </w:rPr>
        <w:t>, 2022</w:t>
      </w:r>
      <w:r>
        <w:rPr>
          <w:rFonts w:cs="Arial"/>
          <w:bCs/>
          <w:szCs w:val="22"/>
        </w:rPr>
        <w:t xml:space="preserve"> (as amended, the </w:t>
      </w:r>
      <w:r w:rsidR="003429E2">
        <w:rPr>
          <w:rFonts w:cs="Arial"/>
          <w:bCs/>
          <w:szCs w:val="22"/>
        </w:rPr>
        <w:t>“</w:t>
      </w:r>
      <w:r w:rsidRPr="009F258B">
        <w:rPr>
          <w:rFonts w:cs="Arial"/>
          <w:b/>
          <w:bCs/>
          <w:szCs w:val="22"/>
        </w:rPr>
        <w:t>RFP</w:t>
      </w:r>
      <w:r w:rsidR="003429E2">
        <w:rPr>
          <w:rFonts w:cs="Arial"/>
          <w:bCs/>
          <w:szCs w:val="22"/>
        </w:rPr>
        <w:t>”</w:t>
      </w:r>
      <w:r>
        <w:rPr>
          <w:rFonts w:cs="Arial"/>
          <w:bCs/>
          <w:szCs w:val="22"/>
        </w:rPr>
        <w:t xml:space="preserve"> and its </w:t>
      </w:r>
      <w:r w:rsidR="003429E2">
        <w:rPr>
          <w:rFonts w:cs="Arial"/>
          <w:bCs/>
          <w:szCs w:val="22"/>
        </w:rPr>
        <w:t>“</w:t>
      </w:r>
      <w:r w:rsidRPr="009F258B">
        <w:rPr>
          <w:rFonts w:cs="Arial"/>
          <w:b/>
          <w:bCs/>
          <w:szCs w:val="22"/>
        </w:rPr>
        <w:t>Instructions to Proposers</w:t>
      </w:r>
      <w:r>
        <w:rPr>
          <w:rFonts w:cs="Arial"/>
          <w:bCs/>
          <w:szCs w:val="22"/>
        </w:rPr>
        <w:t>,</w:t>
      </w:r>
      <w:r w:rsidR="003429E2">
        <w:rPr>
          <w:rFonts w:cs="Arial"/>
          <w:bCs/>
          <w:szCs w:val="22"/>
        </w:rPr>
        <w:t>”</w:t>
      </w:r>
      <w:r>
        <w:rPr>
          <w:rFonts w:cs="Arial"/>
          <w:bCs/>
          <w:szCs w:val="22"/>
        </w:rPr>
        <w:t xml:space="preserve"> the </w:t>
      </w:r>
      <w:r w:rsidR="003429E2">
        <w:rPr>
          <w:rFonts w:cs="Arial"/>
          <w:bCs/>
          <w:szCs w:val="22"/>
        </w:rPr>
        <w:t>“</w:t>
      </w:r>
      <w:r w:rsidRPr="009F258B">
        <w:rPr>
          <w:rFonts w:cs="Arial"/>
          <w:b/>
          <w:bCs/>
          <w:szCs w:val="22"/>
        </w:rPr>
        <w:t>ITP</w:t>
      </w:r>
      <w:r w:rsidR="003429E2">
        <w:rPr>
          <w:rFonts w:cs="Arial"/>
          <w:bCs/>
          <w:szCs w:val="22"/>
        </w:rPr>
        <w:t>”</w:t>
      </w:r>
      <w:r>
        <w:rPr>
          <w:rFonts w:cs="Arial"/>
          <w:bCs/>
          <w:szCs w:val="22"/>
        </w:rPr>
        <w:t>)  Initially capitalized terms used, but not defined, have the meanings given in the Design-Build Agreement (</w:t>
      </w:r>
      <w:r w:rsidR="003429E2">
        <w:rPr>
          <w:rFonts w:cs="Arial"/>
          <w:bCs/>
          <w:szCs w:val="22"/>
        </w:rPr>
        <w:t>“</w:t>
      </w:r>
      <w:r w:rsidRPr="009F258B">
        <w:rPr>
          <w:rFonts w:cs="Arial"/>
          <w:b/>
          <w:bCs/>
          <w:szCs w:val="22"/>
        </w:rPr>
        <w:t>DBA</w:t>
      </w:r>
      <w:r w:rsidR="003429E2">
        <w:rPr>
          <w:rFonts w:cs="Arial"/>
          <w:bCs/>
          <w:szCs w:val="22"/>
        </w:rPr>
        <w:t>”</w:t>
      </w:r>
      <w:r>
        <w:rPr>
          <w:rFonts w:cs="Arial"/>
          <w:bCs/>
          <w:szCs w:val="22"/>
        </w:rPr>
        <w:t>), to be entered into between the Apparent Successful Proposer and the Georgia Department of Transportation (</w:t>
      </w:r>
      <w:r w:rsidR="003429E2">
        <w:rPr>
          <w:rFonts w:cs="Arial"/>
          <w:bCs/>
          <w:szCs w:val="22"/>
        </w:rPr>
        <w:t>“</w:t>
      </w:r>
      <w:r w:rsidRPr="009F258B">
        <w:rPr>
          <w:rFonts w:cs="Arial"/>
          <w:b/>
          <w:bCs/>
          <w:szCs w:val="22"/>
        </w:rPr>
        <w:t>GDOT</w:t>
      </w:r>
      <w:r w:rsidR="003429E2">
        <w:rPr>
          <w:rFonts w:cs="Arial"/>
          <w:bCs/>
          <w:szCs w:val="22"/>
        </w:rPr>
        <w:t>”</w:t>
      </w:r>
      <w:r>
        <w:rPr>
          <w:rFonts w:cs="Arial"/>
          <w:bCs/>
          <w:szCs w:val="22"/>
        </w:rPr>
        <w:t>) in accordance with the RFP.</w:t>
      </w:r>
    </w:p>
    <w:p w14:paraId="51059D05" w14:textId="7D755B32" w:rsidR="00D9762C" w:rsidRDefault="00D9762C" w:rsidP="00D9762C">
      <w:pPr>
        <w:tabs>
          <w:tab w:val="left" w:pos="9270"/>
        </w:tabs>
        <w:spacing w:after="240"/>
        <w:rPr>
          <w:rFonts w:cs="Arial"/>
          <w:bCs/>
          <w:szCs w:val="22"/>
        </w:rPr>
      </w:pPr>
      <w:r>
        <w:rPr>
          <w:rFonts w:cs="Arial"/>
          <w:bCs/>
          <w:szCs w:val="22"/>
        </w:rPr>
        <w:t>As part of its Proposal submitted by</w:t>
      </w:r>
      <w:r w:rsidR="00A751AD">
        <w:rPr>
          <w:rFonts w:cs="Arial"/>
          <w:bCs/>
          <w:szCs w:val="22"/>
        </w:rPr>
        <w:t xml:space="preserve"> </w:t>
      </w:r>
      <w:r w:rsidR="00A751AD">
        <w:rPr>
          <w:rFonts w:cs="Arial"/>
          <w:bCs/>
          <w:szCs w:val="22"/>
        </w:rPr>
        <w:fldChar w:fldCharType="begin">
          <w:ffData>
            <w:name w:val="Text218"/>
            <w:enabled/>
            <w:calcOnExit w:val="0"/>
            <w:textInput>
              <w:default w:val="[PROPOSER NAME]"/>
            </w:textInput>
          </w:ffData>
        </w:fldChar>
      </w:r>
      <w:bookmarkStart w:id="319" w:name="Text218"/>
      <w:r w:rsidR="00A751AD">
        <w:rPr>
          <w:rFonts w:cs="Arial"/>
          <w:bCs/>
          <w:szCs w:val="22"/>
        </w:rPr>
        <w:instrText xml:space="preserve"> FORMTEXT </w:instrText>
      </w:r>
      <w:r w:rsidR="00A751AD">
        <w:rPr>
          <w:rFonts w:cs="Arial"/>
          <w:bCs/>
          <w:szCs w:val="22"/>
        </w:rPr>
      </w:r>
      <w:r w:rsidR="00A751AD">
        <w:rPr>
          <w:rFonts w:cs="Arial"/>
          <w:bCs/>
          <w:szCs w:val="22"/>
        </w:rPr>
        <w:fldChar w:fldCharType="separate"/>
      </w:r>
      <w:r w:rsidR="00A751AD">
        <w:rPr>
          <w:rFonts w:cs="Arial"/>
          <w:bCs/>
          <w:noProof/>
          <w:szCs w:val="22"/>
        </w:rPr>
        <w:t>[PROPOSER NAME]</w:t>
      </w:r>
      <w:r w:rsidR="00A751AD">
        <w:rPr>
          <w:rFonts w:cs="Arial"/>
          <w:bCs/>
          <w:szCs w:val="22"/>
        </w:rPr>
        <w:fldChar w:fldCharType="end"/>
      </w:r>
      <w:bookmarkEnd w:id="319"/>
      <w:r>
        <w:rPr>
          <w:rFonts w:cs="Arial"/>
          <w:bCs/>
          <w:szCs w:val="22"/>
        </w:rPr>
        <w:t>, we hereby confirm the following, as of the date of this letter:</w:t>
      </w:r>
    </w:p>
    <w:p w14:paraId="52CFFC9A" w14:textId="56282B51" w:rsidR="00D9762C" w:rsidRDefault="00A751AD" w:rsidP="001E2FA0">
      <w:pPr>
        <w:pStyle w:val="Exhibits5"/>
        <w:numPr>
          <w:ilvl w:val="4"/>
          <w:numId w:val="96"/>
        </w:numPr>
        <w:tabs>
          <w:tab w:val="left" w:pos="9270"/>
        </w:tabs>
        <w:rPr>
          <w:rFonts w:cs="Arial"/>
          <w:bCs/>
          <w:szCs w:val="22"/>
        </w:rPr>
      </w:pPr>
      <w:r>
        <w:rPr>
          <w:rFonts w:cs="Arial"/>
          <w:bCs/>
          <w:szCs w:val="22"/>
        </w:rPr>
        <w:fldChar w:fldCharType="begin">
          <w:ffData>
            <w:name w:val="Text217"/>
            <w:enabled/>
            <w:calcOnExit w:val="0"/>
            <w:textInput>
              <w:default w:val="[COMPANY]"/>
            </w:textInput>
          </w:ffData>
        </w:fldChar>
      </w:r>
      <w:bookmarkStart w:id="320" w:name="Text217"/>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[COMPANY]</w:t>
      </w:r>
      <w:r>
        <w:rPr>
          <w:rFonts w:cs="Arial"/>
          <w:bCs/>
          <w:szCs w:val="22"/>
        </w:rPr>
        <w:fldChar w:fldCharType="end"/>
      </w:r>
      <w:bookmarkEnd w:id="320"/>
      <w:r>
        <w:rPr>
          <w:rFonts w:cs="Arial"/>
          <w:bCs/>
          <w:szCs w:val="22"/>
        </w:rPr>
        <w:t xml:space="preserve"> </w:t>
      </w:r>
      <w:r w:rsidR="00D9762C">
        <w:rPr>
          <w:rFonts w:cs="Arial"/>
          <w:bCs/>
          <w:szCs w:val="22"/>
        </w:rPr>
        <w:t>have read the Design-Build Documents (including specifically the insurance requirements)</w:t>
      </w:r>
      <w:r w:rsidR="000813BC">
        <w:rPr>
          <w:rFonts w:cs="Arial"/>
          <w:bCs/>
          <w:szCs w:val="22"/>
        </w:rPr>
        <w:t>;</w:t>
      </w:r>
    </w:p>
    <w:p w14:paraId="1055AA11" w14:textId="6BD704A7" w:rsidR="00D9762C" w:rsidRDefault="00A0307C" w:rsidP="001E2FA0">
      <w:pPr>
        <w:pStyle w:val="Exhibits5"/>
        <w:numPr>
          <w:ilvl w:val="4"/>
          <w:numId w:val="96"/>
        </w:numPr>
        <w:tabs>
          <w:tab w:val="left" w:pos="9270"/>
        </w:tabs>
        <w:rPr>
          <w:rFonts w:cs="Arial"/>
          <w:bCs/>
          <w:szCs w:val="22"/>
        </w:rPr>
      </w:pPr>
      <w:r>
        <w:rPr>
          <w:rFonts w:cs="Arial"/>
          <w:bCs/>
          <w:szCs w:val="22"/>
        </w:rPr>
        <w:t>t</w:t>
      </w:r>
      <w:r w:rsidR="00D9762C">
        <w:rPr>
          <w:rFonts w:cs="Arial"/>
          <w:bCs/>
          <w:szCs w:val="22"/>
        </w:rPr>
        <w:t>he Proposer, as Design-Builder, for itself or through a Participating Member or Major Non-Participating Member, and as permitted by the DBA, is capable of obtaining, and will be able to obtain and maintain, insurance, of the types and in the amounts required by the Design-Build Documents, and can do so under the terms, and subject to the conditions, of the DBA;</w:t>
      </w:r>
    </w:p>
    <w:p w14:paraId="685109EC" w14:textId="58AA633C" w:rsidR="00D9762C" w:rsidRDefault="00A0307C" w:rsidP="001E2FA0">
      <w:pPr>
        <w:pStyle w:val="Exhibits5"/>
        <w:numPr>
          <w:ilvl w:val="4"/>
          <w:numId w:val="96"/>
        </w:numPr>
        <w:tabs>
          <w:tab w:val="left" w:pos="9270"/>
        </w:tabs>
        <w:rPr>
          <w:rFonts w:cs="Arial"/>
          <w:bCs/>
          <w:szCs w:val="22"/>
        </w:rPr>
      </w:pPr>
      <w:r>
        <w:rPr>
          <w:rFonts w:cs="Arial"/>
          <w:bCs/>
          <w:szCs w:val="22"/>
        </w:rPr>
        <w:t>t</w:t>
      </w:r>
      <w:r w:rsidR="00D9762C">
        <w:rPr>
          <w:rFonts w:cs="Arial"/>
          <w:bCs/>
          <w:szCs w:val="22"/>
        </w:rPr>
        <w:t>he Proposal (with respect to insurance placements) conforms to the requirements of the DBA;</w:t>
      </w:r>
      <w:r>
        <w:rPr>
          <w:rFonts w:cs="Arial"/>
          <w:bCs/>
          <w:szCs w:val="22"/>
        </w:rPr>
        <w:t xml:space="preserve"> and</w:t>
      </w:r>
    </w:p>
    <w:p w14:paraId="12E7355A" w14:textId="771C2687" w:rsidR="00D9762C" w:rsidRDefault="00A0307C" w:rsidP="001E2FA0">
      <w:pPr>
        <w:pStyle w:val="Exhibits5"/>
        <w:numPr>
          <w:ilvl w:val="4"/>
          <w:numId w:val="96"/>
        </w:numPr>
        <w:tabs>
          <w:tab w:val="left" w:pos="9270"/>
        </w:tabs>
        <w:rPr>
          <w:rFonts w:cs="Arial"/>
          <w:bCs/>
          <w:szCs w:val="22"/>
        </w:rPr>
      </w:pPr>
      <w:r>
        <w:rPr>
          <w:rFonts w:cs="Arial"/>
          <w:bCs/>
          <w:szCs w:val="22"/>
        </w:rPr>
        <w:t>t</w:t>
      </w:r>
      <w:r w:rsidR="00D9762C">
        <w:rPr>
          <w:rFonts w:cs="Arial"/>
          <w:bCs/>
          <w:szCs w:val="22"/>
        </w:rPr>
        <w:t>he amount proposed by Proposer in its Price Proposal for the premiums and costs of such insurance reflects the current, fair market cost of providing all such insurance coverage, collectively and as to each individually, and</w:t>
      </w:r>
    </w:p>
    <w:p w14:paraId="0A4C71F9" w14:textId="587F9756" w:rsidR="00D9762C" w:rsidRPr="00D9762C" w:rsidRDefault="00D9762C" w:rsidP="00D9762C">
      <w:pPr>
        <w:pStyle w:val="Exhibits5"/>
        <w:numPr>
          <w:ilvl w:val="0"/>
          <w:numId w:val="0"/>
        </w:numPr>
        <w:tabs>
          <w:tab w:val="left" w:pos="9270"/>
        </w:tabs>
        <w:rPr>
          <w:rFonts w:cs="Arial"/>
          <w:bCs/>
          <w:szCs w:val="22"/>
        </w:rPr>
      </w:pPr>
      <w:r>
        <w:rPr>
          <w:rFonts w:cs="Arial"/>
          <w:bCs/>
          <w:szCs w:val="22"/>
        </w:rPr>
        <w:t xml:space="preserve">[I am a licensed insurance broker in the State of Georgia.  I have been retained by or on behalf of Proposer to serve as its broker with respect to the Project and for the purposes of this confirming letter to GDOT.  I have been duly authorized by Proposer and by </w:t>
      </w:r>
      <w:r w:rsidR="00713EBE">
        <w:rPr>
          <w:rFonts w:cs="Arial"/>
          <w:bCs/>
          <w:szCs w:val="22"/>
        </w:rPr>
        <w:fldChar w:fldCharType="begin">
          <w:ffData>
            <w:name w:val="Text219"/>
            <w:enabled/>
            <w:calcOnExit w:val="0"/>
            <w:textInput>
              <w:default w:val="[COMPANY]"/>
            </w:textInput>
          </w:ffData>
        </w:fldChar>
      </w:r>
      <w:bookmarkStart w:id="321" w:name="Text219"/>
      <w:r w:rsidR="00713EBE">
        <w:rPr>
          <w:rFonts w:cs="Arial"/>
          <w:bCs/>
          <w:szCs w:val="22"/>
        </w:rPr>
        <w:instrText xml:space="preserve"> FORMTEXT </w:instrText>
      </w:r>
      <w:r w:rsidR="00713EBE">
        <w:rPr>
          <w:rFonts w:cs="Arial"/>
          <w:bCs/>
          <w:szCs w:val="22"/>
        </w:rPr>
      </w:r>
      <w:r w:rsidR="00713EBE">
        <w:rPr>
          <w:rFonts w:cs="Arial"/>
          <w:bCs/>
          <w:szCs w:val="22"/>
        </w:rPr>
        <w:fldChar w:fldCharType="separate"/>
      </w:r>
      <w:r w:rsidR="00713EBE">
        <w:rPr>
          <w:rFonts w:cs="Arial"/>
          <w:bCs/>
          <w:noProof/>
          <w:szCs w:val="22"/>
        </w:rPr>
        <w:t>[COMPANY]</w:t>
      </w:r>
      <w:r w:rsidR="00713EBE">
        <w:rPr>
          <w:rFonts w:cs="Arial"/>
          <w:bCs/>
          <w:szCs w:val="22"/>
        </w:rPr>
        <w:fldChar w:fldCharType="end"/>
      </w:r>
      <w:bookmarkEnd w:id="321"/>
      <w:r w:rsidR="00713EBE">
        <w:rPr>
          <w:rFonts w:cs="Arial"/>
          <w:bCs/>
          <w:szCs w:val="22"/>
        </w:rPr>
        <w:t xml:space="preserve"> </w:t>
      </w:r>
      <w:r>
        <w:rPr>
          <w:rFonts w:cs="Arial"/>
          <w:bCs/>
          <w:szCs w:val="22"/>
        </w:rPr>
        <w:t xml:space="preserve">to make these confirmations and to deliver this letter to GDOT, on behalf of Proposer and </w:t>
      </w:r>
      <w:r w:rsidR="00713EBE">
        <w:rPr>
          <w:rFonts w:cs="Arial"/>
          <w:bCs/>
          <w:szCs w:val="22"/>
        </w:rPr>
        <w:fldChar w:fldCharType="begin">
          <w:ffData>
            <w:name w:val="Text220"/>
            <w:enabled/>
            <w:calcOnExit w:val="0"/>
            <w:textInput>
              <w:default w:val="[COMPANY]"/>
            </w:textInput>
          </w:ffData>
        </w:fldChar>
      </w:r>
      <w:bookmarkStart w:id="322" w:name="Text220"/>
      <w:r w:rsidR="00713EBE">
        <w:rPr>
          <w:rFonts w:cs="Arial"/>
          <w:bCs/>
          <w:szCs w:val="22"/>
        </w:rPr>
        <w:instrText xml:space="preserve"> FORMTEXT </w:instrText>
      </w:r>
      <w:r w:rsidR="00713EBE">
        <w:rPr>
          <w:rFonts w:cs="Arial"/>
          <w:bCs/>
          <w:szCs w:val="22"/>
        </w:rPr>
      </w:r>
      <w:r w:rsidR="00713EBE">
        <w:rPr>
          <w:rFonts w:cs="Arial"/>
          <w:bCs/>
          <w:szCs w:val="22"/>
        </w:rPr>
        <w:fldChar w:fldCharType="separate"/>
      </w:r>
      <w:r w:rsidR="00713EBE">
        <w:rPr>
          <w:rFonts w:cs="Arial"/>
          <w:bCs/>
          <w:noProof/>
          <w:szCs w:val="22"/>
        </w:rPr>
        <w:t>[COMPANY]</w:t>
      </w:r>
      <w:r w:rsidR="00713EBE">
        <w:rPr>
          <w:rFonts w:cs="Arial"/>
          <w:bCs/>
          <w:szCs w:val="22"/>
        </w:rPr>
        <w:fldChar w:fldCharType="end"/>
      </w:r>
      <w:bookmarkEnd w:id="322"/>
      <w:r>
        <w:rPr>
          <w:rFonts w:cs="Arial"/>
          <w:bCs/>
          <w:szCs w:val="22"/>
        </w:rPr>
        <w:t xml:space="preserve">, and not in my individual capacity, acknowledging that GDOT will rely on this letter and its </w:t>
      </w:r>
      <w:r>
        <w:rPr>
          <w:rFonts w:cs="Arial"/>
          <w:bCs/>
          <w:szCs w:val="22"/>
        </w:rPr>
        <w:lastRenderedPageBreak/>
        <w:t>conformations in evaluating Proposer</w:t>
      </w:r>
      <w:r w:rsidR="003429E2">
        <w:rPr>
          <w:rFonts w:cs="Arial"/>
          <w:bCs/>
          <w:szCs w:val="22"/>
        </w:rPr>
        <w:t>’</w:t>
      </w:r>
      <w:r>
        <w:rPr>
          <w:rFonts w:cs="Arial"/>
          <w:bCs/>
          <w:szCs w:val="22"/>
        </w:rPr>
        <w:t>s Proposal for potential selection as the Apparent Successful Proposer</w:t>
      </w:r>
      <w:r w:rsidR="008B1A37">
        <w:rPr>
          <w:rFonts w:cs="Arial"/>
          <w:bCs/>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51AD" w14:paraId="34DA9DEC" w14:textId="77777777" w:rsidTr="00713EBE">
        <w:tc>
          <w:tcPr>
            <w:tcW w:w="4675" w:type="dxa"/>
          </w:tcPr>
          <w:p w14:paraId="46A2D617" w14:textId="77777777" w:rsidR="00A751AD" w:rsidRDefault="00A751AD" w:rsidP="00D9762C">
            <w:pPr>
              <w:tabs>
                <w:tab w:val="left" w:pos="5040"/>
                <w:tab w:val="left" w:pos="9270"/>
              </w:tabs>
              <w:spacing w:after="240"/>
              <w:rPr>
                <w:rFonts w:cs="Arial"/>
                <w:bCs/>
                <w:szCs w:val="22"/>
              </w:rPr>
            </w:pPr>
          </w:p>
        </w:tc>
        <w:tc>
          <w:tcPr>
            <w:tcW w:w="4675" w:type="dxa"/>
          </w:tcPr>
          <w:p w14:paraId="6FFC15BB" w14:textId="02FB4CA2" w:rsidR="00A751AD" w:rsidRDefault="00A751AD" w:rsidP="00713EBE">
            <w:pPr>
              <w:tabs>
                <w:tab w:val="left" w:pos="5040"/>
                <w:tab w:val="left" w:pos="9270"/>
              </w:tabs>
              <w:rPr>
                <w:rFonts w:cs="Arial"/>
                <w:bCs/>
                <w:szCs w:val="22"/>
              </w:rPr>
            </w:pPr>
            <w:r>
              <w:rPr>
                <w:rFonts w:cs="Arial"/>
                <w:bCs/>
                <w:szCs w:val="22"/>
              </w:rPr>
              <w:t>Respectfully,</w:t>
            </w:r>
          </w:p>
        </w:tc>
      </w:tr>
      <w:tr w:rsidR="00A751AD" w14:paraId="01344E59" w14:textId="77777777" w:rsidTr="0059009A">
        <w:trPr>
          <w:trHeight w:val="954"/>
        </w:trPr>
        <w:tc>
          <w:tcPr>
            <w:tcW w:w="4675" w:type="dxa"/>
          </w:tcPr>
          <w:p w14:paraId="41E92B4B" w14:textId="77777777" w:rsidR="00A751AD" w:rsidRDefault="00A751AD" w:rsidP="00D9762C">
            <w:pPr>
              <w:tabs>
                <w:tab w:val="left" w:pos="5040"/>
                <w:tab w:val="left" w:pos="9270"/>
              </w:tabs>
              <w:spacing w:after="240"/>
              <w:rPr>
                <w:rFonts w:cs="Arial"/>
                <w:bCs/>
                <w:szCs w:val="22"/>
              </w:rPr>
            </w:pPr>
          </w:p>
        </w:tc>
        <w:tc>
          <w:tcPr>
            <w:tcW w:w="4675" w:type="dxa"/>
            <w:tcBorders>
              <w:bottom w:val="single" w:sz="4" w:space="0" w:color="auto"/>
            </w:tcBorders>
            <w:vAlign w:val="bottom"/>
          </w:tcPr>
          <w:p w14:paraId="292EBDCE" w14:textId="0BA5196A" w:rsidR="00A751AD" w:rsidRDefault="00A751AD" w:rsidP="00713EBE">
            <w:pPr>
              <w:tabs>
                <w:tab w:val="left" w:pos="5040"/>
                <w:tab w:val="left" w:pos="9270"/>
              </w:tabs>
              <w:rPr>
                <w:rFonts w:cs="Arial"/>
                <w:bCs/>
                <w:szCs w:val="22"/>
              </w:rPr>
            </w:pPr>
            <w:r>
              <w:rPr>
                <w:rFonts w:cs="Arial"/>
                <w:bCs/>
                <w:szCs w:val="22"/>
              </w:rPr>
              <w:fldChar w:fldCharType="begin">
                <w:ffData>
                  <w:name w:val="Text216"/>
                  <w:enabled/>
                  <w:calcOnExit w:val="0"/>
                  <w:textInput/>
                </w:ffData>
              </w:fldChar>
            </w:r>
            <w:bookmarkStart w:id="323" w:name="Text216"/>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323"/>
          </w:p>
        </w:tc>
      </w:tr>
      <w:tr w:rsidR="00A751AD" w14:paraId="13308322" w14:textId="77777777" w:rsidTr="00713EBE">
        <w:tc>
          <w:tcPr>
            <w:tcW w:w="4675" w:type="dxa"/>
          </w:tcPr>
          <w:p w14:paraId="4EAE5CE3" w14:textId="77777777" w:rsidR="00A751AD" w:rsidRDefault="00A751AD" w:rsidP="00D9762C">
            <w:pPr>
              <w:tabs>
                <w:tab w:val="left" w:pos="5040"/>
                <w:tab w:val="left" w:pos="9270"/>
              </w:tabs>
              <w:spacing w:after="240"/>
              <w:rPr>
                <w:rFonts w:cs="Arial"/>
                <w:bCs/>
                <w:szCs w:val="22"/>
              </w:rPr>
            </w:pPr>
          </w:p>
        </w:tc>
        <w:tc>
          <w:tcPr>
            <w:tcW w:w="4675" w:type="dxa"/>
            <w:tcBorders>
              <w:top w:val="single" w:sz="4" w:space="0" w:color="auto"/>
            </w:tcBorders>
          </w:tcPr>
          <w:p w14:paraId="122E3EEB" w14:textId="33F0B686" w:rsidR="00A751AD" w:rsidRDefault="00A751AD" w:rsidP="00713EBE">
            <w:pPr>
              <w:tabs>
                <w:tab w:val="left" w:pos="5040"/>
                <w:tab w:val="left" w:pos="9270"/>
              </w:tabs>
              <w:rPr>
                <w:rFonts w:cs="Arial"/>
                <w:bCs/>
                <w:szCs w:val="22"/>
              </w:rPr>
            </w:pPr>
            <w:r>
              <w:rPr>
                <w:rFonts w:cs="Arial"/>
                <w:bCs/>
                <w:szCs w:val="22"/>
              </w:rPr>
              <w:t>[TITLE]</w:t>
            </w:r>
          </w:p>
        </w:tc>
      </w:tr>
      <w:tr w:rsidR="00A751AD" w14:paraId="61E06950" w14:textId="77777777" w:rsidTr="00713EBE">
        <w:tc>
          <w:tcPr>
            <w:tcW w:w="4675" w:type="dxa"/>
          </w:tcPr>
          <w:p w14:paraId="472366F3" w14:textId="77777777" w:rsidR="00A751AD" w:rsidRDefault="00A751AD" w:rsidP="00D9762C">
            <w:pPr>
              <w:tabs>
                <w:tab w:val="left" w:pos="5040"/>
                <w:tab w:val="left" w:pos="9270"/>
              </w:tabs>
              <w:spacing w:after="240"/>
              <w:rPr>
                <w:rFonts w:cs="Arial"/>
                <w:bCs/>
                <w:szCs w:val="22"/>
              </w:rPr>
            </w:pPr>
          </w:p>
        </w:tc>
        <w:tc>
          <w:tcPr>
            <w:tcW w:w="4675" w:type="dxa"/>
          </w:tcPr>
          <w:p w14:paraId="34314993" w14:textId="1C06C43B" w:rsidR="00A751AD" w:rsidRDefault="00A751AD" w:rsidP="00713EBE">
            <w:pPr>
              <w:tabs>
                <w:tab w:val="left" w:pos="5040"/>
                <w:tab w:val="left" w:pos="9270"/>
              </w:tabs>
              <w:rPr>
                <w:rFonts w:cs="Arial"/>
                <w:bCs/>
                <w:szCs w:val="22"/>
              </w:rPr>
            </w:pPr>
            <w:r>
              <w:rPr>
                <w:rFonts w:cs="Arial"/>
                <w:bCs/>
                <w:szCs w:val="22"/>
              </w:rPr>
              <w:t xml:space="preserve">on behalf of </w:t>
            </w:r>
            <w:r w:rsidR="00713EBE">
              <w:rPr>
                <w:rFonts w:cs="Arial"/>
                <w:bCs/>
                <w:szCs w:val="22"/>
              </w:rPr>
              <w:fldChar w:fldCharType="begin">
                <w:ffData>
                  <w:name w:val="Text221"/>
                  <w:enabled/>
                  <w:calcOnExit w:val="0"/>
                  <w:textInput>
                    <w:default w:val="[COMPANY]"/>
                  </w:textInput>
                </w:ffData>
              </w:fldChar>
            </w:r>
            <w:bookmarkStart w:id="324" w:name="Text221"/>
            <w:r w:rsidR="00713EBE">
              <w:rPr>
                <w:rFonts w:cs="Arial"/>
                <w:bCs/>
                <w:szCs w:val="22"/>
              </w:rPr>
              <w:instrText xml:space="preserve"> FORMTEXT </w:instrText>
            </w:r>
            <w:r w:rsidR="00713EBE">
              <w:rPr>
                <w:rFonts w:cs="Arial"/>
                <w:bCs/>
                <w:szCs w:val="22"/>
              </w:rPr>
            </w:r>
            <w:r w:rsidR="00713EBE">
              <w:rPr>
                <w:rFonts w:cs="Arial"/>
                <w:bCs/>
                <w:szCs w:val="22"/>
              </w:rPr>
              <w:fldChar w:fldCharType="separate"/>
            </w:r>
            <w:r w:rsidR="00713EBE">
              <w:rPr>
                <w:rFonts w:cs="Arial"/>
                <w:bCs/>
                <w:noProof/>
                <w:szCs w:val="22"/>
              </w:rPr>
              <w:t>[COMPANY]</w:t>
            </w:r>
            <w:r w:rsidR="00713EBE">
              <w:rPr>
                <w:rFonts w:cs="Arial"/>
                <w:bCs/>
                <w:szCs w:val="22"/>
              </w:rPr>
              <w:fldChar w:fldCharType="end"/>
            </w:r>
            <w:bookmarkEnd w:id="324"/>
            <w:r w:rsidR="00713EBE">
              <w:rPr>
                <w:rFonts w:cs="Arial"/>
                <w:bCs/>
                <w:szCs w:val="22"/>
              </w:rPr>
              <w:t xml:space="preserve"> </w:t>
            </w:r>
            <w:r>
              <w:rPr>
                <w:rFonts w:cs="Arial"/>
                <w:bCs/>
                <w:szCs w:val="22"/>
              </w:rPr>
              <w:t xml:space="preserve">and </w:t>
            </w:r>
            <w:r w:rsidR="00713EBE">
              <w:rPr>
                <w:rFonts w:cs="Arial"/>
                <w:bCs/>
                <w:szCs w:val="22"/>
              </w:rPr>
              <w:fldChar w:fldCharType="begin">
                <w:ffData>
                  <w:name w:val="Text222"/>
                  <w:enabled/>
                  <w:calcOnExit w:val="0"/>
                  <w:textInput>
                    <w:default w:val="[PROPOSER]"/>
                  </w:textInput>
                </w:ffData>
              </w:fldChar>
            </w:r>
            <w:bookmarkStart w:id="325" w:name="Text222"/>
            <w:r w:rsidR="00713EBE">
              <w:rPr>
                <w:rFonts w:cs="Arial"/>
                <w:bCs/>
                <w:szCs w:val="22"/>
              </w:rPr>
              <w:instrText xml:space="preserve"> FORMTEXT </w:instrText>
            </w:r>
            <w:r w:rsidR="00713EBE">
              <w:rPr>
                <w:rFonts w:cs="Arial"/>
                <w:bCs/>
                <w:szCs w:val="22"/>
              </w:rPr>
            </w:r>
            <w:r w:rsidR="00713EBE">
              <w:rPr>
                <w:rFonts w:cs="Arial"/>
                <w:bCs/>
                <w:szCs w:val="22"/>
              </w:rPr>
              <w:fldChar w:fldCharType="separate"/>
            </w:r>
            <w:r w:rsidR="00713EBE">
              <w:rPr>
                <w:rFonts w:cs="Arial"/>
                <w:bCs/>
                <w:noProof/>
                <w:szCs w:val="22"/>
              </w:rPr>
              <w:t>[PROPOSER]</w:t>
            </w:r>
            <w:r w:rsidR="00713EBE">
              <w:rPr>
                <w:rFonts w:cs="Arial"/>
                <w:bCs/>
                <w:szCs w:val="22"/>
              </w:rPr>
              <w:fldChar w:fldCharType="end"/>
            </w:r>
            <w:bookmarkEnd w:id="325"/>
          </w:p>
        </w:tc>
      </w:tr>
    </w:tbl>
    <w:p w14:paraId="552338DE" w14:textId="77777777" w:rsidR="00A751AD" w:rsidRDefault="00A751AD" w:rsidP="00D9762C">
      <w:pPr>
        <w:tabs>
          <w:tab w:val="left" w:pos="5040"/>
          <w:tab w:val="left" w:pos="9270"/>
        </w:tabs>
        <w:spacing w:after="240"/>
        <w:rPr>
          <w:rFonts w:cs="Arial"/>
          <w:bCs/>
          <w:szCs w:val="22"/>
        </w:rPr>
      </w:pPr>
    </w:p>
    <w:p w14:paraId="2B209A07" w14:textId="4307C2B9" w:rsidR="00D9762C" w:rsidRDefault="00D9762C" w:rsidP="00D9762C">
      <w:pPr>
        <w:tabs>
          <w:tab w:val="left" w:pos="9270"/>
        </w:tabs>
        <w:spacing w:after="240"/>
        <w:rPr>
          <w:rFonts w:cs="Arial"/>
          <w:bCs/>
          <w:szCs w:val="22"/>
        </w:rPr>
      </w:pPr>
    </w:p>
    <w:p w14:paraId="39E4AA5A" w14:textId="77777777" w:rsidR="001D4B6D" w:rsidRDefault="001D4B6D" w:rsidP="00D9762C">
      <w:pPr>
        <w:tabs>
          <w:tab w:val="left" w:pos="9270"/>
        </w:tabs>
        <w:spacing w:after="240"/>
        <w:rPr>
          <w:rFonts w:cs="Arial"/>
          <w:bCs/>
          <w:szCs w:val="22"/>
        </w:rPr>
        <w:sectPr w:rsidR="001D4B6D" w:rsidSect="00E42FEB">
          <w:headerReference w:type="even" r:id="rId132"/>
          <w:footerReference w:type="even" r:id="rId133"/>
          <w:footerReference w:type="default" r:id="rId134"/>
          <w:headerReference w:type="first" r:id="rId135"/>
          <w:footerReference w:type="first" r:id="rId136"/>
          <w:footnotePr>
            <w:numStart w:val="3"/>
          </w:footnotePr>
          <w:pgSz w:w="12240" w:h="15840"/>
          <w:pgMar w:top="1440" w:right="1440" w:bottom="1440" w:left="1440" w:header="576" w:footer="720" w:gutter="0"/>
          <w:pgNumType w:start="1"/>
          <w:cols w:space="720"/>
          <w:docGrid w:linePitch="360"/>
        </w:sectPr>
      </w:pPr>
    </w:p>
    <w:p w14:paraId="24633422" w14:textId="47A32B2F" w:rsidR="001D4B6D" w:rsidRDefault="001D4B6D" w:rsidP="001D4B6D">
      <w:pPr>
        <w:pStyle w:val="Heading9"/>
        <w:tabs>
          <w:tab w:val="left" w:pos="9270"/>
        </w:tabs>
        <w:rPr>
          <w:rFonts w:ascii="Arial" w:hAnsi="Arial" w:cs="Arial"/>
          <w:szCs w:val="22"/>
        </w:rPr>
      </w:pPr>
      <w:r>
        <w:rPr>
          <w:rFonts w:ascii="Arial" w:hAnsi="Arial" w:cs="Arial"/>
          <w:szCs w:val="22"/>
        </w:rPr>
        <w:lastRenderedPageBreak/>
        <w:br/>
      </w:r>
      <w:bookmarkStart w:id="326" w:name="_Ref66635780"/>
      <w:r>
        <w:rPr>
          <w:rFonts w:ascii="Arial" w:hAnsi="Arial" w:cs="Arial"/>
          <w:szCs w:val="22"/>
        </w:rPr>
        <w:t>FORM OF GUARANTY</w:t>
      </w:r>
      <w:bookmarkEnd w:id="326"/>
    </w:p>
    <w:p w14:paraId="475DF9AF" w14:textId="03EE88DE" w:rsidR="003D00FE" w:rsidRPr="00E7207F" w:rsidRDefault="003D00FE" w:rsidP="003D00FE">
      <w:pPr>
        <w:spacing w:after="240" w:line="276" w:lineRule="exact"/>
        <w:ind w:right="576"/>
        <w:rPr>
          <w:rFonts w:eastAsia="Arial" w:cs="Arial"/>
          <w:i/>
          <w:color w:val="000000"/>
          <w:szCs w:val="22"/>
          <w:u w:val="single"/>
        </w:rPr>
      </w:pPr>
      <w:r w:rsidRPr="00E7207F">
        <w:rPr>
          <w:rFonts w:eastAsia="Arial" w:cs="Arial"/>
          <w:i/>
          <w:color w:val="000000"/>
          <w:szCs w:val="22"/>
          <w:highlight w:val="yellow"/>
          <w:u w:val="single"/>
        </w:rPr>
        <w:t>[</w:t>
      </w:r>
      <w:r w:rsidRPr="00E7207F">
        <w:rPr>
          <w:rFonts w:eastAsia="Arial" w:cs="Arial"/>
          <w:b/>
          <w:i/>
          <w:color w:val="000000"/>
          <w:szCs w:val="22"/>
          <w:highlight w:val="yellow"/>
          <w:u w:val="single"/>
        </w:rPr>
        <w:t>NTD: to be conformed in execution version based on whether a guarantor is used; GDOT to consider and insert net worth and liquidity requirements based upon the Contract Sum]</w:t>
      </w:r>
    </w:p>
    <w:p w14:paraId="7B408BA2" w14:textId="77777777" w:rsidR="003D00FE" w:rsidRPr="00E7207F" w:rsidRDefault="003D00FE" w:rsidP="003D00FE">
      <w:pPr>
        <w:spacing w:after="240" w:line="276" w:lineRule="exact"/>
        <w:jc w:val="center"/>
        <w:rPr>
          <w:rFonts w:eastAsia="Arial" w:cs="Arial"/>
          <w:b/>
          <w:color w:val="000000"/>
          <w:szCs w:val="22"/>
          <w:u w:val="single"/>
        </w:rPr>
      </w:pPr>
      <w:r w:rsidRPr="00E7207F">
        <w:rPr>
          <w:rFonts w:eastAsia="Arial" w:cs="Arial"/>
          <w:b/>
          <w:color w:val="000000"/>
          <w:szCs w:val="22"/>
          <w:u w:val="single"/>
        </w:rPr>
        <w:t>GUARANTY</w:t>
      </w:r>
    </w:p>
    <w:p w14:paraId="7639B69E" w14:textId="393D572C" w:rsidR="003D00FE" w:rsidRPr="00E7207F" w:rsidRDefault="003D00FE" w:rsidP="003D00FE">
      <w:pPr>
        <w:tabs>
          <w:tab w:val="left" w:pos="4896"/>
        </w:tabs>
        <w:spacing w:after="240" w:line="253" w:lineRule="exact"/>
        <w:jc w:val="both"/>
        <w:rPr>
          <w:rFonts w:eastAsia="Arial" w:cs="Arial"/>
          <w:color w:val="000000"/>
          <w:spacing w:val="-1"/>
          <w:szCs w:val="22"/>
        </w:rPr>
      </w:pPr>
      <w:r w:rsidRPr="00E7207F">
        <w:rPr>
          <w:rFonts w:eastAsia="Arial" w:cs="Arial"/>
          <w:color w:val="000000"/>
          <w:spacing w:val="-1"/>
          <w:szCs w:val="22"/>
        </w:rPr>
        <w:t xml:space="preserve">This Guaranty (the </w:t>
      </w:r>
      <w:r w:rsidR="003429E2">
        <w:rPr>
          <w:rFonts w:eastAsia="Arial" w:cs="Arial"/>
          <w:color w:val="000000"/>
          <w:spacing w:val="-1"/>
          <w:szCs w:val="22"/>
        </w:rPr>
        <w:t>“</w:t>
      </w:r>
      <w:r w:rsidRPr="00E7207F">
        <w:rPr>
          <w:rFonts w:eastAsia="Arial" w:cs="Arial"/>
          <w:color w:val="000000"/>
          <w:spacing w:val="-1"/>
          <w:szCs w:val="22"/>
        </w:rPr>
        <w:t>Guaranty</w:t>
      </w:r>
      <w:r w:rsidR="003429E2">
        <w:rPr>
          <w:rFonts w:eastAsia="Arial" w:cs="Arial"/>
          <w:color w:val="000000"/>
          <w:spacing w:val="-1"/>
          <w:szCs w:val="22"/>
        </w:rPr>
        <w:t>”</w:t>
      </w:r>
      <w:r w:rsidRPr="00E7207F">
        <w:rPr>
          <w:rFonts w:eastAsia="Arial" w:cs="Arial"/>
          <w:color w:val="000000"/>
          <w:spacing w:val="-1"/>
          <w:szCs w:val="22"/>
        </w:rPr>
        <w:t>) is made by</w:t>
      </w:r>
      <w:r w:rsidR="00713EBE">
        <w:rPr>
          <w:rFonts w:eastAsia="Arial" w:cs="Arial"/>
          <w:color w:val="000000"/>
          <w:spacing w:val="-1"/>
          <w:szCs w:val="22"/>
        </w:rPr>
        <w:t xml:space="preserve"> </w:t>
      </w:r>
      <w:r w:rsidR="00713EBE">
        <w:rPr>
          <w:rFonts w:eastAsia="Arial" w:cs="Arial"/>
          <w:color w:val="000000"/>
          <w:spacing w:val="-1"/>
          <w:szCs w:val="22"/>
        </w:rPr>
        <w:fldChar w:fldCharType="begin">
          <w:ffData>
            <w:name w:val="Text223"/>
            <w:enabled/>
            <w:calcOnExit w:val="0"/>
            <w:textInput/>
          </w:ffData>
        </w:fldChar>
      </w:r>
      <w:bookmarkStart w:id="327" w:name="Text223"/>
      <w:r w:rsidR="00713EBE">
        <w:rPr>
          <w:rFonts w:eastAsia="Arial" w:cs="Arial"/>
          <w:color w:val="000000"/>
          <w:spacing w:val="-1"/>
          <w:szCs w:val="22"/>
        </w:rPr>
        <w:instrText xml:space="preserve"> FORMTEXT </w:instrText>
      </w:r>
      <w:r w:rsidR="00713EBE">
        <w:rPr>
          <w:rFonts w:eastAsia="Arial" w:cs="Arial"/>
          <w:color w:val="000000"/>
          <w:spacing w:val="-1"/>
          <w:szCs w:val="22"/>
        </w:rPr>
      </w:r>
      <w:r w:rsidR="00713EBE">
        <w:rPr>
          <w:rFonts w:eastAsia="Arial" w:cs="Arial"/>
          <w:color w:val="000000"/>
          <w:spacing w:val="-1"/>
          <w:szCs w:val="22"/>
        </w:rPr>
        <w:fldChar w:fldCharType="separate"/>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color w:val="000000"/>
          <w:spacing w:val="-1"/>
          <w:szCs w:val="22"/>
        </w:rPr>
        <w:fldChar w:fldCharType="end"/>
      </w:r>
      <w:bookmarkEnd w:id="327"/>
      <w:r w:rsidRPr="00E7207F">
        <w:rPr>
          <w:rFonts w:eastAsia="Arial" w:cs="Arial"/>
          <w:color w:val="000000"/>
          <w:spacing w:val="-1"/>
          <w:szCs w:val="22"/>
        </w:rPr>
        <w:t xml:space="preserve">, [a </w:t>
      </w:r>
      <w:r w:rsidR="00713EBE">
        <w:rPr>
          <w:rFonts w:eastAsia="Arial" w:cs="Arial"/>
          <w:color w:val="000000"/>
          <w:spacing w:val="-1"/>
          <w:szCs w:val="22"/>
        </w:rPr>
        <w:fldChar w:fldCharType="begin">
          <w:ffData>
            <w:name w:val="Text224"/>
            <w:enabled/>
            <w:calcOnExit w:val="0"/>
            <w:textInput/>
          </w:ffData>
        </w:fldChar>
      </w:r>
      <w:bookmarkStart w:id="328" w:name="Text224"/>
      <w:r w:rsidR="00713EBE">
        <w:rPr>
          <w:rFonts w:eastAsia="Arial" w:cs="Arial"/>
          <w:color w:val="000000"/>
          <w:spacing w:val="-1"/>
          <w:szCs w:val="22"/>
        </w:rPr>
        <w:instrText xml:space="preserve"> FORMTEXT </w:instrText>
      </w:r>
      <w:r w:rsidR="00713EBE">
        <w:rPr>
          <w:rFonts w:eastAsia="Arial" w:cs="Arial"/>
          <w:color w:val="000000"/>
          <w:spacing w:val="-1"/>
          <w:szCs w:val="22"/>
        </w:rPr>
      </w:r>
      <w:r w:rsidR="00713EBE">
        <w:rPr>
          <w:rFonts w:eastAsia="Arial" w:cs="Arial"/>
          <w:color w:val="000000"/>
          <w:spacing w:val="-1"/>
          <w:szCs w:val="22"/>
        </w:rPr>
        <w:fldChar w:fldCharType="separate"/>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color w:val="000000"/>
          <w:spacing w:val="-1"/>
          <w:szCs w:val="22"/>
        </w:rPr>
        <w:fldChar w:fldCharType="end"/>
      </w:r>
      <w:bookmarkEnd w:id="328"/>
      <w:r w:rsidRPr="00E7207F">
        <w:rPr>
          <w:rFonts w:eastAsia="Arial" w:cs="Arial"/>
          <w:color w:val="000000"/>
          <w:spacing w:val="-1"/>
          <w:szCs w:val="22"/>
        </w:rPr>
        <w:t xml:space="preserve"> organized under the laws of </w:t>
      </w:r>
      <w:r w:rsidR="00713EBE">
        <w:rPr>
          <w:rFonts w:eastAsia="Arial" w:cs="Arial"/>
          <w:color w:val="000000"/>
          <w:spacing w:val="-1"/>
          <w:szCs w:val="22"/>
        </w:rPr>
        <w:fldChar w:fldCharType="begin">
          <w:ffData>
            <w:name w:val="Text225"/>
            <w:enabled/>
            <w:calcOnExit w:val="0"/>
            <w:textInput/>
          </w:ffData>
        </w:fldChar>
      </w:r>
      <w:bookmarkStart w:id="329" w:name="Text225"/>
      <w:r w:rsidR="00713EBE">
        <w:rPr>
          <w:rFonts w:eastAsia="Arial" w:cs="Arial"/>
          <w:color w:val="000000"/>
          <w:spacing w:val="-1"/>
          <w:szCs w:val="22"/>
        </w:rPr>
        <w:instrText xml:space="preserve"> FORMTEXT </w:instrText>
      </w:r>
      <w:r w:rsidR="00713EBE">
        <w:rPr>
          <w:rFonts w:eastAsia="Arial" w:cs="Arial"/>
          <w:color w:val="000000"/>
          <w:spacing w:val="-1"/>
          <w:szCs w:val="22"/>
        </w:rPr>
      </w:r>
      <w:r w:rsidR="00713EBE">
        <w:rPr>
          <w:rFonts w:eastAsia="Arial" w:cs="Arial"/>
          <w:color w:val="000000"/>
          <w:spacing w:val="-1"/>
          <w:szCs w:val="22"/>
        </w:rPr>
        <w:fldChar w:fldCharType="separate"/>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noProof/>
          <w:color w:val="000000"/>
          <w:spacing w:val="-1"/>
          <w:szCs w:val="22"/>
        </w:rPr>
        <w:t> </w:t>
      </w:r>
      <w:r w:rsidR="00713EBE">
        <w:rPr>
          <w:rFonts w:eastAsia="Arial" w:cs="Arial"/>
          <w:color w:val="000000"/>
          <w:spacing w:val="-1"/>
          <w:szCs w:val="22"/>
        </w:rPr>
        <w:fldChar w:fldCharType="end"/>
      </w:r>
      <w:bookmarkEnd w:id="329"/>
      <w:r w:rsidR="00713EBE">
        <w:rPr>
          <w:rFonts w:eastAsia="Arial" w:cs="Arial"/>
          <w:color w:val="000000"/>
          <w:spacing w:val="-1"/>
          <w:szCs w:val="22"/>
        </w:rPr>
        <w:t>]</w:t>
      </w:r>
      <w:r w:rsidRPr="00E7207F">
        <w:rPr>
          <w:rFonts w:eastAsia="Arial" w:cs="Arial"/>
          <w:color w:val="000000"/>
          <w:spacing w:val="-1"/>
          <w:szCs w:val="22"/>
        </w:rPr>
        <w:t xml:space="preserve"> (</w:t>
      </w:r>
      <w:r w:rsidR="003429E2">
        <w:rPr>
          <w:rFonts w:eastAsia="Arial" w:cs="Arial"/>
          <w:color w:val="000000"/>
          <w:spacing w:val="-1"/>
          <w:szCs w:val="22"/>
        </w:rPr>
        <w:t>“</w:t>
      </w:r>
      <w:r w:rsidRPr="00E7207F">
        <w:rPr>
          <w:rFonts w:eastAsia="Arial" w:cs="Arial"/>
          <w:color w:val="000000"/>
          <w:spacing w:val="-1"/>
          <w:szCs w:val="22"/>
        </w:rPr>
        <w:t>Guarantor</w:t>
      </w:r>
      <w:r w:rsidR="003429E2">
        <w:rPr>
          <w:rFonts w:eastAsia="Arial" w:cs="Arial"/>
          <w:color w:val="000000"/>
          <w:spacing w:val="-1"/>
          <w:szCs w:val="22"/>
        </w:rPr>
        <w:t>”</w:t>
      </w:r>
      <w:r w:rsidRPr="00E7207F">
        <w:rPr>
          <w:rFonts w:eastAsia="Arial" w:cs="Arial"/>
          <w:color w:val="000000"/>
          <w:spacing w:val="-1"/>
          <w:szCs w:val="22"/>
        </w:rPr>
        <w:t xml:space="preserve">), in favor of the </w:t>
      </w:r>
      <w:r w:rsidRPr="00E7207F">
        <w:rPr>
          <w:rFonts w:cs="Arial"/>
          <w:szCs w:val="22"/>
        </w:rPr>
        <w:t>Georgia Department of Transportation, a body corporate and politic and an instrumentality and public corporation of the State of Georgia</w:t>
      </w:r>
      <w:r w:rsidRPr="00E7207F" w:rsidDel="009F702B">
        <w:rPr>
          <w:rFonts w:eastAsia="Arial" w:cs="Arial"/>
          <w:color w:val="000000"/>
          <w:spacing w:val="-1"/>
          <w:szCs w:val="22"/>
        </w:rPr>
        <w:t xml:space="preserve"> </w:t>
      </w:r>
      <w:r w:rsidRPr="00E7207F">
        <w:rPr>
          <w:rFonts w:eastAsia="Arial" w:cs="Arial"/>
          <w:color w:val="000000"/>
          <w:spacing w:val="-1"/>
          <w:szCs w:val="22"/>
        </w:rPr>
        <w:t>(</w:t>
      </w:r>
      <w:r w:rsidR="003429E2">
        <w:rPr>
          <w:rFonts w:eastAsia="Arial" w:cs="Arial"/>
          <w:color w:val="000000"/>
          <w:spacing w:val="-1"/>
          <w:szCs w:val="22"/>
        </w:rPr>
        <w:t>“</w:t>
      </w:r>
      <w:r w:rsidRPr="00E7207F">
        <w:rPr>
          <w:rFonts w:eastAsia="Arial" w:cs="Arial"/>
          <w:color w:val="000000"/>
          <w:spacing w:val="-1"/>
          <w:szCs w:val="22"/>
        </w:rPr>
        <w:t>GDOT</w:t>
      </w:r>
      <w:r w:rsidR="003429E2">
        <w:rPr>
          <w:rFonts w:eastAsia="Arial" w:cs="Arial"/>
          <w:color w:val="000000"/>
          <w:spacing w:val="-1"/>
          <w:szCs w:val="22"/>
        </w:rPr>
        <w:t>”</w:t>
      </w:r>
      <w:r w:rsidRPr="00E7207F">
        <w:rPr>
          <w:rFonts w:eastAsia="Arial" w:cs="Arial"/>
          <w:color w:val="000000"/>
          <w:spacing w:val="-1"/>
          <w:szCs w:val="22"/>
        </w:rPr>
        <w:t>).</w:t>
      </w:r>
    </w:p>
    <w:p w14:paraId="1F1FB37A" w14:textId="7BAAB197" w:rsidR="003D00FE" w:rsidRPr="00E7207F" w:rsidRDefault="003D00FE" w:rsidP="003D00FE">
      <w:pPr>
        <w:tabs>
          <w:tab w:val="left" w:pos="2592"/>
        </w:tabs>
        <w:spacing w:after="240" w:line="253" w:lineRule="exact"/>
        <w:ind w:firstLine="720"/>
        <w:jc w:val="both"/>
        <w:rPr>
          <w:rFonts w:eastAsia="Arial" w:cs="Arial"/>
          <w:color w:val="000000"/>
          <w:szCs w:val="22"/>
        </w:rPr>
      </w:pPr>
      <w:r w:rsidRPr="00E7207F">
        <w:rPr>
          <w:rFonts w:eastAsia="Arial" w:cs="Arial"/>
          <w:color w:val="000000"/>
          <w:szCs w:val="22"/>
        </w:rPr>
        <w:t xml:space="preserve">WHEREAS, </w:t>
      </w:r>
      <w:r w:rsidR="00713EBE">
        <w:rPr>
          <w:rFonts w:eastAsia="Arial" w:cs="Arial"/>
          <w:color w:val="000000"/>
          <w:szCs w:val="22"/>
          <w:u w:val="single"/>
        </w:rPr>
        <w:fldChar w:fldCharType="begin">
          <w:ffData>
            <w:name w:val="Text226"/>
            <w:enabled/>
            <w:calcOnExit w:val="0"/>
            <w:textInput/>
          </w:ffData>
        </w:fldChar>
      </w:r>
      <w:bookmarkStart w:id="330" w:name="Text226"/>
      <w:r w:rsidR="00713EBE">
        <w:rPr>
          <w:rFonts w:eastAsia="Arial" w:cs="Arial"/>
          <w:color w:val="000000"/>
          <w:szCs w:val="22"/>
          <w:u w:val="single"/>
        </w:rPr>
        <w:instrText xml:space="preserve"> FORMTEXT </w:instrText>
      </w:r>
      <w:r w:rsidR="00713EBE">
        <w:rPr>
          <w:rFonts w:eastAsia="Arial" w:cs="Arial"/>
          <w:color w:val="000000"/>
          <w:szCs w:val="22"/>
          <w:u w:val="single"/>
        </w:rPr>
      </w:r>
      <w:r w:rsidR="00713EBE">
        <w:rPr>
          <w:rFonts w:eastAsia="Arial" w:cs="Arial"/>
          <w:color w:val="000000"/>
          <w:szCs w:val="22"/>
          <w:u w:val="single"/>
        </w:rPr>
        <w:fldChar w:fldCharType="separate"/>
      </w:r>
      <w:r w:rsidR="00713EBE">
        <w:rPr>
          <w:rFonts w:eastAsia="Arial" w:cs="Arial"/>
          <w:noProof/>
          <w:color w:val="000000"/>
          <w:szCs w:val="22"/>
          <w:u w:val="single"/>
        </w:rPr>
        <w:t> </w:t>
      </w:r>
      <w:r w:rsidR="00713EBE">
        <w:rPr>
          <w:rFonts w:eastAsia="Arial" w:cs="Arial"/>
          <w:noProof/>
          <w:color w:val="000000"/>
          <w:szCs w:val="22"/>
          <w:u w:val="single"/>
        </w:rPr>
        <w:t> </w:t>
      </w:r>
      <w:r w:rsidR="00713EBE">
        <w:rPr>
          <w:rFonts w:eastAsia="Arial" w:cs="Arial"/>
          <w:noProof/>
          <w:color w:val="000000"/>
          <w:szCs w:val="22"/>
          <w:u w:val="single"/>
        </w:rPr>
        <w:t> </w:t>
      </w:r>
      <w:r w:rsidR="00713EBE">
        <w:rPr>
          <w:rFonts w:eastAsia="Arial" w:cs="Arial"/>
          <w:noProof/>
          <w:color w:val="000000"/>
          <w:szCs w:val="22"/>
          <w:u w:val="single"/>
        </w:rPr>
        <w:t> </w:t>
      </w:r>
      <w:r w:rsidR="00713EBE">
        <w:rPr>
          <w:rFonts w:eastAsia="Arial" w:cs="Arial"/>
          <w:noProof/>
          <w:color w:val="000000"/>
          <w:szCs w:val="22"/>
          <w:u w:val="single"/>
        </w:rPr>
        <w:t> </w:t>
      </w:r>
      <w:r w:rsidR="00713EBE">
        <w:rPr>
          <w:rFonts w:eastAsia="Arial" w:cs="Arial"/>
          <w:color w:val="000000"/>
          <w:szCs w:val="22"/>
          <w:u w:val="single"/>
        </w:rPr>
        <w:fldChar w:fldCharType="end"/>
      </w:r>
      <w:bookmarkEnd w:id="330"/>
      <w:r w:rsidRPr="00E7207F">
        <w:rPr>
          <w:rFonts w:eastAsia="Arial" w:cs="Arial"/>
          <w:color w:val="000000"/>
          <w:szCs w:val="22"/>
        </w:rPr>
        <w:t xml:space="preserve">, as Design-Builder (the </w:t>
      </w:r>
      <w:r w:rsidR="003429E2">
        <w:rPr>
          <w:rFonts w:eastAsia="Arial" w:cs="Arial"/>
          <w:color w:val="000000"/>
          <w:szCs w:val="22"/>
        </w:rPr>
        <w:t>“</w:t>
      </w:r>
      <w:r w:rsidRPr="00E7207F">
        <w:rPr>
          <w:rFonts w:eastAsia="Arial" w:cs="Arial"/>
          <w:color w:val="000000"/>
          <w:szCs w:val="22"/>
        </w:rPr>
        <w:t>Design-Builder</w:t>
      </w:r>
      <w:r w:rsidR="003429E2">
        <w:rPr>
          <w:rFonts w:eastAsia="Arial" w:cs="Arial"/>
          <w:color w:val="000000"/>
          <w:szCs w:val="22"/>
        </w:rPr>
        <w:t>”</w:t>
      </w:r>
      <w:r w:rsidRPr="00E7207F">
        <w:rPr>
          <w:rFonts w:eastAsia="Arial" w:cs="Arial"/>
          <w:color w:val="000000"/>
          <w:szCs w:val="22"/>
        </w:rPr>
        <w:t xml:space="preserve">), and GDOT are parties to that certain </w:t>
      </w:r>
      <w:r w:rsidRPr="00E7207F">
        <w:rPr>
          <w:rFonts w:cs="Arial"/>
          <w:szCs w:val="22"/>
        </w:rPr>
        <w:t xml:space="preserve">Design-Build Agreement for the </w:t>
      </w:r>
      <w:r w:rsidR="00713EBE">
        <w:rPr>
          <w:rFonts w:cs="Arial"/>
          <w:szCs w:val="22"/>
        </w:rPr>
        <w:fldChar w:fldCharType="begin">
          <w:ffData>
            <w:name w:val="Text227"/>
            <w:enabled/>
            <w:calcOnExit w:val="0"/>
            <w:textInput/>
          </w:ffData>
        </w:fldChar>
      </w:r>
      <w:bookmarkStart w:id="331" w:name="Text227"/>
      <w:r w:rsidR="00713EBE">
        <w:rPr>
          <w:rFonts w:cs="Arial"/>
          <w:szCs w:val="22"/>
        </w:rPr>
        <w:instrText xml:space="preserve"> FORMTEXT </w:instrText>
      </w:r>
      <w:r w:rsidR="00713EBE">
        <w:rPr>
          <w:rFonts w:cs="Arial"/>
          <w:szCs w:val="22"/>
        </w:rPr>
      </w:r>
      <w:r w:rsidR="00713EBE">
        <w:rPr>
          <w:rFonts w:cs="Arial"/>
          <w:szCs w:val="22"/>
        </w:rPr>
        <w:fldChar w:fldCharType="separate"/>
      </w:r>
      <w:r w:rsidR="00713EBE">
        <w:rPr>
          <w:rFonts w:cs="Arial"/>
          <w:noProof/>
          <w:szCs w:val="22"/>
        </w:rPr>
        <w:t> </w:t>
      </w:r>
      <w:r w:rsidR="00713EBE">
        <w:rPr>
          <w:rFonts w:cs="Arial"/>
          <w:noProof/>
          <w:szCs w:val="22"/>
        </w:rPr>
        <w:t> </w:t>
      </w:r>
      <w:r w:rsidR="00713EBE">
        <w:rPr>
          <w:rFonts w:cs="Arial"/>
          <w:noProof/>
          <w:szCs w:val="22"/>
        </w:rPr>
        <w:t> </w:t>
      </w:r>
      <w:r w:rsidR="00713EBE">
        <w:rPr>
          <w:rFonts w:cs="Arial"/>
          <w:noProof/>
          <w:szCs w:val="22"/>
        </w:rPr>
        <w:t> </w:t>
      </w:r>
      <w:r w:rsidR="00713EBE">
        <w:rPr>
          <w:rFonts w:cs="Arial"/>
          <w:noProof/>
          <w:szCs w:val="22"/>
        </w:rPr>
        <w:t> </w:t>
      </w:r>
      <w:r w:rsidR="00713EBE">
        <w:rPr>
          <w:rFonts w:cs="Arial"/>
          <w:szCs w:val="22"/>
        </w:rPr>
        <w:fldChar w:fldCharType="end"/>
      </w:r>
      <w:bookmarkEnd w:id="331"/>
      <w:r w:rsidRPr="00E7207F">
        <w:rPr>
          <w:rFonts w:cs="Arial"/>
          <w:szCs w:val="22"/>
        </w:rPr>
        <w:t xml:space="preserve"> Project</w:t>
      </w:r>
      <w:r w:rsidRPr="00E7207F">
        <w:rPr>
          <w:rFonts w:eastAsia="Arial" w:cs="Arial"/>
          <w:color w:val="000000"/>
          <w:szCs w:val="22"/>
        </w:rPr>
        <w:t xml:space="preserve"> (the </w:t>
      </w:r>
      <w:r w:rsidR="003429E2">
        <w:rPr>
          <w:rFonts w:eastAsia="Arial" w:cs="Arial"/>
          <w:color w:val="000000"/>
          <w:szCs w:val="22"/>
        </w:rPr>
        <w:t>“</w:t>
      </w:r>
      <w:r w:rsidRPr="00E7207F">
        <w:rPr>
          <w:rFonts w:eastAsia="Arial" w:cs="Arial"/>
          <w:color w:val="000000"/>
          <w:szCs w:val="22"/>
        </w:rPr>
        <w:t>Design-Build Agreement</w:t>
      </w:r>
      <w:r w:rsidR="003429E2">
        <w:rPr>
          <w:rFonts w:eastAsia="Arial" w:cs="Arial"/>
          <w:color w:val="000000"/>
          <w:szCs w:val="22"/>
        </w:rPr>
        <w:t>”</w:t>
      </w:r>
      <w:r w:rsidRPr="00E7207F">
        <w:rPr>
          <w:rFonts w:eastAsia="Arial" w:cs="Arial"/>
          <w:color w:val="000000"/>
          <w:szCs w:val="22"/>
        </w:rPr>
        <w:t>) pursuant to which the Design-Builder has agreed to develop, design, and construct the Project.  Unless the context otherwise requires, capitalized terms used but not separately defined in this Guaranty will have the meaning given to them in the Design-Build Agreement.</w:t>
      </w:r>
    </w:p>
    <w:p w14:paraId="1E350E56" w14:textId="77777777" w:rsidR="003D00FE" w:rsidRPr="00E7207F" w:rsidRDefault="003D00FE" w:rsidP="003D00FE">
      <w:pPr>
        <w:spacing w:after="240" w:line="253" w:lineRule="exact"/>
        <w:ind w:right="864" w:firstLine="720"/>
        <w:jc w:val="both"/>
        <w:rPr>
          <w:rFonts w:eastAsia="Arial" w:cs="Arial"/>
          <w:color w:val="000000"/>
          <w:spacing w:val="-1"/>
          <w:szCs w:val="22"/>
        </w:rPr>
      </w:pPr>
      <w:r w:rsidRPr="00E7207F">
        <w:rPr>
          <w:rFonts w:eastAsia="Arial" w:cs="Arial"/>
          <w:color w:val="000000"/>
          <w:spacing w:val="-1"/>
          <w:szCs w:val="22"/>
        </w:rPr>
        <w:t xml:space="preserve">To induce GDOT to (a) enter into the </w:t>
      </w:r>
      <w:r w:rsidRPr="00E7207F">
        <w:rPr>
          <w:rFonts w:eastAsia="Arial" w:cs="Arial"/>
          <w:color w:val="000000"/>
          <w:szCs w:val="22"/>
        </w:rPr>
        <w:t>Design-Build Agreement</w:t>
      </w:r>
      <w:r w:rsidRPr="00E7207F">
        <w:rPr>
          <w:rFonts w:eastAsia="Arial" w:cs="Arial"/>
          <w:color w:val="000000"/>
          <w:spacing w:val="-1"/>
          <w:szCs w:val="22"/>
        </w:rPr>
        <w:t>; and (b) consummate the transactions contemplated thereby, Guarantor has agreed to enter into this Guaranty.</w:t>
      </w:r>
    </w:p>
    <w:p w14:paraId="7473C9DD" w14:textId="1E39E2A1" w:rsidR="003D00FE" w:rsidRPr="00E7207F" w:rsidRDefault="003D00FE" w:rsidP="003D00FE">
      <w:pPr>
        <w:tabs>
          <w:tab w:val="left" w:pos="4176"/>
        </w:tabs>
        <w:spacing w:after="240" w:line="253" w:lineRule="exact"/>
        <w:ind w:firstLine="720"/>
        <w:jc w:val="both"/>
        <w:rPr>
          <w:rFonts w:eastAsia="Arial" w:cs="Arial"/>
          <w:color w:val="000000"/>
          <w:szCs w:val="22"/>
        </w:rPr>
      </w:pPr>
      <w:r w:rsidRPr="00E7207F">
        <w:rPr>
          <w:rFonts w:eastAsia="Arial" w:cs="Arial"/>
          <w:color w:val="000000"/>
          <w:szCs w:val="22"/>
        </w:rPr>
        <w:t>The execution of the Design-Build Agreement by GDOT and the consummation of the transactions contemplated by the Design-Build Agreement will materially benefit Guarantor.  Without this Guaranty, GDOT would not have entered into the Design-Build Agreement with Design-Builder. In consideration of GDOT</w:t>
      </w:r>
      <w:r w:rsidR="003429E2">
        <w:rPr>
          <w:rFonts w:eastAsia="Arial" w:cs="Arial"/>
          <w:color w:val="000000"/>
          <w:szCs w:val="22"/>
        </w:rPr>
        <w:t>’</w:t>
      </w:r>
      <w:r w:rsidRPr="00E7207F">
        <w:rPr>
          <w:rFonts w:eastAsia="Arial" w:cs="Arial"/>
          <w:color w:val="000000"/>
          <w:szCs w:val="22"/>
        </w:rPr>
        <w:t>s execution of the Design-Build Agreement and consummation of the transactions contemplated by the Design-Build Agreement, Guarantor has agreed to execute this Guaranty.</w:t>
      </w:r>
    </w:p>
    <w:p w14:paraId="19140E36" w14:textId="77777777" w:rsidR="003D00FE" w:rsidRPr="00E7207F" w:rsidRDefault="003D00FE" w:rsidP="003D00FE">
      <w:pPr>
        <w:spacing w:after="240" w:line="253" w:lineRule="exact"/>
        <w:ind w:right="216" w:firstLine="720"/>
        <w:jc w:val="both"/>
        <w:rPr>
          <w:rFonts w:eastAsia="Arial" w:cs="Arial"/>
          <w:b/>
          <w:color w:val="000000"/>
          <w:szCs w:val="22"/>
        </w:rPr>
      </w:pPr>
      <w:r w:rsidRPr="00E7207F">
        <w:rPr>
          <w:rFonts w:eastAsia="Arial" w:cs="Arial"/>
          <w:b/>
          <w:color w:val="000000"/>
          <w:szCs w:val="22"/>
        </w:rPr>
        <w:t xml:space="preserve">NOW, THEREFORE, </w:t>
      </w:r>
      <w:r w:rsidRPr="00E7207F">
        <w:rPr>
          <w:rFonts w:eastAsia="Arial" w:cs="Arial"/>
          <w:color w:val="000000"/>
          <w:szCs w:val="22"/>
        </w:rPr>
        <w:t>in consideration of the foregoing recitals, and for other good and valuable consideration, the receipt and sufficiency of which are hereby acknowledged, Guarantor agrees as follows:</w:t>
      </w:r>
    </w:p>
    <w:p w14:paraId="3171E8E3" w14:textId="77777777" w:rsidR="003D00FE" w:rsidRPr="00E7207F" w:rsidRDefault="003D00FE" w:rsidP="001E2FA0">
      <w:pPr>
        <w:pStyle w:val="ListParagraph"/>
        <w:numPr>
          <w:ilvl w:val="0"/>
          <w:numId w:val="106"/>
        </w:numPr>
        <w:tabs>
          <w:tab w:val="left" w:pos="720"/>
        </w:tabs>
        <w:spacing w:after="240" w:line="240" w:lineRule="auto"/>
        <w:jc w:val="both"/>
        <w:textAlignment w:val="baseline"/>
        <w:rPr>
          <w:rFonts w:eastAsia="Arial" w:cs="Arial"/>
          <w:b/>
          <w:color w:val="000000"/>
          <w:spacing w:val="-2"/>
        </w:rPr>
      </w:pPr>
      <w:r w:rsidRPr="00E7207F">
        <w:rPr>
          <w:rFonts w:eastAsia="Arial" w:cs="Arial"/>
          <w:b/>
          <w:color w:val="000000"/>
          <w:spacing w:val="-2"/>
          <w:u w:val="single"/>
        </w:rPr>
        <w:t>Guaranty</w:t>
      </w:r>
      <w:r w:rsidRPr="00E7207F">
        <w:rPr>
          <w:rFonts w:eastAsia="Arial" w:cs="Arial"/>
          <w:b/>
          <w:color w:val="000000"/>
          <w:spacing w:val="-2"/>
        </w:rPr>
        <w:t>.</w:t>
      </w:r>
    </w:p>
    <w:p w14:paraId="7A0019F0" w14:textId="74B62E08" w:rsidR="003D00FE" w:rsidRPr="00E7207F" w:rsidRDefault="003D00FE" w:rsidP="001E2FA0">
      <w:pPr>
        <w:pStyle w:val="ListParagraph"/>
        <w:numPr>
          <w:ilvl w:val="1"/>
          <w:numId w:val="106"/>
        </w:numPr>
        <w:tabs>
          <w:tab w:val="left" w:pos="990"/>
        </w:tabs>
        <w:spacing w:after="240" w:line="240" w:lineRule="auto"/>
        <w:ind w:left="0" w:firstLine="720"/>
        <w:jc w:val="both"/>
        <w:textAlignment w:val="baseline"/>
        <w:rPr>
          <w:rFonts w:eastAsia="Arial" w:cs="Arial"/>
          <w:color w:val="000000"/>
        </w:rPr>
      </w:pPr>
      <w:r w:rsidRPr="00E7207F">
        <w:rPr>
          <w:rFonts w:eastAsia="Arial" w:cs="Arial"/>
          <w:color w:val="000000"/>
        </w:rPr>
        <w:t xml:space="preserve">Guarantor, </w:t>
      </w:r>
      <w:r w:rsidRPr="00E7207F">
        <w:rPr>
          <w:rFonts w:cs="Arial"/>
        </w:rPr>
        <w:t>as primary obligor and not as surety, unconditionally and absolutely,</w:t>
      </w:r>
      <w:r w:rsidRPr="00E7207F">
        <w:rPr>
          <w:rFonts w:eastAsia="Arial" w:cs="Arial"/>
          <w:color w:val="000000"/>
        </w:rPr>
        <w:t xml:space="preserve"> guarantees to GDOT, and its successors and assigns, the full and prompt payment and performance when due </w:t>
      </w:r>
      <w:r w:rsidRPr="00E7207F">
        <w:rPr>
          <w:rFonts w:cs="Arial"/>
        </w:rPr>
        <w:t>(whether at maturity, upon a default, upon resolution of a dispute, by acceleration, or otherwise under the Design-Build Agreement)</w:t>
      </w:r>
      <w:r w:rsidRPr="00E7207F">
        <w:rPr>
          <w:rFonts w:eastAsia="Arial" w:cs="Arial"/>
          <w:color w:val="000000"/>
        </w:rPr>
        <w:t xml:space="preserve"> of all of the obligations of the Design-Builder arising out of, in connection with, under or related to the Design-Build Agreement (including, without limitation, the Design-Builder</w:t>
      </w:r>
      <w:r w:rsidR="003429E2">
        <w:rPr>
          <w:rFonts w:eastAsia="Arial" w:cs="Arial"/>
          <w:color w:val="000000"/>
        </w:rPr>
        <w:t>’</w:t>
      </w:r>
      <w:r w:rsidRPr="00E7207F">
        <w:rPr>
          <w:rFonts w:eastAsia="Arial" w:cs="Arial"/>
          <w:color w:val="000000"/>
        </w:rPr>
        <w:t xml:space="preserve">s obligation to make payment to GDOT for: Liquidated Damages, Nonrefundable Deductions, stipulated damages, indemnity, Warranty, and other costs incurred by GDOT with respect to which Design-Builder is obligated under the Design-Build Agreement to repay GDOT).  The obligations guaranteed pursuant to this Guaranty are collectively referred to in this Guaranty as the </w:t>
      </w:r>
      <w:r w:rsidR="003429E2">
        <w:rPr>
          <w:rFonts w:eastAsia="Arial" w:cs="Arial"/>
          <w:color w:val="000000"/>
        </w:rPr>
        <w:t>“</w:t>
      </w:r>
      <w:r w:rsidRPr="00E7207F">
        <w:rPr>
          <w:rFonts w:eastAsia="Arial" w:cs="Arial"/>
          <w:color w:val="000000"/>
        </w:rPr>
        <w:t>Guaranteed Obligations.</w:t>
      </w:r>
      <w:r w:rsidR="003429E2">
        <w:rPr>
          <w:rFonts w:eastAsia="Arial" w:cs="Arial"/>
          <w:color w:val="000000"/>
        </w:rPr>
        <w:t>”</w:t>
      </w:r>
    </w:p>
    <w:p w14:paraId="70F00558" w14:textId="77777777" w:rsidR="003D00FE" w:rsidRPr="00E7207F" w:rsidRDefault="003D00FE" w:rsidP="001E2FA0">
      <w:pPr>
        <w:pStyle w:val="ListParagraph"/>
        <w:numPr>
          <w:ilvl w:val="1"/>
          <w:numId w:val="106"/>
        </w:numPr>
        <w:tabs>
          <w:tab w:val="left" w:pos="990"/>
        </w:tabs>
        <w:spacing w:after="240" w:line="253" w:lineRule="exact"/>
        <w:ind w:left="0" w:firstLine="720"/>
        <w:jc w:val="both"/>
        <w:textAlignment w:val="baseline"/>
        <w:rPr>
          <w:rFonts w:eastAsia="Arial" w:cs="Arial"/>
          <w:color w:val="000000"/>
        </w:rPr>
      </w:pPr>
      <w:r w:rsidRPr="00E7207F">
        <w:rPr>
          <w:rFonts w:eastAsia="Arial" w:cs="Arial"/>
          <w:color w:val="000000"/>
        </w:rPr>
        <w:t xml:space="preserve">Guarantor covenants to GDOT that if at any time the Design-Builder should default in the performance when due of, observance when due of, or should commit a breach of, any of the Guaranteed Obligations, Guarantor shall promptly, upon written notice by GDOT, perform or </w:t>
      </w:r>
      <w:r w:rsidRPr="00E7207F">
        <w:rPr>
          <w:rFonts w:eastAsia="Arial" w:cs="Arial"/>
          <w:color w:val="000000"/>
        </w:rPr>
        <w:lastRenderedPageBreak/>
        <w:t>pay the Guaranteed Obligations or cause the performance or payment of the Guaranteed Obligations.</w:t>
      </w:r>
    </w:p>
    <w:p w14:paraId="4309F63B" w14:textId="196F1557" w:rsidR="003D00FE" w:rsidRPr="00E7207F" w:rsidRDefault="003D00FE" w:rsidP="001E2FA0">
      <w:pPr>
        <w:pStyle w:val="ListParagraph"/>
        <w:numPr>
          <w:ilvl w:val="1"/>
          <w:numId w:val="106"/>
        </w:numPr>
        <w:tabs>
          <w:tab w:val="left" w:pos="990"/>
        </w:tabs>
        <w:spacing w:after="240" w:line="253" w:lineRule="exact"/>
        <w:ind w:left="0" w:firstLine="720"/>
        <w:jc w:val="both"/>
        <w:textAlignment w:val="baseline"/>
        <w:rPr>
          <w:rFonts w:eastAsia="Arial" w:cs="Arial"/>
          <w:color w:val="000000"/>
        </w:rPr>
      </w:pPr>
      <w:r w:rsidRPr="00E7207F">
        <w:rPr>
          <w:rFonts w:eastAsia="Arial" w:cs="Arial"/>
          <w:color w:val="000000"/>
        </w:rPr>
        <w:t>Guarantor agrees that, to the extent Guarantor</w:t>
      </w:r>
      <w:r w:rsidR="003429E2">
        <w:rPr>
          <w:rFonts w:eastAsia="Arial" w:cs="Arial"/>
          <w:color w:val="000000"/>
        </w:rPr>
        <w:t>’</w:t>
      </w:r>
      <w:r w:rsidRPr="00E7207F">
        <w:rPr>
          <w:rFonts w:eastAsia="Arial" w:cs="Arial"/>
          <w:color w:val="000000"/>
        </w:rPr>
        <w:t>s obligations under this Guaranty relate to obligations of the Design-Builder which require performance other than the payment of money, GDOT may proceed against Guarantor to effect specific performance of such obligations (to the extent that such relief is available).  Guarantor agrees at GDOT</w:t>
      </w:r>
      <w:r w:rsidR="003429E2">
        <w:rPr>
          <w:rFonts w:eastAsia="Arial" w:cs="Arial"/>
          <w:color w:val="000000"/>
        </w:rPr>
        <w:t>’</w:t>
      </w:r>
      <w:r w:rsidRPr="00E7207F">
        <w:rPr>
          <w:rFonts w:eastAsia="Arial" w:cs="Arial"/>
          <w:color w:val="000000"/>
        </w:rPr>
        <w:t>s direction to assume or to procure the assumption of the Design-Build Agreement, and to perform or to procure the performance of all of the terms and conditions under the Design-Build Agreement should the Design-Build Agreement be disaffirmed or rejected by a trustee or court in a bankruptcy proceeding involving the Design-Builder, or, at the option of GDOT, Guarantor shall, in the event of the Design-Builder</w:t>
      </w:r>
      <w:r w:rsidR="003429E2">
        <w:rPr>
          <w:rFonts w:eastAsia="Arial" w:cs="Arial"/>
          <w:color w:val="000000"/>
        </w:rPr>
        <w:t>’</w:t>
      </w:r>
      <w:r w:rsidRPr="00E7207F">
        <w:rPr>
          <w:rFonts w:eastAsia="Arial" w:cs="Arial"/>
          <w:color w:val="000000"/>
        </w:rPr>
        <w:t>s bankruptcy, make and enter into or have made and entered into, by one or more entities reasonably satisfactory to GDOT, new contract documents for the balance of the term of the Design-Build Agreement, which new contract documents shall be in form and substance identical to the replaced Design-Build Agreement.</w:t>
      </w:r>
    </w:p>
    <w:p w14:paraId="7038199C" w14:textId="77777777" w:rsidR="003D00FE" w:rsidRPr="00E7207F" w:rsidRDefault="003D00FE" w:rsidP="001E2FA0">
      <w:pPr>
        <w:pStyle w:val="ListParagraph"/>
        <w:numPr>
          <w:ilvl w:val="1"/>
          <w:numId w:val="106"/>
        </w:numPr>
        <w:tabs>
          <w:tab w:val="left" w:pos="990"/>
        </w:tabs>
        <w:spacing w:after="240" w:line="253" w:lineRule="exact"/>
        <w:ind w:left="0" w:firstLine="720"/>
        <w:jc w:val="both"/>
        <w:textAlignment w:val="baseline"/>
        <w:rPr>
          <w:rFonts w:eastAsia="Arial" w:cs="Arial"/>
          <w:color w:val="000000"/>
        </w:rPr>
      </w:pPr>
      <w:r w:rsidRPr="00E7207F">
        <w:rPr>
          <w:rFonts w:eastAsia="Arial" w:cs="Arial"/>
          <w:color w:val="000000"/>
        </w:rPr>
        <w:t xml:space="preserve">This Guaranty shall become effective as of the date hereof and shall remain effective through the end of the Warranty Period (as such term is defined under the Design-Build Agreement).  Guarantor agrees that </w:t>
      </w:r>
      <w:r w:rsidRPr="00E7207F">
        <w:rPr>
          <w:rFonts w:cs="Arial"/>
        </w:rPr>
        <w:t>Final Acceptance shall not prevent GDOT from recovering from Guarantor in regard to any: (a) overpayment sustained for failure of Design-Builder to fulfill the obligations under the Design-Build Documents; and/or (b) continuing or surviving obligations of the Design-Builder under the Design-Build Agreement, including any Warranty obligations.  Guarantor agrees that termination of the Design-Build Agreement shall not relieve Guarantor of its obligations in regard to any claims arising prior to such termination.</w:t>
      </w:r>
    </w:p>
    <w:p w14:paraId="333B7041" w14:textId="6B94C446" w:rsidR="003D00FE" w:rsidRPr="00E7207F" w:rsidRDefault="003D00FE" w:rsidP="001E2FA0">
      <w:pPr>
        <w:pStyle w:val="ListParagraph"/>
        <w:numPr>
          <w:ilvl w:val="0"/>
          <w:numId w:val="106"/>
        </w:numPr>
        <w:tabs>
          <w:tab w:val="left" w:pos="720"/>
        </w:tabs>
        <w:spacing w:after="240" w:line="240" w:lineRule="auto"/>
        <w:ind w:left="0" w:firstLine="0"/>
        <w:jc w:val="both"/>
        <w:textAlignment w:val="baseline"/>
        <w:rPr>
          <w:rFonts w:eastAsia="Arial" w:cs="Arial"/>
          <w:color w:val="000000"/>
        </w:rPr>
      </w:pPr>
      <w:r w:rsidRPr="00E7207F">
        <w:rPr>
          <w:rFonts w:eastAsia="Arial" w:cs="Arial"/>
          <w:b/>
          <w:color w:val="000000"/>
          <w:u w:val="single"/>
        </w:rPr>
        <w:t>Unconditional Obligations</w:t>
      </w:r>
      <w:r w:rsidRPr="00E7207F">
        <w:rPr>
          <w:rFonts w:eastAsia="Arial" w:cs="Arial"/>
          <w:b/>
          <w:color w:val="000000"/>
        </w:rPr>
        <w:t xml:space="preserve">. </w:t>
      </w:r>
      <w:r w:rsidRPr="00E7207F">
        <w:rPr>
          <w:rFonts w:eastAsia="Arial" w:cs="Arial"/>
          <w:color w:val="000000"/>
        </w:rPr>
        <w:t xml:space="preserve">This Guaranty is a guaranty of payment and performance and not of collection. Except as provided in </w:t>
      </w:r>
      <w:r w:rsidRPr="00E7207F">
        <w:rPr>
          <w:rFonts w:eastAsia="Arial" w:cs="Arial"/>
          <w:color w:val="000000"/>
          <w:u w:val="single"/>
        </w:rPr>
        <w:t>Section 23</w:t>
      </w:r>
      <w:r w:rsidRPr="00E7207F">
        <w:rPr>
          <w:rFonts w:eastAsia="Arial" w:cs="Arial"/>
          <w:color w:val="000000"/>
        </w:rPr>
        <w:t>, this Guaranty is an absolute, unconditional and irrevocable guarantee of the full and prompt payment and performance when due of all of the Guaranteed Obligations, whether or not from time to time reduced or extinguished or hereafter increased or incurred, and whether or not enforceable against the Design-Builder.  If any payment made by the Design-Builder or any other Person and applied to the Guaranteed Obligations is at any time annulled, set aside, rescinded, invalidated, declared to be fraudulent or preferential or otherwise required to be repaid or refunded, then, to the extent of such payment or repayment, the liability of Guarantor will be and remain in full force and effect as fully as if such payment had never been made.  Guarantor covenants that this Guaranty will not be fulfilled or discharged, except by the complete payment and performance of the Guaranteed Obligations, whether by the primary obligor or Guarantor under this Guaranty. Without limiting the generality of the foregoing, Guarantor</w:t>
      </w:r>
      <w:r w:rsidR="003429E2">
        <w:rPr>
          <w:rFonts w:eastAsia="Arial" w:cs="Arial"/>
          <w:color w:val="000000"/>
        </w:rPr>
        <w:t>’</w:t>
      </w:r>
      <w:r w:rsidRPr="00E7207F">
        <w:rPr>
          <w:rFonts w:eastAsia="Arial" w:cs="Arial"/>
          <w:color w:val="000000"/>
        </w:rPr>
        <w:t>s obligations under this Guaranty will not be released, discharged or otherwise affected by:</w:t>
      </w:r>
    </w:p>
    <w:p w14:paraId="0A4E4DC0" w14:textId="77777777" w:rsidR="003D00FE" w:rsidRPr="00E7207F" w:rsidRDefault="003D00FE" w:rsidP="001E2FA0">
      <w:pPr>
        <w:pStyle w:val="ListParagraph"/>
        <w:numPr>
          <w:ilvl w:val="1"/>
          <w:numId w:val="106"/>
        </w:numPr>
        <w:tabs>
          <w:tab w:val="left" w:pos="720"/>
        </w:tabs>
        <w:spacing w:after="240" w:line="240" w:lineRule="auto"/>
        <w:ind w:left="0" w:firstLine="720"/>
        <w:jc w:val="both"/>
        <w:textAlignment w:val="baseline"/>
        <w:rPr>
          <w:rFonts w:eastAsia="Arial" w:cs="Arial"/>
          <w:color w:val="000000"/>
        </w:rPr>
      </w:pPr>
      <w:r w:rsidRPr="00E7207F">
        <w:rPr>
          <w:rFonts w:eastAsia="Arial" w:cs="Arial"/>
          <w:color w:val="000000"/>
        </w:rPr>
        <w:t>except as to applicable statutes of limitation, failure, omission, delay, waiver or refusal by Design-Builder to exercise, in whole or in part, any right or remedy held by Design-Builder with respect to the Design-Build Agreement or any transaction under the Design-Build Agreement;</w:t>
      </w:r>
    </w:p>
    <w:p w14:paraId="790973F2" w14:textId="77777777" w:rsidR="003D00FE" w:rsidRPr="00E7207F" w:rsidRDefault="003D00FE" w:rsidP="001E2FA0">
      <w:pPr>
        <w:pStyle w:val="ListParagraph"/>
        <w:numPr>
          <w:ilvl w:val="1"/>
          <w:numId w:val="106"/>
        </w:numPr>
        <w:tabs>
          <w:tab w:val="left" w:pos="720"/>
        </w:tabs>
        <w:spacing w:after="240" w:line="240" w:lineRule="auto"/>
        <w:ind w:left="0" w:firstLine="720"/>
        <w:jc w:val="both"/>
        <w:textAlignment w:val="baseline"/>
        <w:rPr>
          <w:rFonts w:eastAsia="Arial" w:cs="Arial"/>
          <w:color w:val="000000"/>
        </w:rPr>
      </w:pPr>
      <w:r w:rsidRPr="00E7207F">
        <w:rPr>
          <w:rFonts w:eastAsia="Arial" w:cs="Arial"/>
          <w:color w:val="000000"/>
        </w:rPr>
        <w:t>any change in the Design-Build Agreement or the obligations under the Design-Build Agreement, any change in the existence, structure or ownership of Guarantor or the Design-Builder, or any dissolution, winding up, liquidation, insolvency, bankruptcy, reorganization or similar proceeding affecting the Design-Builder, Guarantor or their respective assets or any defense that may arise in connection with or as a result of such dissolution, winding up, liquidation, insolvency, bankruptcy, reorganization or other proceeding;</w:t>
      </w:r>
    </w:p>
    <w:p w14:paraId="7AB209C4" w14:textId="77777777" w:rsidR="003D00FE" w:rsidRPr="00E7207F" w:rsidRDefault="003D00FE" w:rsidP="001E2FA0">
      <w:pPr>
        <w:pStyle w:val="ListParagraph"/>
        <w:numPr>
          <w:ilvl w:val="1"/>
          <w:numId w:val="106"/>
        </w:numPr>
        <w:tabs>
          <w:tab w:val="left" w:pos="720"/>
        </w:tabs>
        <w:spacing w:after="240" w:line="240" w:lineRule="auto"/>
        <w:ind w:left="0" w:firstLine="720"/>
        <w:jc w:val="both"/>
        <w:textAlignment w:val="baseline"/>
        <w:rPr>
          <w:rFonts w:eastAsia="Arial" w:cs="Arial"/>
          <w:color w:val="000000"/>
        </w:rPr>
      </w:pPr>
      <w:r w:rsidRPr="00E7207F">
        <w:rPr>
          <w:rFonts w:eastAsia="Arial" w:cs="Arial"/>
          <w:color w:val="000000"/>
        </w:rPr>
        <w:lastRenderedPageBreak/>
        <w:t>the existence of any claim or set-off which the Design-Builder has or Guarantor may have against GDOT, whether in connection with this Guaranty or any unrelated transaction, provided that nothing in this Guaranty will be deemed a waiver by Guarantor of any claim or prevent the assertion of any claim by separate suit;</w:t>
      </w:r>
    </w:p>
    <w:p w14:paraId="1B2D91FA" w14:textId="77777777" w:rsidR="003D00FE" w:rsidRPr="00E7207F" w:rsidRDefault="003D00FE" w:rsidP="001E2FA0">
      <w:pPr>
        <w:pStyle w:val="ListParagraph"/>
        <w:numPr>
          <w:ilvl w:val="1"/>
          <w:numId w:val="106"/>
        </w:numPr>
        <w:tabs>
          <w:tab w:val="left" w:pos="720"/>
        </w:tabs>
        <w:spacing w:after="240" w:line="240" w:lineRule="auto"/>
        <w:ind w:left="0" w:firstLine="720"/>
        <w:jc w:val="both"/>
        <w:textAlignment w:val="baseline"/>
        <w:rPr>
          <w:rFonts w:eastAsia="Arial" w:cs="Arial"/>
          <w:color w:val="000000"/>
        </w:rPr>
      </w:pPr>
      <w:r w:rsidRPr="00E7207F">
        <w:rPr>
          <w:rFonts w:eastAsia="Arial" w:cs="Arial"/>
          <w:color w:val="000000"/>
        </w:rPr>
        <w:t>any release or discharge by operation of law of Design-Builder from any liability with respect to the Design-Build Agreement;</w:t>
      </w:r>
    </w:p>
    <w:p w14:paraId="3E45DB58" w14:textId="77777777" w:rsidR="003D00FE" w:rsidRPr="00E7207F" w:rsidRDefault="003D00FE" w:rsidP="001E2FA0">
      <w:pPr>
        <w:pStyle w:val="ListParagraph"/>
        <w:numPr>
          <w:ilvl w:val="1"/>
          <w:numId w:val="106"/>
        </w:numPr>
        <w:tabs>
          <w:tab w:val="left" w:pos="720"/>
        </w:tabs>
        <w:spacing w:after="240" w:line="240" w:lineRule="auto"/>
        <w:ind w:left="0" w:firstLine="720"/>
        <w:jc w:val="both"/>
        <w:textAlignment w:val="baseline"/>
        <w:rPr>
          <w:rFonts w:eastAsia="Arial" w:cs="Arial"/>
          <w:color w:val="000000"/>
        </w:rPr>
      </w:pPr>
      <w:r w:rsidRPr="00E7207F">
        <w:rPr>
          <w:rFonts w:eastAsia="Arial" w:cs="Arial"/>
          <w:color w:val="000000"/>
        </w:rPr>
        <w:t>any failure of consideration or lack of authority of the Design-Builder, any lack of validity or enforceability, illegality or defect or deficiency, or any other defense to formation of the Design-Build Agreement (or any term, condition or covenant thereof);</w:t>
      </w:r>
    </w:p>
    <w:p w14:paraId="18FC894D" w14:textId="77777777" w:rsidR="003D00FE" w:rsidRPr="00E7207F" w:rsidRDefault="003D00FE" w:rsidP="001E2FA0">
      <w:pPr>
        <w:pStyle w:val="ListParagraph"/>
        <w:numPr>
          <w:ilvl w:val="1"/>
          <w:numId w:val="106"/>
        </w:numPr>
        <w:tabs>
          <w:tab w:val="left" w:pos="720"/>
        </w:tabs>
        <w:spacing w:after="240" w:line="240" w:lineRule="auto"/>
        <w:ind w:left="0" w:firstLine="720"/>
        <w:jc w:val="both"/>
        <w:textAlignment w:val="baseline"/>
        <w:rPr>
          <w:rFonts w:eastAsia="Arial" w:cs="Arial"/>
          <w:color w:val="000000"/>
        </w:rPr>
      </w:pPr>
      <w:r w:rsidRPr="00E7207F">
        <w:rPr>
          <w:rFonts w:eastAsia="Arial" w:cs="Arial"/>
          <w:color w:val="000000"/>
        </w:rPr>
        <w:t>any change in the time, manner, terms, place of payment of, or any other term of all or any of the Guaranteed Obligations, or any other amendment, extension, waiver of, or any consent to departure from any Design-Build Agreement executed in connection therewith;</w:t>
      </w:r>
    </w:p>
    <w:p w14:paraId="2B2C09A5" w14:textId="77777777" w:rsidR="003D00FE" w:rsidRPr="00E7207F" w:rsidRDefault="003D00FE" w:rsidP="001E2FA0">
      <w:pPr>
        <w:pStyle w:val="ListParagraph"/>
        <w:numPr>
          <w:ilvl w:val="1"/>
          <w:numId w:val="106"/>
        </w:numPr>
        <w:tabs>
          <w:tab w:val="left" w:pos="720"/>
        </w:tabs>
        <w:spacing w:after="240" w:line="240" w:lineRule="auto"/>
        <w:ind w:left="0" w:firstLine="720"/>
        <w:jc w:val="both"/>
        <w:textAlignment w:val="baseline"/>
        <w:rPr>
          <w:rFonts w:eastAsia="Arial" w:cs="Arial"/>
          <w:color w:val="000000"/>
        </w:rPr>
      </w:pPr>
      <w:r w:rsidRPr="00E7207F">
        <w:rPr>
          <w:rFonts w:eastAsia="Arial" w:cs="Arial"/>
          <w:color w:val="000000"/>
        </w:rPr>
        <w:t>the incapacity or lack of power or authority of, or dissolution or change in, the members or shareholders of the Design-Builder;</w:t>
      </w:r>
    </w:p>
    <w:p w14:paraId="537ABB08" w14:textId="77777777" w:rsidR="003D00FE" w:rsidRPr="00E7207F" w:rsidRDefault="003D00FE" w:rsidP="001E2FA0">
      <w:pPr>
        <w:pStyle w:val="ListParagraph"/>
        <w:numPr>
          <w:ilvl w:val="1"/>
          <w:numId w:val="106"/>
        </w:numPr>
        <w:tabs>
          <w:tab w:val="left" w:pos="720"/>
        </w:tabs>
        <w:spacing w:after="240" w:line="240" w:lineRule="auto"/>
        <w:ind w:left="0" w:firstLine="720"/>
        <w:jc w:val="both"/>
        <w:textAlignment w:val="baseline"/>
        <w:rPr>
          <w:rFonts w:eastAsia="Arial" w:cs="Arial"/>
          <w:color w:val="000000"/>
        </w:rPr>
      </w:pPr>
      <w:r w:rsidRPr="00E7207F">
        <w:rPr>
          <w:rFonts w:eastAsia="Arial" w:cs="Arial"/>
          <w:color w:val="000000"/>
        </w:rPr>
        <w:t>any release or subordination of any collateral then held by GDOT as security for the performance by Design-Builder of the Guaranteed Obligations; or</w:t>
      </w:r>
    </w:p>
    <w:p w14:paraId="266615AC" w14:textId="77777777" w:rsidR="003D00FE" w:rsidRPr="00E7207F" w:rsidRDefault="003D00FE" w:rsidP="001E2FA0">
      <w:pPr>
        <w:pStyle w:val="ListParagraph"/>
        <w:numPr>
          <w:ilvl w:val="1"/>
          <w:numId w:val="106"/>
        </w:numPr>
        <w:tabs>
          <w:tab w:val="left" w:pos="720"/>
        </w:tabs>
        <w:spacing w:after="240" w:line="240" w:lineRule="auto"/>
        <w:ind w:left="0" w:firstLine="720"/>
        <w:jc w:val="both"/>
        <w:textAlignment w:val="baseline"/>
        <w:rPr>
          <w:rFonts w:eastAsia="Arial" w:cs="Arial"/>
          <w:color w:val="000000"/>
        </w:rPr>
      </w:pPr>
      <w:r w:rsidRPr="00E7207F">
        <w:rPr>
          <w:rFonts w:eastAsia="Arial" w:cs="Arial"/>
          <w:color w:val="000000"/>
        </w:rPr>
        <w:t>any other circumstance that might otherwise constitute a defense available to, or a discharge of, Guarantor with respect to the Guaranteed Obligations, other than performance or payment in full of the Guaranteed Obligations.</w:t>
      </w:r>
    </w:p>
    <w:p w14:paraId="355A3350" w14:textId="77777777" w:rsidR="003D00FE" w:rsidRPr="00E7207F" w:rsidRDefault="003D00FE" w:rsidP="003D00FE">
      <w:pPr>
        <w:spacing w:after="240"/>
        <w:jc w:val="both"/>
        <w:rPr>
          <w:rFonts w:eastAsia="Arial" w:cs="Arial"/>
          <w:color w:val="000000"/>
          <w:spacing w:val="1"/>
          <w:szCs w:val="22"/>
        </w:rPr>
      </w:pPr>
      <w:r w:rsidRPr="00E7207F">
        <w:rPr>
          <w:rFonts w:eastAsia="Arial" w:cs="Arial"/>
          <w:color w:val="000000"/>
          <w:spacing w:val="1"/>
          <w:szCs w:val="22"/>
        </w:rPr>
        <w:t xml:space="preserve">This Guaranty will in all respects be a continuing, absolute, and unconditional guaranty irrespective of the genuineness, validity, regularity or enforceability of the Design-Build Agreement, Guaranteed Obligations or any part thereof or any instrument or agreement evidencing any of the Guaranteed Obligations or relating thereto, or the existence, validity, enforceability, perfection, or extent of any collateral therefor or any other circumstances relating to the Guaranteed Obligations, except as provided in </w:t>
      </w:r>
      <w:r w:rsidRPr="00E7207F">
        <w:rPr>
          <w:rFonts w:eastAsia="Arial" w:cs="Arial"/>
          <w:color w:val="000000"/>
          <w:spacing w:val="1"/>
          <w:szCs w:val="22"/>
          <w:u w:val="single"/>
        </w:rPr>
        <w:t>Section 23</w:t>
      </w:r>
      <w:r w:rsidRPr="00E7207F">
        <w:rPr>
          <w:rFonts w:eastAsia="Arial" w:cs="Arial"/>
          <w:color w:val="000000"/>
          <w:spacing w:val="1"/>
          <w:szCs w:val="22"/>
        </w:rPr>
        <w:t xml:space="preserve">, which applies to all of the subsections in this </w:t>
      </w:r>
      <w:r w:rsidRPr="00E7207F">
        <w:rPr>
          <w:rFonts w:eastAsia="Arial" w:cs="Arial"/>
          <w:color w:val="000000"/>
          <w:spacing w:val="1"/>
          <w:szCs w:val="22"/>
          <w:u w:val="single"/>
        </w:rPr>
        <w:t>Section 2</w:t>
      </w:r>
      <w:r w:rsidRPr="00E7207F">
        <w:rPr>
          <w:rFonts w:eastAsia="Arial" w:cs="Arial"/>
          <w:color w:val="000000"/>
          <w:spacing w:val="1"/>
          <w:szCs w:val="22"/>
        </w:rPr>
        <w:t>.</w:t>
      </w:r>
      <w:r w:rsidRPr="00E7207F">
        <w:rPr>
          <w:rFonts w:eastAsia="Arial" w:cs="Arial"/>
          <w:color w:val="000000"/>
          <w:spacing w:val="1"/>
          <w:szCs w:val="22"/>
          <w:u w:val="single"/>
        </w:rPr>
        <w:t xml:space="preserve"> </w:t>
      </w:r>
    </w:p>
    <w:p w14:paraId="606F5702" w14:textId="75815F42" w:rsidR="003D00FE" w:rsidRPr="00E7207F" w:rsidRDefault="003D00FE" w:rsidP="001E2FA0">
      <w:pPr>
        <w:pStyle w:val="ListParagraph"/>
        <w:numPr>
          <w:ilvl w:val="0"/>
          <w:numId w:val="106"/>
        </w:numPr>
        <w:tabs>
          <w:tab w:val="left" w:pos="720"/>
          <w:tab w:val="right" w:pos="9360"/>
        </w:tabs>
        <w:spacing w:after="240" w:line="240" w:lineRule="auto"/>
        <w:ind w:left="0" w:firstLine="0"/>
        <w:jc w:val="both"/>
        <w:textAlignment w:val="baseline"/>
        <w:rPr>
          <w:rFonts w:eastAsia="Arial" w:cs="Arial"/>
          <w:color w:val="000000"/>
          <w:spacing w:val="2"/>
        </w:rPr>
      </w:pPr>
      <w:r w:rsidRPr="00E7207F">
        <w:rPr>
          <w:rFonts w:eastAsia="Arial" w:cs="Arial"/>
          <w:b/>
          <w:color w:val="000000"/>
          <w:u w:val="single"/>
        </w:rPr>
        <w:t>Independent Obligations</w:t>
      </w:r>
      <w:r w:rsidRPr="00E7207F">
        <w:rPr>
          <w:rFonts w:eastAsia="Arial" w:cs="Arial"/>
          <w:b/>
          <w:color w:val="000000"/>
        </w:rPr>
        <w:t xml:space="preserve">. </w:t>
      </w:r>
      <w:r w:rsidRPr="00E7207F">
        <w:rPr>
          <w:rFonts w:eastAsia="Arial" w:cs="Arial"/>
          <w:color w:val="000000"/>
        </w:rPr>
        <w:t xml:space="preserve">Guarantor agrees that the Guaranteed Obligations are </w:t>
      </w:r>
      <w:r w:rsidRPr="00E7207F">
        <w:rPr>
          <w:rFonts w:eastAsia="Arial" w:cs="Arial"/>
          <w:color w:val="000000"/>
          <w:spacing w:val="2"/>
        </w:rPr>
        <w:t>independent of the obligations of the Design-Builder and if any default occurs under this Guaranty, a separate action or actions may be brought and prosecuted against Guarantor whether or not the Design-Builder is joined therein. GDOT may maintain successive actions for other defaults of Guarantor. GDOT</w:t>
      </w:r>
      <w:r w:rsidR="003429E2">
        <w:rPr>
          <w:rFonts w:eastAsia="Arial" w:cs="Arial"/>
          <w:color w:val="000000"/>
          <w:spacing w:val="2"/>
        </w:rPr>
        <w:t>’</w:t>
      </w:r>
      <w:r w:rsidRPr="00E7207F">
        <w:rPr>
          <w:rFonts w:eastAsia="Arial" w:cs="Arial"/>
          <w:color w:val="000000"/>
          <w:spacing w:val="2"/>
        </w:rPr>
        <w:t>s rights under this Guaranty will not be exhausted by the exercise of any of its rights or remedies or by any such action or by any number of successive actions until and unless all Guaranteed Obligations have been indefeasibly paid and fully performed.</w:t>
      </w:r>
    </w:p>
    <w:p w14:paraId="2A69C47D"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Guarantor agrees that GDOT may enforce this Guaranty, at any time and from time to time, without the necessity of resorting to or exhausting any security or collateral and without the necessity of proceeding against the Design-Builder. Guarantor waives the right to require GDOT to proceed against the Design-Builder, to exercise any right or remedy under any of the Design-Build Agreement or to pursue any other remedy or to enforce any other right.</w:t>
      </w:r>
    </w:p>
    <w:p w14:paraId="36A3C44E"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spacing w:val="4"/>
        </w:rPr>
      </w:pPr>
      <w:r w:rsidRPr="00E7207F">
        <w:rPr>
          <w:rFonts w:eastAsia="Arial" w:cs="Arial"/>
          <w:color w:val="000000"/>
          <w:spacing w:val="4"/>
        </w:rPr>
        <w:t xml:space="preserve">Guarantor will continue to be subject to this Guaranty notwithstanding: (a) any modification, agreement or stipulation between the Design-Builder and GDOT or their </w:t>
      </w:r>
      <w:r w:rsidRPr="00E7207F">
        <w:rPr>
          <w:rFonts w:eastAsia="Arial" w:cs="Arial"/>
          <w:color w:val="000000"/>
          <w:spacing w:val="4"/>
        </w:rPr>
        <w:lastRenderedPageBreak/>
        <w:t xml:space="preserve">respective successors and assigns, with respect to any of the Design-Build Agreement or the Guaranteed Obligations; (b) any waiver of or failure to enforce the Guaranteed Obligations or any of the terms, covenants or conditions contained in any of the Design-Build Agreement or any modification thereof; (c) subject to </w:t>
      </w:r>
      <w:r w:rsidRPr="00E7207F">
        <w:rPr>
          <w:rFonts w:eastAsia="Arial" w:cs="Arial"/>
          <w:color w:val="000000"/>
          <w:spacing w:val="4"/>
          <w:u w:val="single"/>
        </w:rPr>
        <w:t>Section 23</w:t>
      </w:r>
      <w:r w:rsidRPr="00E7207F">
        <w:rPr>
          <w:rFonts w:eastAsia="Arial" w:cs="Arial"/>
          <w:color w:val="000000"/>
          <w:spacing w:val="4"/>
        </w:rPr>
        <w:t>, any release of the Design-Builder from any liability with respect to any of the Design-Build Agreement; or (d) any release or subordination of any collateral then held by GDOT as security for the performance by the Design-Builder of the Guaranteed Obligations.</w:t>
      </w:r>
    </w:p>
    <w:p w14:paraId="43AEB675"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The Guaranteed Obligations are not conditional or contingent upon the genuineness, validity, regularity or enforceability of any of the Design-Build Agreement or the pursuit by GDOT of any remedies which GDOT either now has or may hereafter have with respect thereto under any of the Design-Build Agreement.</w:t>
      </w:r>
    </w:p>
    <w:p w14:paraId="209A8358" w14:textId="1007A4C5"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Design-Builder and Guarantor acknowledge and agree that Guarantor</w:t>
      </w:r>
      <w:r w:rsidR="003429E2">
        <w:rPr>
          <w:rFonts w:eastAsia="Arial" w:cs="Arial"/>
          <w:color w:val="000000"/>
        </w:rPr>
        <w:t>’</w:t>
      </w:r>
      <w:r w:rsidRPr="00E7207F">
        <w:rPr>
          <w:rFonts w:eastAsia="Arial" w:cs="Arial"/>
          <w:color w:val="000000"/>
        </w:rPr>
        <w:t>s obligations and undertakings under this Guaranty are derivative of, and not in excess of, the Guaranteed Obligations and Guarantor shall be entitled to all rights and defenses of Design-Builder except as previously waived or disclaimed in this Guaranty.  Notwithstanding any other term or provision of this Guaranty, in the event that the Design-Builder</w:t>
      </w:r>
      <w:r w:rsidR="003429E2">
        <w:rPr>
          <w:rFonts w:eastAsia="Arial" w:cs="Arial"/>
          <w:color w:val="000000"/>
        </w:rPr>
        <w:t>’</w:t>
      </w:r>
      <w:r w:rsidRPr="00E7207F">
        <w:rPr>
          <w:rFonts w:eastAsia="Arial" w:cs="Arial"/>
          <w:color w:val="000000"/>
        </w:rPr>
        <w:t xml:space="preserve">s obligations have been changed by any modification, agreement or stipulation between Design-Builder and GDOT or their respective successors or assigns, the term </w:t>
      </w:r>
      <w:r w:rsidR="003429E2">
        <w:rPr>
          <w:rFonts w:eastAsia="Arial" w:cs="Arial"/>
          <w:color w:val="000000"/>
        </w:rPr>
        <w:t>“</w:t>
      </w:r>
      <w:r w:rsidRPr="00E7207F">
        <w:rPr>
          <w:rFonts w:eastAsia="Arial" w:cs="Arial"/>
          <w:color w:val="000000"/>
        </w:rPr>
        <w:t>Guaranteed Obligations</w:t>
      </w:r>
      <w:r w:rsidR="003429E2">
        <w:rPr>
          <w:rFonts w:eastAsia="Arial" w:cs="Arial"/>
          <w:color w:val="000000"/>
        </w:rPr>
        <w:t>”</w:t>
      </w:r>
      <w:r w:rsidRPr="00E7207F">
        <w:rPr>
          <w:rFonts w:eastAsia="Arial" w:cs="Arial"/>
          <w:color w:val="000000"/>
        </w:rPr>
        <w:t xml:space="preserve"> as used in this Guaranty shall mean the Guaranteed Obligations as so changed, except that the Guaranteed Obligations shall be determined without regard to the effect of any such modification, agreement or stipulation in the context of a bankruptcy or insolvency proceeding in which Design-Builder is the debtor, unless otherwise specified in the modification, agreement or stipulation.</w:t>
      </w:r>
    </w:p>
    <w:p w14:paraId="62AD7C77" w14:textId="77777777" w:rsidR="003D00FE" w:rsidRPr="00E7207F" w:rsidRDefault="003D00FE" w:rsidP="001E2FA0">
      <w:pPr>
        <w:pStyle w:val="ListParagraph"/>
        <w:numPr>
          <w:ilvl w:val="0"/>
          <w:numId w:val="106"/>
        </w:numPr>
        <w:tabs>
          <w:tab w:val="left" w:pos="720"/>
        </w:tabs>
        <w:spacing w:after="240" w:line="240" w:lineRule="auto"/>
        <w:jc w:val="both"/>
        <w:textAlignment w:val="baseline"/>
        <w:rPr>
          <w:rFonts w:eastAsia="Arial" w:cs="Arial"/>
          <w:b/>
          <w:color w:val="000000"/>
        </w:rPr>
      </w:pPr>
      <w:r w:rsidRPr="00E7207F">
        <w:rPr>
          <w:rFonts w:eastAsia="Arial" w:cs="Arial"/>
          <w:b/>
          <w:color w:val="000000"/>
          <w:u w:val="single"/>
        </w:rPr>
        <w:t>Liability of Guarantor</w:t>
      </w:r>
      <w:r w:rsidRPr="00E7207F">
        <w:rPr>
          <w:rFonts w:eastAsia="Arial" w:cs="Arial"/>
          <w:b/>
          <w:color w:val="000000"/>
        </w:rPr>
        <w:t>.</w:t>
      </w:r>
      <w:r w:rsidRPr="00E7207F">
        <w:rPr>
          <w:rFonts w:eastAsia="Arial" w:cs="Arial"/>
          <w:b/>
          <w:color w:val="000000"/>
          <w:u w:val="single"/>
        </w:rPr>
        <w:t xml:space="preserve"> </w:t>
      </w:r>
    </w:p>
    <w:p w14:paraId="348CD598"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GDOT may enforce this Guaranty upon the occurrence of a breach by the Design-Builder of any of the Guaranteed Obligations, notwithstanding the existence of any dispute between GDOT and the Design-Builder with respect to the existence of such a breach.</w:t>
      </w:r>
    </w:p>
    <w:p w14:paraId="19EB056F" w14:textId="2B7C610E"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Guarantor</w:t>
      </w:r>
      <w:r w:rsidR="003429E2">
        <w:rPr>
          <w:rFonts w:eastAsia="Arial" w:cs="Arial"/>
          <w:color w:val="000000"/>
        </w:rPr>
        <w:t>’</w:t>
      </w:r>
      <w:r w:rsidRPr="00E7207F">
        <w:rPr>
          <w:rFonts w:eastAsia="Arial" w:cs="Arial"/>
          <w:color w:val="000000"/>
        </w:rPr>
        <w:t>s performance of some, but not all, of the Guaranteed Obligations will in no way limit, affect, modify or abridge Guarantor</w:t>
      </w:r>
      <w:r w:rsidR="003429E2">
        <w:rPr>
          <w:rFonts w:eastAsia="Arial" w:cs="Arial"/>
          <w:color w:val="000000"/>
        </w:rPr>
        <w:t>’</w:t>
      </w:r>
      <w:r w:rsidRPr="00E7207F">
        <w:rPr>
          <w:rFonts w:eastAsia="Arial" w:cs="Arial"/>
          <w:color w:val="000000"/>
        </w:rPr>
        <w:t>s liability for those Guaranteed Obligations that have not been performed.</w:t>
      </w:r>
    </w:p>
    <w:p w14:paraId="683C254D" w14:textId="7AD5D68C"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GDOT, upon such terms as it deems appropriate, without notice or demand and without affecting the validity or enforceability of this Guaranty or giving rise to any reduction, limitation, impairment, discharge or termination of Guarantor</w:t>
      </w:r>
      <w:r w:rsidR="003429E2">
        <w:rPr>
          <w:rFonts w:eastAsia="Arial" w:cs="Arial"/>
          <w:color w:val="000000"/>
        </w:rPr>
        <w:t>’</w:t>
      </w:r>
      <w:r w:rsidRPr="00E7207F">
        <w:rPr>
          <w:rFonts w:eastAsia="Arial" w:cs="Arial"/>
          <w:color w:val="000000"/>
        </w:rPr>
        <w:t xml:space="preserve">s liability under this Guaranty, from time to time may (a) with respect to the financial obligations of the Design-Builder, if and as permitted by the Design-Build Agreement, renew, extend, accelerate, increase the rate of interest on, or otherwise change the time, place, manner or terms of payment of financial obligations that are Guaranteed Obligations, and/or subordinate the payment of the same to the payment of any other obligations, (b) settle, compromise, release or discharge, or accept or refuse any offer of performance with respect to, or substitutions for, the Guaranteed Obligations or any agreement relating thereto, (c) request and accept other guarantees of the Guaranteed Obligations and take and hold security for the payment and performance of this Guaranty or the Guaranteed Obligations, (d) release, surrender, exchange, substitute, compromise, settle, rescind, waive, alter, subordinate or modify, with or without consideration, any security for performance of the Guaranteed Obligations, any other guarantees of the Guaranteed Obligations, or any other obligation of any Person with respect to the Guaranteed Obligations, (e) enforce and apply any security hereafter held by or for the benefit of GDOT in respect of this Guaranty or the Guaranteed </w:t>
      </w:r>
      <w:r w:rsidRPr="00E7207F">
        <w:rPr>
          <w:rFonts w:eastAsia="Arial" w:cs="Arial"/>
          <w:color w:val="000000"/>
        </w:rPr>
        <w:lastRenderedPageBreak/>
        <w:t>Obligations and direct the order or manner of sale thereof, or exercise any other right or remedy that GDOT may have against any such security, as GDOT in its discretion may determine, and (f) exercise any other rights available to it under the Design-Build Agreement.</w:t>
      </w:r>
    </w:p>
    <w:p w14:paraId="666FDABB" w14:textId="7CA36B85"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This Guaranty and the obligations of Guarantor under this Guaranty will be valid and enforceable and will not be subject to any reduction, limitation, impairment, discharge or termination for any reason (other than indefeasible performance in full of the Guaranteed Obligations), including without limitation the occurrence of any of the following, whether or not Guarantor will have had notice or knowledge of any of them: (a) any failure or omission to assert or enforce an agreement or election not to assert or enforce, or the stay or enjoining, by order of court, by operation of law or otherwise, of the exercise or enforcement of, any claim or demand or any right, power or remedy (whether arising under the Design-Build Agreement, at law, in equity or otherwise) with respect to the Guaranteed Obligations or any agreement or instrument relating thereto; (b) any rescission, waiver, amendment or modification of, or any consent to departure from, any of the terms or provisions (including without limitation provisions relating to events of default) of the Design-Build Agreement or any agreement or instrument executed pursuant thereto; (c) GDOT</w:t>
      </w:r>
      <w:r w:rsidR="003429E2">
        <w:rPr>
          <w:rFonts w:eastAsia="Arial" w:cs="Arial"/>
          <w:color w:val="000000"/>
        </w:rPr>
        <w:t>’</w:t>
      </w:r>
      <w:r w:rsidRPr="00E7207F">
        <w:rPr>
          <w:rFonts w:eastAsia="Arial" w:cs="Arial"/>
          <w:color w:val="000000"/>
        </w:rPr>
        <w:t xml:space="preserve">s knowledge of or consent to the change, reorganization or termination of the corporate structure or existence of the Design-Builder; (d) any defenses, set-offs or counterclaims that the Design-Builder may allege or assert against GDOT in respect of the Guaranteed Obligations, except as provided in </w:t>
      </w:r>
      <w:r w:rsidRPr="00E7207F">
        <w:rPr>
          <w:rFonts w:eastAsia="Arial" w:cs="Arial"/>
          <w:color w:val="000000"/>
          <w:u w:val="single"/>
        </w:rPr>
        <w:t xml:space="preserve">Section 23; and (e) as pertains to each individual Person comprising the Guarantor, </w:t>
      </w:r>
      <w:r w:rsidRPr="00E7207F">
        <w:rPr>
          <w:rFonts w:cs="Arial"/>
        </w:rPr>
        <w:t xml:space="preserve">the acts or omissions of any other Person(s) comprising the Guarantor (other than </w:t>
      </w:r>
      <w:r w:rsidRPr="00E7207F">
        <w:rPr>
          <w:rFonts w:eastAsia="Arial" w:cs="Arial"/>
          <w:color w:val="000000"/>
        </w:rPr>
        <w:t>complete payment and performance of the Guaranteed Obligations</w:t>
      </w:r>
      <w:r w:rsidRPr="00E7207F">
        <w:rPr>
          <w:rFonts w:cs="Arial"/>
        </w:rPr>
        <w:t>)</w:t>
      </w:r>
      <w:r w:rsidRPr="00E7207F">
        <w:rPr>
          <w:rFonts w:eastAsia="Arial" w:cs="Arial"/>
          <w:color w:val="000000"/>
        </w:rPr>
        <w:t>.</w:t>
      </w:r>
      <w:r w:rsidRPr="00E7207F">
        <w:rPr>
          <w:rFonts w:eastAsia="Arial" w:cs="Arial"/>
          <w:color w:val="000000"/>
          <w:u w:val="single"/>
        </w:rPr>
        <w:t xml:space="preserve"> </w:t>
      </w:r>
    </w:p>
    <w:p w14:paraId="6C271704" w14:textId="77777777" w:rsidR="003D00FE" w:rsidRPr="00E7207F" w:rsidRDefault="003D00FE" w:rsidP="001E2FA0">
      <w:pPr>
        <w:pStyle w:val="ListParagraph"/>
        <w:numPr>
          <w:ilvl w:val="0"/>
          <w:numId w:val="106"/>
        </w:numPr>
        <w:tabs>
          <w:tab w:val="right" w:pos="720"/>
        </w:tabs>
        <w:spacing w:after="240" w:line="254" w:lineRule="exact"/>
        <w:ind w:left="0" w:firstLine="0"/>
        <w:jc w:val="both"/>
        <w:textAlignment w:val="baseline"/>
        <w:rPr>
          <w:rFonts w:eastAsia="Arial" w:cs="Arial"/>
          <w:color w:val="000000"/>
        </w:rPr>
      </w:pPr>
      <w:r w:rsidRPr="00E7207F">
        <w:rPr>
          <w:rFonts w:eastAsia="Arial" w:cs="Arial"/>
          <w:b/>
          <w:color w:val="000000"/>
          <w:u w:val="single"/>
        </w:rPr>
        <w:t>Waivers</w:t>
      </w:r>
      <w:r w:rsidRPr="00E7207F">
        <w:rPr>
          <w:rFonts w:eastAsia="Arial" w:cs="Arial"/>
          <w:b/>
          <w:color w:val="000000"/>
        </w:rPr>
        <w:t xml:space="preserve">. </w:t>
      </w:r>
      <w:r w:rsidRPr="00E7207F">
        <w:rPr>
          <w:rFonts w:eastAsia="Arial" w:cs="Arial"/>
          <w:color w:val="000000"/>
        </w:rPr>
        <w:t>To the fullest extent permitted by law, Guarantor hereby waives and agrees not to assert or take advantage of:</w:t>
      </w:r>
    </w:p>
    <w:p w14:paraId="32AAE18D" w14:textId="3285245F"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any right to require GDOT to proceed against the Design-Builder or any other Person or to proceed against or exhaust any security held by GDOT at any time or to pursue any right or remedy under any of the Design-Build Agreement or any other remedy in GDOT</w:t>
      </w:r>
      <w:r w:rsidR="003429E2">
        <w:rPr>
          <w:rFonts w:eastAsia="Arial" w:cs="Arial"/>
          <w:color w:val="000000"/>
        </w:rPr>
        <w:t>’</w:t>
      </w:r>
      <w:r w:rsidRPr="00E7207F">
        <w:rPr>
          <w:rFonts w:eastAsia="Arial" w:cs="Arial"/>
          <w:color w:val="000000"/>
        </w:rPr>
        <w:t>s power before proceeding against Guarantor;</w:t>
      </w:r>
    </w:p>
    <w:p w14:paraId="609BA3AE"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any defense that may arise by reason of the incapacity, lack of authority, death or disability of, or revocation hereby by Guarantor, the Design-Builder or any other Person or the failure of GDOT to file or enforce a claim against the estate (either in administration, bankruptcy or any other proceeding) of any such Person;</w:t>
      </w:r>
    </w:p>
    <w:p w14:paraId="4DE332A9"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any defense that may arise by reason of any presentment, demand for payment or performance or otherwise, protest or notice of any other kind or lack thereof;</w:t>
      </w:r>
    </w:p>
    <w:p w14:paraId="201B5F2E"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 xml:space="preserve">any defense that may arise by reason of statute of limitations, </w:t>
      </w:r>
      <w:r w:rsidRPr="00E7207F">
        <w:rPr>
          <w:rFonts w:eastAsia="Arial" w:cs="Arial"/>
          <w:i/>
          <w:color w:val="000000"/>
        </w:rPr>
        <w:t>res judicata</w:t>
      </w:r>
      <w:r w:rsidRPr="00E7207F">
        <w:rPr>
          <w:rFonts w:eastAsia="Arial" w:cs="Arial"/>
          <w:color w:val="000000"/>
        </w:rPr>
        <w:t>, statute of frauds, fraud, minority, usury, or unenforceability;</w:t>
      </w:r>
    </w:p>
    <w:p w14:paraId="551F1CC2" w14:textId="4B38B188"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any right or defense arising out of an election of remedies by GDOT even though the election of remedies, such as non-judicial foreclosure with respect to any security for the Guaranteed Obligations, has destroyed the Guarantor</w:t>
      </w:r>
      <w:r w:rsidR="003429E2">
        <w:rPr>
          <w:rFonts w:eastAsia="Arial" w:cs="Arial"/>
          <w:color w:val="000000"/>
        </w:rPr>
        <w:t>’</w:t>
      </w:r>
      <w:r w:rsidRPr="00E7207F">
        <w:rPr>
          <w:rFonts w:eastAsia="Arial" w:cs="Arial"/>
          <w:color w:val="000000"/>
        </w:rPr>
        <w:t>s rights of subrogation and reimbursement against the Design-Builder;</w:t>
      </w:r>
    </w:p>
    <w:p w14:paraId="259F2F65"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cs="Arial"/>
        </w:rPr>
        <w:t xml:space="preserve">all defenses that may arise relating to notices to and confirmation by the </w:t>
      </w:r>
      <w:r w:rsidRPr="00E7207F">
        <w:rPr>
          <w:rFonts w:eastAsia="Arial" w:cs="Arial"/>
          <w:color w:val="000000"/>
        </w:rPr>
        <w:t xml:space="preserve">Guarantor or to any other Person, including, but not limited to, notices of the acceptance of this Guaranty or the creation, renewal, extension, modification, accrual of any of the obligations of the Design-Builder under any of the Design-Build Agreement, or of default in the payment or performance of </w:t>
      </w:r>
      <w:r w:rsidRPr="00E7207F">
        <w:rPr>
          <w:rFonts w:eastAsia="Arial" w:cs="Arial"/>
          <w:color w:val="000000"/>
        </w:rPr>
        <w:lastRenderedPageBreak/>
        <w:t>any such obligations, enforcement of any right or remedy with respect thereto or notice of any other matters relating thereto;</w:t>
      </w:r>
    </w:p>
    <w:p w14:paraId="66EA0543"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any defense based upon any act or omission of GDOT which directly or indirectly results in or aids the discharge or release of the Design-Builder, Guarantor or any security given or held by GDOT in connection with the Guaranteed Obligations;</w:t>
      </w:r>
    </w:p>
    <w:p w14:paraId="3AD8D7CC"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any duty on the part of GDOT to disclose to Guarantor any facts GDOT may now or hereafter know about the Design-Builder, regardless of whether GDOT has reason to believe that any such facts materially increase the risk beyond that which Guarantor intends to assume, has reason to believe that such facts are unknown to Guarantor, or has a reasonable opportunity to communicate such facts to Guarantor. Guarantor acknowledges that it is fully responsible for being and keeping informed of the financial condition of the Design-Builder and of all circumstances bearing on the risk of non-payment of any Guaranteed Obligations;</w:t>
      </w:r>
    </w:p>
    <w:p w14:paraId="2BDB7BA3"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[the fact that Guarantor may at any time in the future dispose of all or part of its direct or indirect ownership or economic interests in the Design-Builder]; and</w:t>
      </w:r>
    </w:p>
    <w:p w14:paraId="1E22DD7B"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any and all suretyship defenses under applicable law.</w:t>
      </w:r>
    </w:p>
    <w:p w14:paraId="3A97732D"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pacing w:val="-1"/>
          <w:szCs w:val="22"/>
          <w:u w:val="single"/>
        </w:rPr>
      </w:pPr>
      <w:r w:rsidRPr="00E7207F">
        <w:rPr>
          <w:rFonts w:eastAsia="Arial" w:cs="Arial"/>
          <w:b/>
          <w:color w:val="000000"/>
          <w:spacing w:val="-1"/>
          <w:szCs w:val="22"/>
          <w:u w:val="single"/>
        </w:rPr>
        <w:t>Waiver of Subrogation and Rights of Reimbursement</w:t>
      </w:r>
      <w:r w:rsidRPr="00E7207F">
        <w:rPr>
          <w:rFonts w:eastAsia="Arial" w:cs="Arial"/>
          <w:b/>
          <w:color w:val="000000"/>
          <w:spacing w:val="-1"/>
          <w:szCs w:val="22"/>
        </w:rPr>
        <w:t xml:space="preserve">. </w:t>
      </w:r>
      <w:r w:rsidRPr="00E7207F">
        <w:rPr>
          <w:rFonts w:eastAsia="Arial" w:cs="Arial"/>
          <w:color w:val="000000"/>
          <w:spacing w:val="-1"/>
          <w:szCs w:val="22"/>
        </w:rPr>
        <w:t xml:space="preserve"> Until the Guaranteed Obligations have been indefeasibly paid in full, Guarantor waives any claim, right or remedy which it may now have or may hereafter acquire against the Design-Builder that arises from the performance of Guarantor under this Guaranty, including, without limitation, any claim, right or remedy of subrogation, reimbursement, exoneration, contribution, or indemnification, or participation in any claim, right or remedy of GDOT against the Design-Builder, or any other security or collateral that GDOT now has or hereafter acquires, whether or not such claim, right or remedy arises in equity, under contract, by statute, under common law or otherwise.  All existing or future indebtedness of the Design-Builder or any shareholders, partners, members, joint venturers of the Design-Builder to Guarantor is subordinated to all of the Guaranteed Obligations until such time as all Guaranteed Obligations shall have been indefeasibly paid in full. Whenever and for so long as the Design-Builder </w:t>
      </w:r>
      <w:r w:rsidRPr="00E7207F">
        <w:rPr>
          <w:rFonts w:eastAsia="Arial" w:cs="Arial"/>
          <w:b/>
          <w:color w:val="000000"/>
          <w:spacing w:val="-1"/>
          <w:szCs w:val="22"/>
        </w:rPr>
        <w:t>shall be in default in the performance of a Guaranteed Obligation, no payments with respect to any such indebtedness shall be made by the Design-Builder or any shareholders, partners, members, joint venturers of the Design-Builder to Guarantor without the prior written</w:t>
      </w:r>
      <w:r w:rsidRPr="00E7207F">
        <w:rPr>
          <w:rFonts w:eastAsia="Arial" w:cs="Arial"/>
          <w:color w:val="000000"/>
          <w:spacing w:val="-1"/>
          <w:szCs w:val="22"/>
        </w:rPr>
        <w:t xml:space="preserve"> consent of GDOT.  Any payment by the Design-Builder or any shareholders, partners, members, joint venturers of the Design-Builder to Guarantor in violation of this provision shall be deemed to have been received by Guarantor as trustee for GDOT.</w:t>
      </w:r>
    </w:p>
    <w:p w14:paraId="5F2A67BA"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Cumulative Rights</w:t>
      </w:r>
      <w:r w:rsidRPr="00E7207F">
        <w:rPr>
          <w:rFonts w:eastAsia="Arial" w:cs="Arial"/>
          <w:b/>
          <w:color w:val="000000"/>
          <w:szCs w:val="22"/>
        </w:rPr>
        <w:t xml:space="preserve">. </w:t>
      </w:r>
      <w:r w:rsidRPr="00E7207F">
        <w:rPr>
          <w:rFonts w:eastAsia="Arial" w:cs="Arial"/>
          <w:color w:val="000000"/>
          <w:szCs w:val="22"/>
        </w:rPr>
        <w:t>All rights, powers and remedies of GDOT under this Guaranty will be in addition to and not in lieu of all other rights, powers and remedies given to GDOT, whether at law, in equity or otherwise.</w:t>
      </w:r>
    </w:p>
    <w:p w14:paraId="78DA375D"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Representations and Warranties</w:t>
      </w:r>
      <w:r w:rsidRPr="00E7207F">
        <w:rPr>
          <w:rFonts w:eastAsia="Arial" w:cs="Arial"/>
          <w:b/>
          <w:color w:val="000000"/>
          <w:szCs w:val="22"/>
        </w:rPr>
        <w:t xml:space="preserve">. </w:t>
      </w:r>
      <w:r w:rsidRPr="00E7207F">
        <w:rPr>
          <w:rFonts w:eastAsia="Arial" w:cs="Arial"/>
          <w:color w:val="000000"/>
          <w:szCs w:val="22"/>
        </w:rPr>
        <w:t xml:space="preserve">In addition to the representations and warranties with respect to solvency set forth in </w:t>
      </w:r>
      <w:r w:rsidRPr="00E7207F">
        <w:rPr>
          <w:rFonts w:eastAsia="Arial" w:cs="Arial"/>
          <w:color w:val="000000"/>
          <w:szCs w:val="22"/>
          <w:u w:val="single"/>
        </w:rPr>
        <w:t>Section 20</w:t>
      </w:r>
      <w:r w:rsidRPr="00E7207F">
        <w:rPr>
          <w:rFonts w:eastAsia="Arial" w:cs="Arial"/>
          <w:color w:val="000000"/>
          <w:szCs w:val="22"/>
        </w:rPr>
        <w:t>, Guarantor represents and warrants that:</w:t>
      </w:r>
    </w:p>
    <w:p w14:paraId="668AE118" w14:textId="641A4C88"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pacing w:val="-1"/>
          <w:szCs w:val="22"/>
        </w:rPr>
        <w:t xml:space="preserve">it is a </w:t>
      </w:r>
      <w:r w:rsidR="00C904A8" w:rsidRPr="00C904A8">
        <w:rPr>
          <w:rFonts w:eastAsia="Arial" w:cs="Arial"/>
          <w:color w:val="000000"/>
          <w:spacing w:val="-1"/>
          <w:szCs w:val="22"/>
          <w:u w:val="single"/>
        </w:rPr>
        <w:fldChar w:fldCharType="begin">
          <w:ffData>
            <w:name w:val="Text228"/>
            <w:enabled/>
            <w:calcOnExit w:val="0"/>
            <w:textInput/>
          </w:ffData>
        </w:fldChar>
      </w:r>
      <w:bookmarkStart w:id="332" w:name="Text228"/>
      <w:r w:rsidR="00C904A8" w:rsidRPr="00C904A8">
        <w:rPr>
          <w:rFonts w:eastAsia="Arial" w:cs="Arial"/>
          <w:color w:val="000000"/>
          <w:spacing w:val="-1"/>
          <w:szCs w:val="22"/>
          <w:u w:val="single"/>
        </w:rPr>
        <w:instrText xml:space="preserve"> FORMTEXT </w:instrText>
      </w:r>
      <w:r w:rsidR="00C904A8" w:rsidRPr="00C904A8">
        <w:rPr>
          <w:rFonts w:eastAsia="Arial" w:cs="Arial"/>
          <w:color w:val="000000"/>
          <w:spacing w:val="-1"/>
          <w:szCs w:val="22"/>
          <w:u w:val="single"/>
        </w:rPr>
      </w:r>
      <w:r w:rsidR="00C904A8" w:rsidRPr="00C904A8">
        <w:rPr>
          <w:rFonts w:eastAsia="Arial" w:cs="Arial"/>
          <w:color w:val="000000"/>
          <w:spacing w:val="-1"/>
          <w:szCs w:val="22"/>
          <w:u w:val="single"/>
        </w:rPr>
        <w:fldChar w:fldCharType="separate"/>
      </w:r>
      <w:r w:rsidR="00C904A8" w:rsidRPr="00C904A8">
        <w:rPr>
          <w:rFonts w:eastAsia="Arial" w:cs="Arial"/>
          <w:noProof/>
          <w:color w:val="000000"/>
          <w:spacing w:val="-1"/>
          <w:szCs w:val="22"/>
          <w:u w:val="single"/>
        </w:rPr>
        <w:t> </w:t>
      </w:r>
      <w:r w:rsidR="00C904A8" w:rsidRPr="00C904A8">
        <w:rPr>
          <w:rFonts w:eastAsia="Arial" w:cs="Arial"/>
          <w:noProof/>
          <w:color w:val="000000"/>
          <w:spacing w:val="-1"/>
          <w:szCs w:val="22"/>
          <w:u w:val="single"/>
        </w:rPr>
        <w:t> </w:t>
      </w:r>
      <w:r w:rsidR="00C904A8" w:rsidRPr="00C904A8">
        <w:rPr>
          <w:rFonts w:eastAsia="Arial" w:cs="Arial"/>
          <w:noProof/>
          <w:color w:val="000000"/>
          <w:spacing w:val="-1"/>
          <w:szCs w:val="22"/>
          <w:u w:val="single"/>
        </w:rPr>
        <w:t> </w:t>
      </w:r>
      <w:r w:rsidR="00C904A8" w:rsidRPr="00C904A8">
        <w:rPr>
          <w:rFonts w:eastAsia="Arial" w:cs="Arial"/>
          <w:noProof/>
          <w:color w:val="000000"/>
          <w:spacing w:val="-1"/>
          <w:szCs w:val="22"/>
          <w:u w:val="single"/>
        </w:rPr>
        <w:t> </w:t>
      </w:r>
      <w:r w:rsidR="00C904A8" w:rsidRPr="00C904A8">
        <w:rPr>
          <w:rFonts w:eastAsia="Arial" w:cs="Arial"/>
          <w:noProof/>
          <w:color w:val="000000"/>
          <w:spacing w:val="-1"/>
          <w:szCs w:val="22"/>
          <w:u w:val="single"/>
        </w:rPr>
        <w:t> </w:t>
      </w:r>
      <w:r w:rsidR="00C904A8" w:rsidRPr="00C904A8">
        <w:rPr>
          <w:rFonts w:eastAsia="Arial" w:cs="Arial"/>
          <w:color w:val="000000"/>
          <w:spacing w:val="-1"/>
          <w:szCs w:val="22"/>
          <w:u w:val="single"/>
        </w:rPr>
        <w:fldChar w:fldCharType="end"/>
      </w:r>
      <w:bookmarkEnd w:id="332"/>
      <w:r w:rsidRPr="00E7207F">
        <w:rPr>
          <w:rFonts w:eastAsia="Arial" w:cs="Arial"/>
          <w:color w:val="000000"/>
          <w:spacing w:val="-1"/>
          <w:szCs w:val="22"/>
        </w:rPr>
        <w:t xml:space="preserve"> duly organized, validly existing, and in good standing under the </w:t>
      </w:r>
      <w:r w:rsidRPr="00E7207F">
        <w:rPr>
          <w:rFonts w:eastAsia="Arial" w:cs="Arial"/>
          <w:color w:val="000000"/>
          <w:szCs w:val="22"/>
        </w:rPr>
        <w:t xml:space="preserve">laws of the State of </w:t>
      </w:r>
      <w:r w:rsidR="00C904A8" w:rsidRPr="00C904A8">
        <w:rPr>
          <w:rFonts w:eastAsia="Arial" w:cs="Arial"/>
          <w:color w:val="000000"/>
          <w:szCs w:val="22"/>
          <w:u w:val="single"/>
        </w:rPr>
        <w:fldChar w:fldCharType="begin">
          <w:ffData>
            <w:name w:val="Text229"/>
            <w:enabled/>
            <w:calcOnExit w:val="0"/>
            <w:textInput/>
          </w:ffData>
        </w:fldChar>
      </w:r>
      <w:bookmarkStart w:id="333" w:name="Text229"/>
      <w:r w:rsidR="00C904A8" w:rsidRPr="00C904A8">
        <w:rPr>
          <w:rFonts w:eastAsia="Arial" w:cs="Arial"/>
          <w:color w:val="000000"/>
          <w:szCs w:val="22"/>
          <w:u w:val="single"/>
        </w:rPr>
        <w:instrText xml:space="preserve"> FORMTEXT </w:instrText>
      </w:r>
      <w:r w:rsidR="00C904A8" w:rsidRPr="00C904A8">
        <w:rPr>
          <w:rFonts w:eastAsia="Arial" w:cs="Arial"/>
          <w:color w:val="000000"/>
          <w:szCs w:val="22"/>
          <w:u w:val="single"/>
        </w:rPr>
      </w:r>
      <w:r w:rsidR="00C904A8" w:rsidRPr="00C904A8">
        <w:rPr>
          <w:rFonts w:eastAsia="Arial" w:cs="Arial"/>
          <w:color w:val="000000"/>
          <w:szCs w:val="22"/>
          <w:u w:val="single"/>
        </w:rPr>
        <w:fldChar w:fldCharType="separate"/>
      </w:r>
      <w:r w:rsidR="00C904A8" w:rsidRPr="00C904A8">
        <w:rPr>
          <w:rFonts w:eastAsia="Arial" w:cs="Arial"/>
          <w:noProof/>
          <w:color w:val="000000"/>
          <w:szCs w:val="22"/>
          <w:u w:val="single"/>
        </w:rPr>
        <w:t> </w:t>
      </w:r>
      <w:r w:rsidR="00C904A8" w:rsidRPr="00C904A8">
        <w:rPr>
          <w:rFonts w:eastAsia="Arial" w:cs="Arial"/>
          <w:noProof/>
          <w:color w:val="000000"/>
          <w:szCs w:val="22"/>
          <w:u w:val="single"/>
        </w:rPr>
        <w:t> </w:t>
      </w:r>
      <w:r w:rsidR="00C904A8" w:rsidRPr="00C904A8">
        <w:rPr>
          <w:rFonts w:eastAsia="Arial" w:cs="Arial"/>
          <w:noProof/>
          <w:color w:val="000000"/>
          <w:szCs w:val="22"/>
          <w:u w:val="single"/>
        </w:rPr>
        <w:t> </w:t>
      </w:r>
      <w:r w:rsidR="00C904A8" w:rsidRPr="00C904A8">
        <w:rPr>
          <w:rFonts w:eastAsia="Arial" w:cs="Arial"/>
          <w:noProof/>
          <w:color w:val="000000"/>
          <w:szCs w:val="22"/>
          <w:u w:val="single"/>
        </w:rPr>
        <w:t> </w:t>
      </w:r>
      <w:r w:rsidR="00C904A8" w:rsidRPr="00C904A8">
        <w:rPr>
          <w:rFonts w:eastAsia="Arial" w:cs="Arial"/>
          <w:noProof/>
          <w:color w:val="000000"/>
          <w:szCs w:val="22"/>
          <w:u w:val="single"/>
        </w:rPr>
        <w:t> </w:t>
      </w:r>
      <w:r w:rsidR="00C904A8" w:rsidRPr="00C904A8">
        <w:rPr>
          <w:rFonts w:eastAsia="Arial" w:cs="Arial"/>
          <w:color w:val="000000"/>
          <w:szCs w:val="22"/>
          <w:u w:val="single"/>
        </w:rPr>
        <w:fldChar w:fldCharType="end"/>
      </w:r>
      <w:bookmarkEnd w:id="333"/>
      <w:r w:rsidRPr="00E7207F">
        <w:rPr>
          <w:rFonts w:eastAsia="Arial" w:cs="Arial"/>
          <w:color w:val="000000"/>
          <w:szCs w:val="22"/>
        </w:rPr>
        <w:t xml:space="preserve"> and qualified to do business and is in good standing under the laws of the State of Georgia;</w:t>
      </w:r>
    </w:p>
    <w:p w14:paraId="78EA4EBA" w14:textId="77777777"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zCs w:val="22"/>
        </w:rPr>
        <w:lastRenderedPageBreak/>
        <w:t>it has all requisite organizational power, right, and authority to execute, deliver and perform this Guaranty;</w:t>
      </w:r>
    </w:p>
    <w:p w14:paraId="4FDB1CD2" w14:textId="77777777"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zCs w:val="22"/>
        </w:rPr>
        <w:t>the execution, delivery, and performance by Guarantor of this Guaranty have been duly authorized by all necessary corporate action on the part of Guarantor and proof of such authorization will be provided with the execution of this Guaranty;</w:t>
      </w:r>
    </w:p>
    <w:p w14:paraId="23ED89D2" w14:textId="77777777"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zCs w:val="22"/>
        </w:rPr>
        <w:t>this Guaranty has been duly executed and delivered and constitutes the legal, valid and binding obligation of Guarantor, enforceable against Guarantor in accordance with its terms;</w:t>
      </w:r>
    </w:p>
    <w:p w14:paraId="6ACCF57C" w14:textId="77777777"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zCs w:val="22"/>
        </w:rPr>
        <w:t>neither the execution nor delivery of this Guaranty nor compliance with or fulfillment of the terms, conditions, and provisions hereof, will conflict with, result in a material breach or violation of the terms, conditions, or provisions of, or constitute a material default, an event of default, or an event creating rights of acceleration, termination, or cancellation, or a loss of rights under: (a) the certificate of incorporation or by-laws of Guarantor, (b) any judgment, decree, order, contract, agreement, indenture, instrument, note, mortgage, lease, governmental permit, or other authorization, right, restriction, or obligation to which Guarantor is a party or any of its property is subject or by which Guarantor is bound, or (c) any federal, state, or local law, statute, ordinance, rule or regulation applicable to Guarantor;</w:t>
      </w:r>
    </w:p>
    <w:p w14:paraId="53F278BA" w14:textId="77777777"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zCs w:val="22"/>
        </w:rPr>
        <w:t>it now has and will continue to have full and complete access to any and all information concerning the transactions contemplated by the Design-Build Agreement or referred to therein, the financial status of the Design-Builder and the ability of the Design-Builder to pay and perform the Guaranteed Obligations;</w:t>
      </w:r>
    </w:p>
    <w:p w14:paraId="180E59F4" w14:textId="77777777"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zCs w:val="22"/>
        </w:rPr>
        <w:t>it has reviewed and approved copies of the Design-Build Agreement and is fully informed of the remedies GDOT may pursue, with or without notice to the Design-Builder or any other Person, in the event of default of any of the Guaranteed Obligations;</w:t>
      </w:r>
    </w:p>
    <w:p w14:paraId="799DAC12" w14:textId="77777777"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zCs w:val="22"/>
        </w:rPr>
        <w:t>it has made and so long as the Guaranteed Obligations (or any portion thereof) remain unsatisfied, it will make its own credit analysis of the Design-Builder and will keep itself fully informed as to all aspects of the financial condition of the Design-Builder, the performance of the Guaranteed Obligations and of all circumstances bearing upon the risk of nonpayment or nonperformance of the Guaranteed Obligations. Guarantor hereby waives and relinquishes any duty on the part of GDOT to disclose any matter, fact or thing relating to the business, operations or conditions of the Design-Builder now known or hereafter known by GDOT;</w:t>
      </w:r>
    </w:p>
    <w:p w14:paraId="30DF24DA" w14:textId="77777777"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zCs w:val="22"/>
        </w:rPr>
        <w:t>no consent, authorization, approval, order, license, certificate, or permit or act of or from, or declaration or filing with, any governmental authority or any party to any contract, agreement, instrument, lease, or license to which Guarantor is a party or by which Guarantor is bound, is required for the execution, delivery, or compliance with the terms hereof by Guarantor, except as have been obtained prior to the date of this Guaranty;</w:t>
      </w:r>
    </w:p>
    <w:p w14:paraId="7B9591D7" w14:textId="77777777"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zCs w:val="22"/>
        </w:rPr>
        <w:t>there is no pending or, to the best of its knowledge, threatened action, suit, proceeding, arbitration, litigation, or investigation of or before any Governmental Entity which challenges the validity or enforceability of this Guaranty;</w:t>
      </w:r>
    </w:p>
    <w:p w14:paraId="3408CC5C" w14:textId="77777777"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zCs w:val="22"/>
        </w:rPr>
        <w:t>it is not subject to any outstanding judgment, rule, writ, injunction or decree of any Governmental Entity that adversely affects its ability to perform its obligations under this Guaranty; and</w:t>
      </w:r>
    </w:p>
    <w:p w14:paraId="5094A496" w14:textId="77777777" w:rsidR="003D00FE" w:rsidRPr="00E7207F" w:rsidRDefault="003D00FE" w:rsidP="001E2FA0">
      <w:pPr>
        <w:numPr>
          <w:ilvl w:val="1"/>
          <w:numId w:val="106"/>
        </w:numPr>
        <w:overflowPunct/>
        <w:autoSpaceDE/>
        <w:autoSpaceDN/>
        <w:adjustRightInd/>
        <w:spacing w:after="240" w:line="253" w:lineRule="exact"/>
        <w:ind w:left="0" w:firstLine="720"/>
        <w:jc w:val="both"/>
        <w:rPr>
          <w:rFonts w:eastAsia="Arial" w:cs="Arial"/>
          <w:color w:val="000000"/>
          <w:szCs w:val="22"/>
        </w:rPr>
      </w:pPr>
      <w:r w:rsidRPr="00E7207F">
        <w:rPr>
          <w:rFonts w:eastAsia="Arial" w:cs="Arial"/>
          <w:color w:val="000000"/>
          <w:szCs w:val="22"/>
        </w:rPr>
        <w:lastRenderedPageBreak/>
        <w:t>it derives a substantial direct or indirect economic benefit from the Design-Build Agreement and the transaction(s) consummated thereunder.</w:t>
      </w:r>
    </w:p>
    <w:p w14:paraId="717AED0D" w14:textId="77777777" w:rsidR="003D00FE" w:rsidRPr="00E7207F" w:rsidRDefault="003D00FE" w:rsidP="001E2FA0">
      <w:pPr>
        <w:pStyle w:val="ListParagraph"/>
        <w:numPr>
          <w:ilvl w:val="0"/>
          <w:numId w:val="106"/>
        </w:numPr>
        <w:tabs>
          <w:tab w:val="left" w:pos="720"/>
        </w:tabs>
        <w:spacing w:after="240" w:line="240" w:lineRule="auto"/>
        <w:jc w:val="both"/>
        <w:textAlignment w:val="baseline"/>
        <w:rPr>
          <w:rFonts w:eastAsia="Arial" w:cs="Arial"/>
          <w:b/>
          <w:color w:val="000000"/>
        </w:rPr>
      </w:pPr>
      <w:r w:rsidRPr="00E7207F">
        <w:rPr>
          <w:rFonts w:eastAsia="Arial" w:cs="Arial"/>
          <w:b/>
          <w:color w:val="000000"/>
          <w:u w:val="single"/>
        </w:rPr>
        <w:t>Net Worth/Liquidity</w:t>
      </w:r>
    </w:p>
    <w:p w14:paraId="13E4EE68" w14:textId="4DC6EFDE" w:rsidR="003D00FE" w:rsidRPr="00E7207F" w:rsidRDefault="003D00FE" w:rsidP="003D00FE">
      <w:pPr>
        <w:pStyle w:val="article12"/>
        <w:numPr>
          <w:ilvl w:val="0"/>
          <w:numId w:val="0"/>
        </w:numPr>
        <w:ind w:firstLine="720"/>
        <w:jc w:val="both"/>
        <w:rPr>
          <w:rFonts w:ascii="Arial" w:hAnsi="Arial" w:cs="Arial"/>
          <w:sz w:val="22"/>
          <w:szCs w:val="22"/>
        </w:rPr>
      </w:pPr>
      <w:r w:rsidRPr="00E7207F">
        <w:rPr>
          <w:rFonts w:ascii="Arial" w:hAnsi="Arial" w:cs="Arial"/>
          <w:sz w:val="22"/>
          <w:szCs w:val="22"/>
        </w:rPr>
        <w:t>9.1.</w:t>
      </w:r>
      <w:r w:rsidRPr="00E7207F">
        <w:rPr>
          <w:rFonts w:ascii="Arial" w:hAnsi="Arial" w:cs="Arial"/>
          <w:sz w:val="22"/>
          <w:szCs w:val="22"/>
        </w:rPr>
        <w:tab/>
        <w:t xml:space="preserve">Commencing </w:t>
      </w:r>
      <w:r w:rsidRPr="00E7207F">
        <w:rPr>
          <w:rFonts w:ascii="Arial" w:eastAsia="Arial" w:hAnsi="Arial" w:cs="Arial"/>
          <w:color w:val="000000"/>
          <w:sz w:val="22"/>
          <w:szCs w:val="22"/>
        </w:rPr>
        <w:t>as of the date hereof and through the end of the Warranty Period,</w:t>
      </w:r>
      <w:r w:rsidRPr="00E7207F">
        <w:rPr>
          <w:rFonts w:ascii="Arial" w:hAnsi="Arial" w:cs="Arial"/>
          <w:sz w:val="22"/>
          <w:szCs w:val="22"/>
        </w:rPr>
        <w:t xml:space="preserve"> Guarantor shall at all times [in aggregate]</w:t>
      </w:r>
      <w:r w:rsidRPr="00E7207F">
        <w:rPr>
          <w:rStyle w:val="FootnoteReference"/>
          <w:rFonts w:ascii="Arial" w:hAnsi="Arial" w:cs="Arial"/>
          <w:sz w:val="22"/>
          <w:szCs w:val="22"/>
        </w:rPr>
        <w:footnoteReference w:id="8"/>
      </w:r>
      <w:r w:rsidRPr="00E7207F">
        <w:rPr>
          <w:rFonts w:ascii="Arial" w:hAnsi="Arial" w:cs="Arial"/>
          <w:sz w:val="22"/>
          <w:szCs w:val="22"/>
        </w:rPr>
        <w:t xml:space="preserve"> maintain a Net Worth of at least $</w:t>
      </w:r>
      <w:r w:rsidR="00C904A8">
        <w:rPr>
          <w:rFonts w:ascii="Arial" w:hAnsi="Arial" w:cs="Arial"/>
          <w:sz w:val="22"/>
          <w:szCs w:val="22"/>
        </w:rPr>
        <w:fldChar w:fldCharType="begin">
          <w:ffData>
            <w:name w:val="Text230"/>
            <w:enabled/>
            <w:calcOnExit w:val="0"/>
            <w:textInput/>
          </w:ffData>
        </w:fldChar>
      </w:r>
      <w:bookmarkStart w:id="334" w:name="Text230"/>
      <w:r w:rsidR="00C904A8">
        <w:rPr>
          <w:rFonts w:ascii="Arial" w:hAnsi="Arial" w:cs="Arial"/>
          <w:sz w:val="22"/>
          <w:szCs w:val="22"/>
        </w:rPr>
        <w:instrText xml:space="preserve"> FORMTEXT </w:instrText>
      </w:r>
      <w:r w:rsidR="00C904A8">
        <w:rPr>
          <w:rFonts w:ascii="Arial" w:hAnsi="Arial" w:cs="Arial"/>
          <w:sz w:val="22"/>
          <w:szCs w:val="22"/>
        </w:rPr>
      </w:r>
      <w:r w:rsidR="00C904A8">
        <w:rPr>
          <w:rFonts w:ascii="Arial" w:hAnsi="Arial" w:cs="Arial"/>
          <w:sz w:val="22"/>
          <w:szCs w:val="22"/>
        </w:rPr>
        <w:fldChar w:fldCharType="separate"/>
      </w:r>
      <w:r w:rsidR="00C904A8">
        <w:rPr>
          <w:rFonts w:ascii="Arial" w:hAnsi="Arial" w:cs="Arial"/>
          <w:noProof/>
          <w:sz w:val="22"/>
          <w:szCs w:val="22"/>
        </w:rPr>
        <w:t> </w:t>
      </w:r>
      <w:r w:rsidR="00C904A8">
        <w:rPr>
          <w:rFonts w:ascii="Arial" w:hAnsi="Arial" w:cs="Arial"/>
          <w:noProof/>
          <w:sz w:val="22"/>
          <w:szCs w:val="22"/>
        </w:rPr>
        <w:t> </w:t>
      </w:r>
      <w:r w:rsidR="00C904A8">
        <w:rPr>
          <w:rFonts w:ascii="Arial" w:hAnsi="Arial" w:cs="Arial"/>
          <w:noProof/>
          <w:sz w:val="22"/>
          <w:szCs w:val="22"/>
        </w:rPr>
        <w:t> </w:t>
      </w:r>
      <w:r w:rsidR="00C904A8">
        <w:rPr>
          <w:rFonts w:ascii="Arial" w:hAnsi="Arial" w:cs="Arial"/>
          <w:noProof/>
          <w:sz w:val="22"/>
          <w:szCs w:val="22"/>
        </w:rPr>
        <w:t> </w:t>
      </w:r>
      <w:r w:rsidR="00C904A8">
        <w:rPr>
          <w:rFonts w:ascii="Arial" w:hAnsi="Arial" w:cs="Arial"/>
          <w:noProof/>
          <w:sz w:val="22"/>
          <w:szCs w:val="22"/>
        </w:rPr>
        <w:t> </w:t>
      </w:r>
      <w:r w:rsidR="00C904A8">
        <w:rPr>
          <w:rFonts w:ascii="Arial" w:hAnsi="Arial" w:cs="Arial"/>
          <w:sz w:val="22"/>
          <w:szCs w:val="22"/>
        </w:rPr>
        <w:fldChar w:fldCharType="end"/>
      </w:r>
      <w:bookmarkEnd w:id="334"/>
      <w:r w:rsidRPr="00E7207F">
        <w:rPr>
          <w:rFonts w:ascii="Arial" w:hAnsi="Arial" w:cs="Arial"/>
          <w:sz w:val="22"/>
          <w:szCs w:val="22"/>
        </w:rPr>
        <w:t xml:space="preserve">.00.  </w:t>
      </w:r>
      <w:r w:rsidR="003429E2">
        <w:rPr>
          <w:rFonts w:ascii="Arial" w:hAnsi="Arial" w:cs="Arial"/>
          <w:sz w:val="22"/>
          <w:szCs w:val="22"/>
        </w:rPr>
        <w:t>“</w:t>
      </w:r>
      <w:r w:rsidRPr="00E7207F">
        <w:rPr>
          <w:rFonts w:ascii="Arial" w:hAnsi="Arial" w:cs="Arial"/>
          <w:sz w:val="22"/>
          <w:szCs w:val="22"/>
        </w:rPr>
        <w:t>Net Worth</w:t>
      </w:r>
      <w:r w:rsidR="003429E2">
        <w:rPr>
          <w:rFonts w:ascii="Arial" w:hAnsi="Arial" w:cs="Arial"/>
          <w:sz w:val="22"/>
          <w:szCs w:val="22"/>
        </w:rPr>
        <w:t>”</w:t>
      </w:r>
      <w:r w:rsidRPr="00E7207F">
        <w:rPr>
          <w:rFonts w:ascii="Arial" w:hAnsi="Arial" w:cs="Arial"/>
          <w:sz w:val="22"/>
          <w:szCs w:val="22"/>
        </w:rPr>
        <w:t xml:space="preserve"> means tangible net worth, calculated and determined by GDOT in accordance with GAAP (or such other accounting basis reasonably acceptable to GDOT), </w:t>
      </w:r>
      <w:r w:rsidRPr="00E7207F">
        <w:rPr>
          <w:rFonts w:ascii="Arial" w:hAnsi="Arial" w:cs="Arial"/>
          <w:iCs/>
          <w:sz w:val="22"/>
          <w:szCs w:val="22"/>
        </w:rPr>
        <w:t>which shall be exclusive of Guarantor</w:t>
      </w:r>
      <w:r w:rsidR="003429E2">
        <w:rPr>
          <w:rFonts w:ascii="Arial" w:hAnsi="Arial" w:cs="Arial"/>
          <w:iCs/>
          <w:sz w:val="22"/>
          <w:szCs w:val="22"/>
        </w:rPr>
        <w:t>’</w:t>
      </w:r>
      <w:r w:rsidRPr="00E7207F">
        <w:rPr>
          <w:rFonts w:ascii="Arial" w:hAnsi="Arial" w:cs="Arial"/>
          <w:iCs/>
          <w:sz w:val="22"/>
          <w:szCs w:val="22"/>
        </w:rPr>
        <w:t>s interest in Design-Builder and the Project</w:t>
      </w:r>
      <w:r w:rsidRPr="00E7207F">
        <w:rPr>
          <w:rFonts w:ascii="Arial" w:hAnsi="Arial" w:cs="Arial"/>
          <w:sz w:val="22"/>
          <w:szCs w:val="22"/>
        </w:rPr>
        <w:t xml:space="preserve">.  Failure to maintain such a Net Worth shall constitute </w:t>
      </w:r>
      <w:r w:rsidR="00D76F36">
        <w:rPr>
          <w:rFonts w:ascii="Arial" w:hAnsi="Arial" w:cs="Arial"/>
          <w:sz w:val="22"/>
          <w:szCs w:val="22"/>
        </w:rPr>
        <w:t>a</w:t>
      </w:r>
      <w:r w:rsidRPr="00E7207F">
        <w:rPr>
          <w:rFonts w:ascii="Arial" w:hAnsi="Arial" w:cs="Arial"/>
          <w:sz w:val="22"/>
          <w:szCs w:val="22"/>
        </w:rPr>
        <w:t xml:space="preserve"> Design-Builder Default under the Design-Build Agreement that, subject to the cure periods thereunder, entitles GDOT to exercise all of its remedies thereunder.  Commencing </w:t>
      </w:r>
      <w:r w:rsidRPr="00E7207F">
        <w:rPr>
          <w:rFonts w:ascii="Arial" w:eastAsia="Arial" w:hAnsi="Arial" w:cs="Arial"/>
          <w:color w:val="000000"/>
          <w:sz w:val="22"/>
          <w:szCs w:val="22"/>
        </w:rPr>
        <w:t>as of the date hereof and through the end of the Warranty Period</w:t>
      </w:r>
      <w:r w:rsidRPr="00E7207F">
        <w:rPr>
          <w:rFonts w:ascii="Arial" w:hAnsi="Arial" w:cs="Arial"/>
          <w:sz w:val="22"/>
          <w:szCs w:val="22"/>
        </w:rPr>
        <w:t>, Guarantor shall at all times [in aggregate]</w:t>
      </w:r>
      <w:r w:rsidRPr="00E7207F">
        <w:rPr>
          <w:rStyle w:val="FootnoteReference"/>
          <w:rFonts w:ascii="Arial" w:hAnsi="Arial" w:cs="Arial"/>
          <w:sz w:val="22"/>
          <w:szCs w:val="22"/>
        </w:rPr>
        <w:footnoteReference w:id="9"/>
      </w:r>
      <w:r w:rsidRPr="00E7207F">
        <w:rPr>
          <w:rFonts w:ascii="Arial" w:hAnsi="Arial" w:cs="Arial"/>
          <w:sz w:val="22"/>
          <w:szCs w:val="22"/>
        </w:rPr>
        <w:t xml:space="preserve"> maintain Liquidity of at least $</w:t>
      </w:r>
      <w:r w:rsidR="00C904A8">
        <w:rPr>
          <w:rFonts w:ascii="Arial" w:hAnsi="Arial" w:cs="Arial"/>
          <w:sz w:val="22"/>
          <w:szCs w:val="22"/>
        </w:rPr>
        <w:fldChar w:fldCharType="begin">
          <w:ffData>
            <w:name w:val="Text231"/>
            <w:enabled/>
            <w:calcOnExit w:val="0"/>
            <w:textInput/>
          </w:ffData>
        </w:fldChar>
      </w:r>
      <w:bookmarkStart w:id="335" w:name="Text231"/>
      <w:r w:rsidR="00C904A8">
        <w:rPr>
          <w:rFonts w:ascii="Arial" w:hAnsi="Arial" w:cs="Arial"/>
          <w:sz w:val="22"/>
          <w:szCs w:val="22"/>
        </w:rPr>
        <w:instrText xml:space="preserve"> FORMTEXT </w:instrText>
      </w:r>
      <w:r w:rsidR="00C904A8">
        <w:rPr>
          <w:rFonts w:ascii="Arial" w:hAnsi="Arial" w:cs="Arial"/>
          <w:sz w:val="22"/>
          <w:szCs w:val="22"/>
        </w:rPr>
      </w:r>
      <w:r w:rsidR="00C904A8">
        <w:rPr>
          <w:rFonts w:ascii="Arial" w:hAnsi="Arial" w:cs="Arial"/>
          <w:sz w:val="22"/>
          <w:szCs w:val="22"/>
        </w:rPr>
        <w:fldChar w:fldCharType="separate"/>
      </w:r>
      <w:r w:rsidR="00C904A8">
        <w:rPr>
          <w:rFonts w:ascii="Arial" w:hAnsi="Arial" w:cs="Arial"/>
          <w:noProof/>
          <w:sz w:val="22"/>
          <w:szCs w:val="22"/>
        </w:rPr>
        <w:t> </w:t>
      </w:r>
      <w:r w:rsidR="00C904A8">
        <w:rPr>
          <w:rFonts w:ascii="Arial" w:hAnsi="Arial" w:cs="Arial"/>
          <w:noProof/>
          <w:sz w:val="22"/>
          <w:szCs w:val="22"/>
        </w:rPr>
        <w:t> </w:t>
      </w:r>
      <w:r w:rsidR="00C904A8">
        <w:rPr>
          <w:rFonts w:ascii="Arial" w:hAnsi="Arial" w:cs="Arial"/>
          <w:noProof/>
          <w:sz w:val="22"/>
          <w:szCs w:val="22"/>
        </w:rPr>
        <w:t> </w:t>
      </w:r>
      <w:r w:rsidR="00C904A8">
        <w:rPr>
          <w:rFonts w:ascii="Arial" w:hAnsi="Arial" w:cs="Arial"/>
          <w:noProof/>
          <w:sz w:val="22"/>
          <w:szCs w:val="22"/>
        </w:rPr>
        <w:t> </w:t>
      </w:r>
      <w:r w:rsidR="00C904A8">
        <w:rPr>
          <w:rFonts w:ascii="Arial" w:hAnsi="Arial" w:cs="Arial"/>
          <w:noProof/>
          <w:sz w:val="22"/>
          <w:szCs w:val="22"/>
        </w:rPr>
        <w:t> </w:t>
      </w:r>
      <w:r w:rsidR="00C904A8">
        <w:rPr>
          <w:rFonts w:ascii="Arial" w:hAnsi="Arial" w:cs="Arial"/>
          <w:sz w:val="22"/>
          <w:szCs w:val="22"/>
        </w:rPr>
        <w:fldChar w:fldCharType="end"/>
      </w:r>
      <w:bookmarkEnd w:id="335"/>
      <w:r w:rsidRPr="00E7207F">
        <w:rPr>
          <w:rFonts w:ascii="Arial" w:hAnsi="Arial" w:cs="Arial"/>
          <w:sz w:val="22"/>
          <w:szCs w:val="22"/>
        </w:rPr>
        <w:t xml:space="preserve">.00.  As used herein, the term </w:t>
      </w:r>
      <w:r w:rsidR="003429E2">
        <w:rPr>
          <w:rFonts w:ascii="Arial" w:hAnsi="Arial" w:cs="Arial"/>
          <w:sz w:val="22"/>
          <w:szCs w:val="22"/>
        </w:rPr>
        <w:t>“</w:t>
      </w:r>
      <w:r w:rsidRPr="00E7207F">
        <w:rPr>
          <w:rFonts w:ascii="Arial" w:hAnsi="Arial" w:cs="Arial"/>
          <w:sz w:val="22"/>
          <w:szCs w:val="22"/>
        </w:rPr>
        <w:t>Liquidity</w:t>
      </w:r>
      <w:r w:rsidR="003429E2">
        <w:rPr>
          <w:rFonts w:ascii="Arial" w:hAnsi="Arial" w:cs="Arial"/>
          <w:sz w:val="22"/>
          <w:szCs w:val="22"/>
        </w:rPr>
        <w:t>”</w:t>
      </w:r>
      <w:r w:rsidRPr="00E7207F">
        <w:rPr>
          <w:rFonts w:ascii="Arial" w:hAnsi="Arial" w:cs="Arial"/>
          <w:sz w:val="22"/>
          <w:szCs w:val="22"/>
        </w:rPr>
        <w:t xml:space="preserve"> shall mean the amount of liquid assets held by Guarantor, calculated and determined by GDOT in accordance with GAAP (or such other accounting basis reasonably acceptable to GDOT), </w:t>
      </w:r>
      <w:r w:rsidRPr="00E7207F">
        <w:rPr>
          <w:rFonts w:ascii="Arial" w:hAnsi="Arial" w:cs="Arial"/>
          <w:iCs/>
          <w:sz w:val="22"/>
          <w:szCs w:val="22"/>
        </w:rPr>
        <w:t>which shall be exclusive of Guarantor</w:t>
      </w:r>
      <w:r w:rsidR="003429E2">
        <w:rPr>
          <w:rFonts w:ascii="Arial" w:hAnsi="Arial" w:cs="Arial"/>
          <w:iCs/>
          <w:sz w:val="22"/>
          <w:szCs w:val="22"/>
        </w:rPr>
        <w:t>’</w:t>
      </w:r>
      <w:r w:rsidRPr="00E7207F">
        <w:rPr>
          <w:rFonts w:ascii="Arial" w:hAnsi="Arial" w:cs="Arial"/>
          <w:iCs/>
          <w:sz w:val="22"/>
          <w:szCs w:val="22"/>
        </w:rPr>
        <w:t>s interest in Design-Builder and the Project</w:t>
      </w:r>
      <w:r w:rsidRPr="00E7207F">
        <w:rPr>
          <w:rFonts w:ascii="Arial" w:hAnsi="Arial" w:cs="Arial"/>
          <w:sz w:val="22"/>
          <w:szCs w:val="22"/>
        </w:rPr>
        <w:t xml:space="preserve">.  Failure to maintain such a Liquidity shall constitute a Design-Builder Default under the Design-Build Agreement that, subject to the cure periods thereunder, entitles GDOT to exercise all of its remedies thereunder.  </w:t>
      </w:r>
    </w:p>
    <w:p w14:paraId="509AC7CC" w14:textId="7A094257" w:rsidR="003D00FE" w:rsidRPr="00E7207F" w:rsidRDefault="003D00FE" w:rsidP="003D00FE">
      <w:pPr>
        <w:pStyle w:val="article12"/>
        <w:numPr>
          <w:ilvl w:val="0"/>
          <w:numId w:val="0"/>
        </w:numPr>
        <w:ind w:firstLine="720"/>
        <w:jc w:val="both"/>
        <w:rPr>
          <w:rFonts w:ascii="Arial" w:hAnsi="Arial" w:cs="Arial"/>
          <w:sz w:val="22"/>
          <w:szCs w:val="22"/>
        </w:rPr>
      </w:pPr>
      <w:r w:rsidRPr="00E7207F">
        <w:rPr>
          <w:rFonts w:ascii="Arial" w:hAnsi="Arial" w:cs="Arial"/>
          <w:sz w:val="22"/>
          <w:szCs w:val="22"/>
        </w:rPr>
        <w:t>9.2.</w:t>
      </w:r>
      <w:r w:rsidRPr="00E7207F">
        <w:rPr>
          <w:rFonts w:ascii="Arial" w:hAnsi="Arial" w:cs="Arial"/>
          <w:sz w:val="22"/>
          <w:szCs w:val="22"/>
        </w:rPr>
        <w:tab/>
        <w:t xml:space="preserve">[A Design-Builder Default under </w:t>
      </w:r>
      <w:r w:rsidRPr="00E7207F">
        <w:rPr>
          <w:rFonts w:ascii="Arial" w:hAnsi="Arial" w:cs="Arial"/>
          <w:sz w:val="22"/>
          <w:szCs w:val="22"/>
          <w:u w:val="single"/>
        </w:rPr>
        <w:t>Section 9.1</w:t>
      </w:r>
      <w:r w:rsidRPr="00E7207F">
        <w:rPr>
          <w:rFonts w:ascii="Arial" w:hAnsi="Arial" w:cs="Arial"/>
          <w:sz w:val="22"/>
          <w:szCs w:val="22"/>
        </w:rPr>
        <w:t xml:space="preserve"> of this Guaranty shall be deemed cured following: (a) Guarantor</w:t>
      </w:r>
      <w:r w:rsidR="003429E2">
        <w:rPr>
          <w:rFonts w:ascii="Arial" w:hAnsi="Arial" w:cs="Arial"/>
          <w:sz w:val="22"/>
          <w:szCs w:val="22"/>
        </w:rPr>
        <w:t>’</w:t>
      </w:r>
      <w:r w:rsidRPr="00E7207F">
        <w:rPr>
          <w:rFonts w:ascii="Arial" w:hAnsi="Arial" w:cs="Arial"/>
          <w:sz w:val="22"/>
          <w:szCs w:val="22"/>
        </w:rPr>
        <w:t xml:space="preserve">s satisfaction the Net Worth and Liquidity requirements set forth in </w:t>
      </w:r>
      <w:r w:rsidRPr="00E7207F">
        <w:rPr>
          <w:rFonts w:ascii="Arial" w:hAnsi="Arial" w:cs="Arial"/>
          <w:sz w:val="22"/>
          <w:szCs w:val="22"/>
          <w:u w:val="single"/>
        </w:rPr>
        <w:t xml:space="preserve">Section 9.1 </w:t>
      </w:r>
      <w:r w:rsidRPr="00E7207F">
        <w:rPr>
          <w:rFonts w:ascii="Arial" w:hAnsi="Arial" w:cs="Arial"/>
          <w:sz w:val="22"/>
          <w:szCs w:val="22"/>
        </w:rPr>
        <w:t>within 30 days of receipt of notice from GDOT of such Design-Builder Default; or (b) Design-Builder or Guarantor</w:t>
      </w:r>
      <w:r w:rsidR="003429E2">
        <w:rPr>
          <w:rFonts w:ascii="Arial" w:hAnsi="Arial" w:cs="Arial"/>
          <w:sz w:val="22"/>
          <w:szCs w:val="22"/>
        </w:rPr>
        <w:t>’</w:t>
      </w:r>
      <w:r w:rsidRPr="00E7207F">
        <w:rPr>
          <w:rFonts w:ascii="Arial" w:hAnsi="Arial" w:cs="Arial"/>
          <w:sz w:val="22"/>
          <w:szCs w:val="22"/>
        </w:rPr>
        <w:t>s furnishing of a letter of credit or payment to GDOT for the benefit of the Project, in the amount of the reasonably estimated maximum liability of the Guarantor under this Guaranty; provided, however, that diligent efforts to furnish such a letter of credit or make such payments commence within 10 days of receipt of notice from GDOT of such Design-Builder Default, and such cure is effected within 30 days.]</w:t>
      </w:r>
    </w:p>
    <w:p w14:paraId="5CEFC9E7" w14:textId="77777777" w:rsidR="003D00FE" w:rsidRPr="00E7207F" w:rsidRDefault="003D00FE" w:rsidP="001E2FA0">
      <w:pPr>
        <w:pStyle w:val="ListParagraph"/>
        <w:numPr>
          <w:ilvl w:val="0"/>
          <w:numId w:val="106"/>
        </w:numPr>
        <w:tabs>
          <w:tab w:val="left" w:pos="720"/>
        </w:tabs>
        <w:spacing w:after="240" w:line="240" w:lineRule="auto"/>
        <w:jc w:val="both"/>
        <w:textAlignment w:val="baseline"/>
        <w:rPr>
          <w:rFonts w:eastAsia="Arial" w:cs="Arial"/>
          <w:color w:val="000000"/>
        </w:rPr>
      </w:pPr>
      <w:r w:rsidRPr="00E7207F">
        <w:rPr>
          <w:rFonts w:eastAsia="Arial" w:cs="Arial"/>
          <w:b/>
          <w:color w:val="000000"/>
          <w:u w:val="single"/>
        </w:rPr>
        <w:t>Financial Reporting; Audit</w:t>
      </w:r>
      <w:r w:rsidRPr="00E7207F">
        <w:rPr>
          <w:rFonts w:eastAsia="Arial" w:cs="Arial"/>
          <w:b/>
          <w:color w:val="000000"/>
        </w:rPr>
        <w:t>.</w:t>
      </w:r>
      <w:r w:rsidRPr="00E7207F">
        <w:rPr>
          <w:rFonts w:eastAsia="Arial" w:cs="Arial"/>
          <w:b/>
          <w:color w:val="000000"/>
          <w:u w:val="single"/>
        </w:rPr>
        <w:t xml:space="preserve"> </w:t>
      </w:r>
    </w:p>
    <w:p w14:paraId="7621993A"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Guarantor hereby warrants and represents unto GDOT that any and all balance sheets, net worth statements and other financial data which may hereafter be given to GDOT with respect to Guarantor will at the time of such delivery fairly and accurately present the financial condition of Guarantor.</w:t>
      </w:r>
    </w:p>
    <w:p w14:paraId="02003F02"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Guarantor shall furnish to GDOT, 30 days after any request by GDOT, a financial statement for the calendar year (including, but not limited to, income, expenses, and cash flows), certified as true, complete, and accurate in all material respects, in such form and with such detail as GDOT may reasonably require.</w:t>
      </w:r>
    </w:p>
    <w:p w14:paraId="5E7DE9CB" w14:textId="77777777" w:rsidR="003D00FE" w:rsidRPr="00E7207F" w:rsidRDefault="003D00FE" w:rsidP="001E2FA0">
      <w:pPr>
        <w:pStyle w:val="ListParagraph"/>
        <w:numPr>
          <w:ilvl w:val="1"/>
          <w:numId w:val="106"/>
        </w:numPr>
        <w:tabs>
          <w:tab w:val="left" w:pos="1440"/>
        </w:tabs>
        <w:spacing w:after="240" w:line="240" w:lineRule="auto"/>
        <w:ind w:left="0" w:firstLine="720"/>
        <w:jc w:val="both"/>
        <w:textAlignment w:val="baseline"/>
        <w:rPr>
          <w:rFonts w:eastAsia="Arial" w:cs="Arial"/>
          <w:color w:val="000000"/>
        </w:rPr>
      </w:pPr>
      <w:r w:rsidRPr="00E7207F">
        <w:rPr>
          <w:rFonts w:eastAsia="Arial" w:cs="Arial"/>
          <w:color w:val="000000"/>
        </w:rPr>
        <w:t xml:space="preserve">Guarantor acknowledges and agrees that GDOT is authorized once in any 12 month period, or at any time during an ongoing Design-Builder Default under the Design-Build Agreement or default by Guarantor hereunder, to obtain a credit report on Guarantor, the cost of which shall be paid for by Guarantor.  </w:t>
      </w:r>
    </w:p>
    <w:p w14:paraId="1F7F0830" w14:textId="77777777" w:rsidR="003D00FE" w:rsidRPr="00E7207F" w:rsidRDefault="003D00FE" w:rsidP="00F21B64">
      <w:pPr>
        <w:keepLines/>
        <w:numPr>
          <w:ilvl w:val="0"/>
          <w:numId w:val="106"/>
        </w:numPr>
        <w:overflowPunct/>
        <w:autoSpaceDE/>
        <w:autoSpaceDN/>
        <w:adjustRightInd/>
        <w:spacing w:after="240"/>
        <w:ind w:left="0" w:firstLine="0"/>
        <w:jc w:val="both"/>
        <w:rPr>
          <w:rFonts w:eastAsia="Arial" w:cs="Arial"/>
          <w:color w:val="000000"/>
          <w:szCs w:val="22"/>
        </w:rPr>
      </w:pPr>
      <w:r w:rsidRPr="00E7207F">
        <w:rPr>
          <w:rFonts w:eastAsia="Arial" w:cs="Arial"/>
          <w:b/>
          <w:color w:val="000000"/>
          <w:szCs w:val="22"/>
          <w:u w:val="single"/>
        </w:rPr>
        <w:lastRenderedPageBreak/>
        <w:t>Governing Law</w:t>
      </w:r>
      <w:r w:rsidRPr="00E7207F">
        <w:rPr>
          <w:rFonts w:eastAsia="Arial" w:cs="Arial"/>
          <w:b/>
          <w:color w:val="000000"/>
          <w:szCs w:val="22"/>
        </w:rPr>
        <w:t xml:space="preserve">. </w:t>
      </w:r>
      <w:r w:rsidRPr="00E7207F">
        <w:rPr>
          <w:rFonts w:cs="Arial"/>
          <w:szCs w:val="22"/>
        </w:rPr>
        <w:t>The validity, interpretation and effect of this Guaranty are governed by and will be construed in accordance with the laws of the State of Georgia applicable to contracts made and performed in such State and without regard to conflicts of law doctrines except to the extent that certain matters are preempted by federal law.  The Guarantor consents to the jurisdiction of the State of Georgia with regard to this Guaranty.  The venue for any action regarding this Guaranty shall be the Superior Court of Fulton County, Georgia.</w:t>
      </w:r>
    </w:p>
    <w:p w14:paraId="6769D215"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Entire Agreement</w:t>
      </w:r>
      <w:r w:rsidRPr="00E7207F">
        <w:rPr>
          <w:rFonts w:eastAsia="Arial" w:cs="Arial"/>
          <w:b/>
          <w:color w:val="000000"/>
          <w:szCs w:val="22"/>
        </w:rPr>
        <w:t xml:space="preserve">. </w:t>
      </w:r>
      <w:r w:rsidRPr="00E7207F">
        <w:rPr>
          <w:rFonts w:cs="Arial"/>
          <w:szCs w:val="22"/>
        </w:rPr>
        <w:t>This Guaranty contains the entire agreement of the Guarantor with respect to the transactions contemplated hereby, and supersedes all negotiations, representations, warranties, commitments, offers, contracts and writings prior to the date hereof, written or oral, with respect to the subject matter hereof.  No waiver, modification or amendment of any provision of this Guaranty is effective unless made in writing and duly signed by GDOT referring specifically to this Guaranty, and then only to the specific purpose, extent and interest so provided.</w:t>
      </w:r>
    </w:p>
    <w:p w14:paraId="61AD55C1"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Amendments</w:t>
      </w:r>
      <w:r w:rsidRPr="00E7207F">
        <w:rPr>
          <w:rFonts w:eastAsia="Arial" w:cs="Arial"/>
          <w:b/>
          <w:color w:val="000000"/>
          <w:szCs w:val="22"/>
        </w:rPr>
        <w:t xml:space="preserve">. </w:t>
      </w:r>
      <w:r w:rsidRPr="00E7207F">
        <w:rPr>
          <w:rFonts w:eastAsia="Arial" w:cs="Arial"/>
          <w:color w:val="000000"/>
          <w:szCs w:val="22"/>
        </w:rPr>
        <w:t>No amendment of this Guaranty shall be effective unless in writing and signed by Guarantor and GDOT. No waiver of any provision of this Guaranty nor consent to any departure by Guarantor therefrom shall in any event be effective unless such waiver shall be in writing and signed by GDOT. Any such waiver shall be effective only in the specific instance and for the specific purpose for which it was given.</w:t>
      </w:r>
    </w:p>
    <w:p w14:paraId="51BFBD0E"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Severability</w:t>
      </w:r>
      <w:r w:rsidRPr="00E7207F">
        <w:rPr>
          <w:rFonts w:eastAsia="Arial" w:cs="Arial"/>
          <w:b/>
          <w:color w:val="000000"/>
          <w:szCs w:val="22"/>
        </w:rPr>
        <w:t xml:space="preserve">. </w:t>
      </w:r>
      <w:r w:rsidRPr="00E7207F">
        <w:rPr>
          <w:rFonts w:cs="Arial"/>
          <w:szCs w:val="22"/>
        </w:rPr>
        <w:t>If any provision of this Guaranty is determined to be unenforceable for any reason by a court of competent jurisdiction, it will be adjusted rather than voided, to achieve the intent of the parties and all of the provisions not deemed unenforceable will be deemed valid and enforceable to the greatest extent possible.</w:t>
      </w:r>
    </w:p>
    <w:p w14:paraId="43C4AA29"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Notices</w:t>
      </w:r>
      <w:r w:rsidRPr="00E7207F">
        <w:rPr>
          <w:rFonts w:eastAsia="Arial" w:cs="Arial"/>
          <w:b/>
          <w:color w:val="000000"/>
          <w:szCs w:val="22"/>
        </w:rPr>
        <w:t xml:space="preserve">. </w:t>
      </w:r>
      <w:r w:rsidRPr="00E7207F">
        <w:rPr>
          <w:rFonts w:eastAsia="Arial" w:cs="Arial"/>
          <w:color w:val="000000"/>
          <w:szCs w:val="22"/>
        </w:rPr>
        <w:t xml:space="preserve">Any communication, notice or demand of any kind whatsoever under this Guaranty </w:t>
      </w:r>
      <w:r w:rsidRPr="00E7207F">
        <w:rPr>
          <w:rFonts w:cs="Arial"/>
          <w:szCs w:val="22"/>
        </w:rPr>
        <w:t>shall be in writing and:  (a) delivered personally; (b) sent by certified mail, return receipt requested; (c) sent by a recognized overnight mail or courier service, with delivery receipt requested; or (d) sent by email communication followed by a hard copy and with receipt confirmed by telephone, to the following addresses (or to such other address as may from time to time be specified in writing by such Person):</w:t>
      </w:r>
    </w:p>
    <w:p w14:paraId="6AC0CC32" w14:textId="77777777" w:rsidR="003D00FE" w:rsidRPr="00E7207F" w:rsidRDefault="003D00FE" w:rsidP="003D00FE">
      <w:pPr>
        <w:spacing w:after="240" w:line="253" w:lineRule="exact"/>
        <w:ind w:left="1440"/>
        <w:jc w:val="both"/>
        <w:rPr>
          <w:rFonts w:eastAsia="Arial" w:cs="Arial"/>
          <w:color w:val="000000"/>
          <w:spacing w:val="-2"/>
          <w:szCs w:val="22"/>
        </w:rPr>
      </w:pPr>
      <w:r w:rsidRPr="00E7207F">
        <w:rPr>
          <w:rFonts w:eastAsia="Arial" w:cs="Arial"/>
          <w:color w:val="000000"/>
          <w:spacing w:val="-2"/>
          <w:szCs w:val="22"/>
        </w:rPr>
        <w:t>If to GDOT:</w:t>
      </w:r>
    </w:p>
    <w:p w14:paraId="01668A30" w14:textId="77777777" w:rsidR="003D00FE" w:rsidRPr="00E7207F" w:rsidRDefault="003D00FE" w:rsidP="003D00FE">
      <w:pPr>
        <w:spacing w:after="240" w:line="253" w:lineRule="exact"/>
        <w:ind w:left="1440"/>
        <w:rPr>
          <w:rFonts w:eastAsia="Arial" w:cs="Arial"/>
          <w:color w:val="000000"/>
          <w:szCs w:val="22"/>
        </w:rPr>
      </w:pPr>
      <w:r w:rsidRPr="00E7207F">
        <w:rPr>
          <w:rFonts w:cs="Arial"/>
          <w:szCs w:val="22"/>
        </w:rPr>
        <w:t>Georgia Department of Transportation</w:t>
      </w:r>
      <w:r w:rsidRPr="00E7207F">
        <w:rPr>
          <w:rFonts w:cs="Arial"/>
          <w:szCs w:val="22"/>
        </w:rPr>
        <w:br/>
        <w:t>Office of the Chief Engineer</w:t>
      </w:r>
      <w:r w:rsidRPr="00E7207F">
        <w:rPr>
          <w:rFonts w:cs="Arial"/>
          <w:szCs w:val="22"/>
        </w:rPr>
        <w:br/>
        <w:t>600 West Peachtree Street, NW</w:t>
      </w:r>
      <w:r w:rsidRPr="00E7207F">
        <w:rPr>
          <w:rFonts w:cs="Arial"/>
          <w:szCs w:val="22"/>
        </w:rPr>
        <w:br/>
        <w:t>Atlanta, Georgia 30308</w:t>
      </w:r>
      <w:r w:rsidRPr="00E7207F">
        <w:rPr>
          <w:rFonts w:cs="Arial"/>
          <w:szCs w:val="22"/>
        </w:rPr>
        <w:br/>
        <w:t>Telephone:  (404) 631-1004</w:t>
      </w:r>
      <w:r w:rsidRPr="00E7207F">
        <w:rPr>
          <w:rFonts w:cs="Arial"/>
          <w:szCs w:val="22"/>
        </w:rPr>
        <w:br/>
        <w:t>Email:  mpirkle@dot.ga.gov</w:t>
      </w:r>
      <w:r w:rsidRPr="00E7207F" w:rsidDel="009F702B">
        <w:rPr>
          <w:rFonts w:eastAsia="Arial" w:cs="Arial"/>
          <w:color w:val="000000"/>
          <w:szCs w:val="22"/>
        </w:rPr>
        <w:t xml:space="preserve"> </w:t>
      </w:r>
    </w:p>
    <w:p w14:paraId="55CFF5C1" w14:textId="77777777" w:rsidR="003D00FE" w:rsidRPr="00E7207F" w:rsidRDefault="003D00FE" w:rsidP="003D00FE">
      <w:pPr>
        <w:spacing w:after="240" w:line="253" w:lineRule="exact"/>
        <w:ind w:left="1440"/>
        <w:jc w:val="both"/>
        <w:rPr>
          <w:rFonts w:eastAsia="Arial" w:cs="Arial"/>
          <w:color w:val="000000"/>
          <w:spacing w:val="-1"/>
          <w:szCs w:val="22"/>
        </w:rPr>
      </w:pPr>
      <w:r w:rsidRPr="00E7207F">
        <w:rPr>
          <w:rFonts w:eastAsia="Arial" w:cs="Arial"/>
          <w:color w:val="000000"/>
          <w:spacing w:val="-1"/>
          <w:szCs w:val="22"/>
        </w:rPr>
        <w:t>With copies to:</w:t>
      </w:r>
    </w:p>
    <w:p w14:paraId="7E2BC6A1" w14:textId="5525CDE9" w:rsidR="00011FAE" w:rsidRPr="00E7207F" w:rsidRDefault="00011FAE" w:rsidP="00011FAE">
      <w:pPr>
        <w:pStyle w:val="00LeftIndent15"/>
        <w:jc w:val="left"/>
        <w:rPr>
          <w:rFonts w:ascii="Arial" w:eastAsia="Arial" w:hAnsi="Arial" w:cs="Arial"/>
          <w:color w:val="000000"/>
          <w:szCs w:val="22"/>
        </w:rPr>
      </w:pPr>
      <w:r w:rsidRPr="00E7207F">
        <w:rPr>
          <w:rFonts w:ascii="Arial" w:hAnsi="Arial" w:cs="Arial"/>
          <w:szCs w:val="22"/>
        </w:rPr>
        <w:t>Georgia Department of Transportation</w:t>
      </w:r>
      <w:r w:rsidRPr="00E7207F">
        <w:rPr>
          <w:rFonts w:ascii="Arial" w:hAnsi="Arial" w:cs="Arial"/>
          <w:szCs w:val="22"/>
        </w:rPr>
        <w:br/>
      </w:r>
      <w:r>
        <w:rPr>
          <w:rFonts w:ascii="Arial" w:hAnsi="Arial" w:cs="Arial"/>
          <w:szCs w:val="22"/>
        </w:rPr>
        <w:t>Division of</w:t>
      </w:r>
      <w:r w:rsidRPr="00E7207F">
        <w:rPr>
          <w:rFonts w:ascii="Arial" w:hAnsi="Arial" w:cs="Arial"/>
          <w:szCs w:val="22"/>
        </w:rPr>
        <w:t xml:space="preserve"> General Counsel</w:t>
      </w:r>
      <w:r>
        <w:rPr>
          <w:rFonts w:ascii="Arial" w:hAnsi="Arial" w:cs="Arial"/>
          <w:szCs w:val="22"/>
        </w:rPr>
        <w:t>/Administration</w:t>
      </w:r>
      <w:r w:rsidRPr="00E7207F">
        <w:rPr>
          <w:rFonts w:ascii="Arial" w:hAnsi="Arial" w:cs="Arial"/>
          <w:szCs w:val="22"/>
        </w:rPr>
        <w:br/>
        <w:t>600 West Peachtree Street, Suite 2300</w:t>
      </w:r>
      <w:r w:rsidRPr="00E7207F">
        <w:rPr>
          <w:rFonts w:ascii="Arial" w:hAnsi="Arial" w:cs="Arial"/>
          <w:szCs w:val="22"/>
        </w:rPr>
        <w:br/>
        <w:t>Atlanta, Georgia 30308</w:t>
      </w:r>
      <w:r w:rsidRPr="00E7207F">
        <w:rPr>
          <w:rFonts w:ascii="Arial" w:hAnsi="Arial" w:cs="Arial"/>
          <w:szCs w:val="22"/>
        </w:rPr>
        <w:br/>
        <w:t>Telephone: (404) 631-1496</w:t>
      </w:r>
      <w:r w:rsidRPr="00E7207F">
        <w:rPr>
          <w:rFonts w:ascii="Arial" w:hAnsi="Arial" w:cs="Arial"/>
          <w:szCs w:val="22"/>
        </w:rPr>
        <w:br/>
        <w:t xml:space="preserve">Email:  </w:t>
      </w:r>
      <w:r w:rsidRPr="00E7207F">
        <w:rPr>
          <w:rStyle w:val="FontU"/>
          <w:rFonts w:ascii="Arial" w:hAnsi="Arial"/>
          <w:sz w:val="22"/>
          <w:szCs w:val="22"/>
        </w:rPr>
        <w:t>mcline@dot.ga.gov</w:t>
      </w:r>
    </w:p>
    <w:p w14:paraId="70701C7A" w14:textId="265958FC" w:rsidR="00011FAE" w:rsidRPr="00E7207F" w:rsidRDefault="00011FAE" w:rsidP="00011FAE">
      <w:pPr>
        <w:pStyle w:val="00LeftIndent15"/>
        <w:keepLines/>
        <w:jc w:val="left"/>
        <w:rPr>
          <w:rFonts w:ascii="Arial" w:hAnsi="Arial" w:cs="Arial"/>
          <w:szCs w:val="22"/>
        </w:rPr>
      </w:pPr>
      <w:r w:rsidRPr="00E7207F">
        <w:rPr>
          <w:rFonts w:ascii="Arial" w:hAnsi="Arial" w:cs="Arial"/>
          <w:szCs w:val="22"/>
        </w:rPr>
        <w:lastRenderedPageBreak/>
        <w:t>Georgia Department of Transportation</w:t>
      </w:r>
      <w:r w:rsidRPr="00E7207F">
        <w:rPr>
          <w:rFonts w:ascii="Arial" w:hAnsi="Arial" w:cs="Arial"/>
          <w:szCs w:val="22"/>
        </w:rPr>
        <w:br/>
        <w:t xml:space="preserve">Office of </w:t>
      </w:r>
      <w:r w:rsidRPr="00E845C8">
        <w:rPr>
          <w:rFonts w:ascii="Arial" w:hAnsi="Arial" w:cs="Arial"/>
          <w:szCs w:val="22"/>
        </w:rPr>
        <w:t>Legal Services</w:t>
      </w:r>
      <w:r w:rsidRPr="00E7207F" w:rsidDel="00E845C8">
        <w:rPr>
          <w:rFonts w:ascii="Arial" w:hAnsi="Arial" w:cs="Arial"/>
          <w:szCs w:val="22"/>
        </w:rPr>
        <w:t xml:space="preserve"> </w:t>
      </w:r>
      <w:r w:rsidRPr="00E845C8">
        <w:t xml:space="preserve"> </w:t>
      </w:r>
      <w:r w:rsidRPr="00E7207F">
        <w:rPr>
          <w:rFonts w:ascii="Arial" w:hAnsi="Arial" w:cs="Arial"/>
          <w:szCs w:val="22"/>
        </w:rPr>
        <w:br/>
        <w:t>600 West Peachtree Street, Suite 2300</w:t>
      </w:r>
      <w:r w:rsidRPr="00E7207F">
        <w:rPr>
          <w:rFonts w:ascii="Arial" w:hAnsi="Arial" w:cs="Arial"/>
          <w:szCs w:val="22"/>
        </w:rPr>
        <w:br/>
        <w:t>Atlanta, Georgia 30308</w:t>
      </w:r>
      <w:r w:rsidRPr="00E7207F">
        <w:rPr>
          <w:rFonts w:ascii="Arial" w:hAnsi="Arial" w:cs="Arial"/>
          <w:szCs w:val="22"/>
        </w:rPr>
        <w:br/>
        <w:t>Attention:  Deputy General Counsel</w:t>
      </w:r>
      <w:r w:rsidRPr="00E7207F">
        <w:rPr>
          <w:rFonts w:ascii="Arial" w:hAnsi="Arial" w:cs="Arial"/>
          <w:szCs w:val="22"/>
        </w:rPr>
        <w:br/>
        <w:t>Telephone: (404) 631-1437</w:t>
      </w:r>
      <w:r w:rsidRPr="00E7207F">
        <w:rPr>
          <w:rFonts w:ascii="Arial" w:hAnsi="Arial" w:cs="Arial"/>
          <w:szCs w:val="22"/>
        </w:rPr>
        <w:br/>
        <w:t>Email:  asimelaro@dot.ga.gov</w:t>
      </w:r>
    </w:p>
    <w:p w14:paraId="18015641" w14:textId="77777777" w:rsidR="00011FAE" w:rsidRPr="00E7207F" w:rsidRDefault="00011FAE" w:rsidP="00011FAE">
      <w:pPr>
        <w:spacing w:after="240" w:line="253" w:lineRule="exact"/>
        <w:ind w:left="1440"/>
        <w:jc w:val="both"/>
        <w:rPr>
          <w:rFonts w:eastAsia="Arial" w:cs="Arial"/>
          <w:color w:val="000000"/>
          <w:spacing w:val="-2"/>
          <w:szCs w:val="22"/>
        </w:rPr>
      </w:pPr>
      <w:r w:rsidRPr="00E7207F">
        <w:rPr>
          <w:rFonts w:eastAsia="Arial" w:cs="Arial"/>
          <w:color w:val="000000"/>
          <w:spacing w:val="-2"/>
          <w:szCs w:val="22"/>
        </w:rPr>
        <w:t>If to Guarantor:</w:t>
      </w:r>
    </w:p>
    <w:p w14:paraId="3CEE7932" w14:textId="77777777" w:rsidR="00C904A8" w:rsidRDefault="00C904A8" w:rsidP="00C904A8">
      <w:pPr>
        <w:tabs>
          <w:tab w:val="left" w:pos="3060"/>
        </w:tabs>
        <w:spacing w:after="240" w:line="253" w:lineRule="exact"/>
        <w:ind w:left="2160" w:right="180"/>
        <w:jc w:val="both"/>
        <w:rPr>
          <w:rFonts w:eastAsia="Arial" w:cs="Arial"/>
          <w:color w:val="000000"/>
          <w:szCs w:val="22"/>
        </w:rPr>
      </w:pPr>
      <w:r>
        <w:rPr>
          <w:rFonts w:eastAsia="Arial" w:cs="Arial"/>
          <w:color w:val="000000"/>
          <w:szCs w:val="22"/>
        </w:rPr>
        <w:fldChar w:fldCharType="begin">
          <w:ffData>
            <w:name w:val="Text232"/>
            <w:enabled/>
            <w:calcOnExit w:val="0"/>
            <w:textInput/>
          </w:ffData>
        </w:fldChar>
      </w:r>
      <w:bookmarkStart w:id="336" w:name="Text232"/>
      <w:r>
        <w:rPr>
          <w:rFonts w:eastAsia="Arial" w:cs="Arial"/>
          <w:color w:val="000000"/>
          <w:szCs w:val="22"/>
        </w:rPr>
        <w:instrText xml:space="preserve"> FORMTEXT </w:instrText>
      </w:r>
      <w:r>
        <w:rPr>
          <w:rFonts w:eastAsia="Arial" w:cs="Arial"/>
          <w:color w:val="000000"/>
          <w:szCs w:val="22"/>
        </w:rPr>
      </w:r>
      <w:r>
        <w:rPr>
          <w:rFonts w:eastAsia="Arial" w:cs="Arial"/>
          <w:color w:val="000000"/>
          <w:szCs w:val="22"/>
        </w:rPr>
        <w:fldChar w:fldCharType="separate"/>
      </w:r>
      <w:r>
        <w:rPr>
          <w:rFonts w:eastAsia="Arial" w:cs="Arial"/>
          <w:noProof/>
          <w:color w:val="000000"/>
          <w:szCs w:val="22"/>
        </w:rPr>
        <w:t> </w:t>
      </w:r>
      <w:r>
        <w:rPr>
          <w:rFonts w:eastAsia="Arial" w:cs="Arial"/>
          <w:noProof/>
          <w:color w:val="000000"/>
          <w:szCs w:val="22"/>
        </w:rPr>
        <w:t> </w:t>
      </w:r>
      <w:r>
        <w:rPr>
          <w:rFonts w:eastAsia="Arial" w:cs="Arial"/>
          <w:noProof/>
          <w:color w:val="000000"/>
          <w:szCs w:val="22"/>
        </w:rPr>
        <w:t> </w:t>
      </w:r>
      <w:r>
        <w:rPr>
          <w:rFonts w:eastAsia="Arial" w:cs="Arial"/>
          <w:noProof/>
          <w:color w:val="000000"/>
          <w:szCs w:val="22"/>
        </w:rPr>
        <w:t> </w:t>
      </w:r>
      <w:r>
        <w:rPr>
          <w:rFonts w:eastAsia="Arial" w:cs="Arial"/>
          <w:noProof/>
          <w:color w:val="000000"/>
          <w:szCs w:val="22"/>
        </w:rPr>
        <w:t> </w:t>
      </w:r>
      <w:r>
        <w:rPr>
          <w:rFonts w:eastAsia="Arial" w:cs="Arial"/>
          <w:color w:val="000000"/>
          <w:szCs w:val="22"/>
        </w:rPr>
        <w:fldChar w:fldCharType="end"/>
      </w:r>
      <w:bookmarkEnd w:id="336"/>
    </w:p>
    <w:p w14:paraId="58EB4F3B" w14:textId="5BC003A3" w:rsidR="00C904A8" w:rsidRDefault="00011FAE" w:rsidP="00C904A8">
      <w:pPr>
        <w:tabs>
          <w:tab w:val="left" w:pos="3060"/>
        </w:tabs>
        <w:spacing w:line="253" w:lineRule="exact"/>
        <w:ind w:left="2160" w:right="180"/>
        <w:jc w:val="both"/>
        <w:rPr>
          <w:rFonts w:eastAsia="Arial" w:cs="Arial"/>
          <w:color w:val="000000"/>
          <w:spacing w:val="-2"/>
          <w:szCs w:val="22"/>
        </w:rPr>
      </w:pPr>
      <w:r w:rsidRPr="00E7207F">
        <w:rPr>
          <w:rFonts w:eastAsia="Arial" w:cs="Arial"/>
          <w:color w:val="000000"/>
          <w:spacing w:val="-2"/>
          <w:szCs w:val="22"/>
        </w:rPr>
        <w:t xml:space="preserve">Attention: </w:t>
      </w:r>
      <w:r w:rsidR="007C2B8C">
        <w:rPr>
          <w:rFonts w:eastAsia="Arial" w:cs="Arial"/>
          <w:color w:val="000000"/>
          <w:spacing w:val="-2"/>
          <w:szCs w:val="22"/>
        </w:rPr>
        <w:fldChar w:fldCharType="begin">
          <w:ffData>
            <w:name w:val="Text233"/>
            <w:enabled/>
            <w:calcOnExit w:val="0"/>
            <w:textInput/>
          </w:ffData>
        </w:fldChar>
      </w:r>
      <w:bookmarkStart w:id="337" w:name="Text233"/>
      <w:r w:rsidR="007C2B8C">
        <w:rPr>
          <w:rFonts w:eastAsia="Arial" w:cs="Arial"/>
          <w:color w:val="000000"/>
          <w:spacing w:val="-2"/>
          <w:szCs w:val="22"/>
        </w:rPr>
        <w:instrText xml:space="preserve"> FORMTEXT </w:instrText>
      </w:r>
      <w:r w:rsidR="007C2B8C">
        <w:rPr>
          <w:rFonts w:eastAsia="Arial" w:cs="Arial"/>
          <w:color w:val="000000"/>
          <w:spacing w:val="-2"/>
          <w:szCs w:val="22"/>
        </w:rPr>
      </w:r>
      <w:r w:rsidR="007C2B8C">
        <w:rPr>
          <w:rFonts w:eastAsia="Arial" w:cs="Arial"/>
          <w:color w:val="000000"/>
          <w:spacing w:val="-2"/>
          <w:szCs w:val="22"/>
        </w:rPr>
        <w:fldChar w:fldCharType="separate"/>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color w:val="000000"/>
          <w:spacing w:val="-2"/>
          <w:szCs w:val="22"/>
        </w:rPr>
        <w:fldChar w:fldCharType="end"/>
      </w:r>
      <w:bookmarkEnd w:id="337"/>
    </w:p>
    <w:p w14:paraId="2674F60B" w14:textId="2A55DDC9" w:rsidR="00C904A8" w:rsidRDefault="00011FAE" w:rsidP="00C904A8">
      <w:pPr>
        <w:tabs>
          <w:tab w:val="left" w:pos="3060"/>
        </w:tabs>
        <w:spacing w:line="253" w:lineRule="exact"/>
        <w:ind w:left="2160" w:right="180"/>
        <w:jc w:val="both"/>
        <w:rPr>
          <w:rFonts w:eastAsia="Arial" w:cs="Arial"/>
          <w:color w:val="000000"/>
          <w:spacing w:val="-2"/>
          <w:szCs w:val="22"/>
        </w:rPr>
      </w:pPr>
      <w:r w:rsidRPr="00E7207F">
        <w:rPr>
          <w:rFonts w:eastAsia="Arial" w:cs="Arial"/>
          <w:color w:val="000000"/>
          <w:spacing w:val="-2"/>
          <w:szCs w:val="22"/>
        </w:rPr>
        <w:t>Telephone</w:t>
      </w:r>
      <w:r w:rsidR="002B26F6">
        <w:rPr>
          <w:rFonts w:eastAsia="Arial" w:cs="Arial"/>
          <w:color w:val="000000"/>
          <w:spacing w:val="-2"/>
          <w:szCs w:val="22"/>
        </w:rPr>
        <w:t>:</w:t>
      </w:r>
      <w:r w:rsidRPr="00E7207F">
        <w:rPr>
          <w:rFonts w:eastAsia="Arial" w:cs="Arial"/>
          <w:color w:val="000000"/>
          <w:spacing w:val="-2"/>
          <w:szCs w:val="22"/>
        </w:rPr>
        <w:t xml:space="preserve"> </w:t>
      </w:r>
      <w:r w:rsidR="007C2B8C">
        <w:rPr>
          <w:rFonts w:eastAsia="Arial" w:cs="Arial"/>
          <w:color w:val="000000"/>
          <w:spacing w:val="-2"/>
          <w:szCs w:val="22"/>
        </w:rPr>
        <w:fldChar w:fldCharType="begin">
          <w:ffData>
            <w:name w:val="Text234"/>
            <w:enabled/>
            <w:calcOnExit w:val="0"/>
            <w:textInput/>
          </w:ffData>
        </w:fldChar>
      </w:r>
      <w:bookmarkStart w:id="338" w:name="Text234"/>
      <w:r w:rsidR="007C2B8C">
        <w:rPr>
          <w:rFonts w:eastAsia="Arial" w:cs="Arial"/>
          <w:color w:val="000000"/>
          <w:spacing w:val="-2"/>
          <w:szCs w:val="22"/>
        </w:rPr>
        <w:instrText xml:space="preserve"> FORMTEXT </w:instrText>
      </w:r>
      <w:r w:rsidR="007C2B8C">
        <w:rPr>
          <w:rFonts w:eastAsia="Arial" w:cs="Arial"/>
          <w:color w:val="000000"/>
          <w:spacing w:val="-2"/>
          <w:szCs w:val="22"/>
        </w:rPr>
      </w:r>
      <w:r w:rsidR="007C2B8C">
        <w:rPr>
          <w:rFonts w:eastAsia="Arial" w:cs="Arial"/>
          <w:color w:val="000000"/>
          <w:spacing w:val="-2"/>
          <w:szCs w:val="22"/>
        </w:rPr>
        <w:fldChar w:fldCharType="separate"/>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color w:val="000000"/>
          <w:spacing w:val="-2"/>
          <w:szCs w:val="22"/>
        </w:rPr>
        <w:fldChar w:fldCharType="end"/>
      </w:r>
      <w:bookmarkEnd w:id="338"/>
    </w:p>
    <w:p w14:paraId="48DDBC21" w14:textId="26CB7BBB" w:rsidR="00011FAE" w:rsidRPr="00E7207F" w:rsidRDefault="00011FAE" w:rsidP="00C904A8">
      <w:pPr>
        <w:tabs>
          <w:tab w:val="left" w:pos="3060"/>
        </w:tabs>
        <w:spacing w:after="240" w:line="253" w:lineRule="exact"/>
        <w:ind w:left="2160" w:right="180"/>
        <w:jc w:val="both"/>
        <w:rPr>
          <w:rFonts w:eastAsia="Arial" w:cs="Arial"/>
          <w:color w:val="000000"/>
          <w:spacing w:val="-2"/>
          <w:szCs w:val="22"/>
        </w:rPr>
      </w:pPr>
      <w:r w:rsidRPr="00E7207F">
        <w:rPr>
          <w:rFonts w:eastAsia="Arial" w:cs="Arial"/>
          <w:color w:val="000000"/>
          <w:spacing w:val="-2"/>
          <w:szCs w:val="22"/>
        </w:rPr>
        <w:t>Email:</w:t>
      </w:r>
      <w:r w:rsidR="007C2B8C">
        <w:rPr>
          <w:rFonts w:eastAsia="Arial" w:cs="Arial"/>
          <w:color w:val="000000"/>
          <w:spacing w:val="-2"/>
          <w:szCs w:val="22"/>
        </w:rPr>
        <w:fldChar w:fldCharType="begin">
          <w:ffData>
            <w:name w:val="Text235"/>
            <w:enabled/>
            <w:calcOnExit w:val="0"/>
            <w:textInput/>
          </w:ffData>
        </w:fldChar>
      </w:r>
      <w:bookmarkStart w:id="339" w:name="Text235"/>
      <w:r w:rsidR="007C2B8C">
        <w:rPr>
          <w:rFonts w:eastAsia="Arial" w:cs="Arial"/>
          <w:color w:val="000000"/>
          <w:spacing w:val="-2"/>
          <w:szCs w:val="22"/>
        </w:rPr>
        <w:instrText xml:space="preserve"> FORMTEXT </w:instrText>
      </w:r>
      <w:r w:rsidR="007C2B8C">
        <w:rPr>
          <w:rFonts w:eastAsia="Arial" w:cs="Arial"/>
          <w:color w:val="000000"/>
          <w:spacing w:val="-2"/>
          <w:szCs w:val="22"/>
        </w:rPr>
      </w:r>
      <w:r w:rsidR="007C2B8C">
        <w:rPr>
          <w:rFonts w:eastAsia="Arial" w:cs="Arial"/>
          <w:color w:val="000000"/>
          <w:spacing w:val="-2"/>
          <w:szCs w:val="22"/>
        </w:rPr>
        <w:fldChar w:fldCharType="separate"/>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noProof/>
          <w:color w:val="000000"/>
          <w:spacing w:val="-2"/>
          <w:szCs w:val="22"/>
        </w:rPr>
        <w:t> </w:t>
      </w:r>
      <w:r w:rsidR="007C2B8C">
        <w:rPr>
          <w:rFonts w:eastAsia="Arial" w:cs="Arial"/>
          <w:color w:val="000000"/>
          <w:spacing w:val="-2"/>
          <w:szCs w:val="22"/>
        </w:rPr>
        <w:fldChar w:fldCharType="end"/>
      </w:r>
      <w:bookmarkEnd w:id="339"/>
    </w:p>
    <w:p w14:paraId="7EE4A92E" w14:textId="77777777" w:rsidR="003D00FE" w:rsidRPr="00E7207F" w:rsidRDefault="003D00FE" w:rsidP="003D00FE">
      <w:pPr>
        <w:spacing w:after="240" w:line="253" w:lineRule="exact"/>
        <w:ind w:firstLine="720"/>
        <w:jc w:val="both"/>
        <w:rPr>
          <w:rFonts w:eastAsia="Arial" w:cs="Arial"/>
          <w:color w:val="000000"/>
          <w:szCs w:val="22"/>
        </w:rPr>
      </w:pPr>
      <w:r w:rsidRPr="00E7207F">
        <w:rPr>
          <w:rFonts w:eastAsia="Arial" w:cs="Arial"/>
          <w:color w:val="000000"/>
          <w:szCs w:val="22"/>
        </w:rPr>
        <w:t>Either Guarantor or GDOT may from time to time change its address for the purpose of notices by a similar notice specifying a new address, but no such change is effective until it is actually received by the party sought to be charged with its contents.</w:t>
      </w:r>
    </w:p>
    <w:p w14:paraId="253B41E6" w14:textId="77777777" w:rsidR="003D00FE" w:rsidRPr="00E7207F" w:rsidRDefault="003D00FE" w:rsidP="003D00FE">
      <w:pPr>
        <w:spacing w:after="240" w:line="253" w:lineRule="exact"/>
        <w:ind w:firstLine="720"/>
        <w:jc w:val="both"/>
        <w:rPr>
          <w:rFonts w:eastAsia="Arial" w:cs="Arial"/>
          <w:color w:val="000000"/>
          <w:szCs w:val="22"/>
        </w:rPr>
      </w:pPr>
      <w:r w:rsidRPr="00E7207F">
        <w:rPr>
          <w:rFonts w:eastAsia="Arial" w:cs="Arial"/>
          <w:color w:val="000000"/>
          <w:szCs w:val="22"/>
        </w:rPr>
        <w:t xml:space="preserve">All notices and other communications required or permitted under this Guaranty which are addressed as provided in this </w:t>
      </w:r>
      <w:r w:rsidRPr="00E7207F">
        <w:rPr>
          <w:rFonts w:eastAsia="Arial" w:cs="Arial"/>
          <w:color w:val="000000"/>
          <w:szCs w:val="22"/>
          <w:u w:val="single"/>
        </w:rPr>
        <w:t>Section 15</w:t>
      </w:r>
      <w:r w:rsidRPr="00E7207F">
        <w:rPr>
          <w:rFonts w:eastAsia="Arial" w:cs="Arial"/>
          <w:color w:val="000000"/>
          <w:szCs w:val="22"/>
        </w:rPr>
        <w:t xml:space="preserve"> </w:t>
      </w:r>
      <w:r w:rsidRPr="00E7207F">
        <w:rPr>
          <w:rFonts w:cs="Arial"/>
          <w:szCs w:val="22"/>
        </w:rPr>
        <w:t xml:space="preserve">shall be deemed received when actually received in the office of the addressee (or by the addressee if personally delivered) or when delivery is refused, as shown on the receipt of the U.S. Postal Service, private courier, or other Person making the delivery.  Notwithstanding the foregoing, all </w:t>
      </w:r>
      <w:r w:rsidRPr="00E7207F">
        <w:rPr>
          <w:rFonts w:eastAsia="Arial" w:cs="Arial"/>
          <w:color w:val="000000"/>
          <w:szCs w:val="22"/>
        </w:rPr>
        <w:t xml:space="preserve">notices and other communications </w:t>
      </w:r>
      <w:r w:rsidRPr="00E7207F">
        <w:rPr>
          <w:rFonts w:cs="Arial"/>
          <w:szCs w:val="22"/>
        </w:rPr>
        <w:t>received after 5:00 p.m. shall be deemed received on the first Business Day following delivery.  For avoidance of doubt, the date of delivery of any notice or communication under this Guaranty initially dispatched by electronic communication will be considered to be the date of the email notification during the regular business hours of 8:00 a.m. to 4:00 p.m. to the appropriate GDOT personnel.  GDOT will not accept facsimile communication of any notice or communication under this Guaranty.</w:t>
      </w:r>
    </w:p>
    <w:p w14:paraId="6D5BD584"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Captions</w:t>
      </w:r>
      <w:r w:rsidRPr="00E7207F">
        <w:rPr>
          <w:rFonts w:eastAsia="Arial" w:cs="Arial"/>
          <w:color w:val="000000"/>
          <w:szCs w:val="22"/>
        </w:rPr>
        <w:t xml:space="preserve">. </w:t>
      </w:r>
      <w:r w:rsidRPr="00E7207F">
        <w:rPr>
          <w:rFonts w:cs="Arial"/>
          <w:szCs w:val="22"/>
        </w:rPr>
        <w:t>The captions of the various Sections of this Guaranty have been inserted only for convenience of reference and do not modify, explain, enlarge or restrict any of the provisions of this Guaranty.</w:t>
      </w:r>
    </w:p>
    <w:p w14:paraId="771B154C" w14:textId="37715CE0"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Assignability</w:t>
      </w:r>
      <w:r w:rsidRPr="00E7207F">
        <w:rPr>
          <w:rFonts w:eastAsia="Arial" w:cs="Arial"/>
          <w:b/>
          <w:color w:val="000000"/>
          <w:szCs w:val="22"/>
        </w:rPr>
        <w:t xml:space="preserve">. </w:t>
      </w:r>
      <w:r w:rsidRPr="00E7207F">
        <w:rPr>
          <w:rFonts w:eastAsia="Arial" w:cs="Arial"/>
          <w:color w:val="000000"/>
          <w:szCs w:val="22"/>
        </w:rPr>
        <w:t>This Guaranty is binding upon and inures to the benefit of the successors and assigns of Guarantor and GDOT, but is not assignable by Guarantor without the prior written consent of GDOT, which consent may be granted or withheld in GDOT</w:t>
      </w:r>
      <w:r w:rsidR="003429E2">
        <w:rPr>
          <w:rFonts w:eastAsia="Arial" w:cs="Arial"/>
          <w:color w:val="000000"/>
          <w:szCs w:val="22"/>
        </w:rPr>
        <w:t>’</w:t>
      </w:r>
      <w:r w:rsidRPr="00E7207F">
        <w:rPr>
          <w:rFonts w:eastAsia="Arial" w:cs="Arial"/>
          <w:color w:val="000000"/>
          <w:szCs w:val="22"/>
        </w:rPr>
        <w:t xml:space="preserve">s sole discretion. Any assignment by Guarantor effected in accordance with this </w:t>
      </w:r>
      <w:r w:rsidRPr="00E7207F">
        <w:rPr>
          <w:rFonts w:eastAsia="Arial" w:cs="Arial"/>
          <w:color w:val="000000"/>
          <w:szCs w:val="22"/>
          <w:u w:val="single"/>
        </w:rPr>
        <w:t>Section 17</w:t>
      </w:r>
      <w:r w:rsidRPr="00E7207F">
        <w:rPr>
          <w:rFonts w:eastAsia="Arial" w:cs="Arial"/>
          <w:color w:val="000000"/>
          <w:szCs w:val="22"/>
        </w:rPr>
        <w:t xml:space="preserve"> will not relieve Guarantor of its obligations and liabilities under this Guaranty.  </w:t>
      </w:r>
      <w:r w:rsidRPr="00E7207F">
        <w:rPr>
          <w:rFonts w:cs="Arial"/>
          <w:szCs w:val="22"/>
        </w:rPr>
        <w:t>GDOT may assign all or any portion of its rights, title and interests in and to this Guaranty in accordance with Section 19.3 (Assignment by GDOT) of the Design-Build Agreement.</w:t>
      </w:r>
    </w:p>
    <w:p w14:paraId="650CF79F" w14:textId="3BB2CB4D"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Construction of Agreement</w:t>
      </w:r>
      <w:r w:rsidRPr="00E7207F">
        <w:rPr>
          <w:rFonts w:eastAsia="Arial" w:cs="Arial"/>
          <w:b/>
          <w:color w:val="000000"/>
          <w:szCs w:val="22"/>
        </w:rPr>
        <w:t xml:space="preserve">. </w:t>
      </w:r>
      <w:r w:rsidRPr="00E7207F">
        <w:rPr>
          <w:rFonts w:eastAsia="Arial" w:cs="Arial"/>
          <w:color w:val="000000"/>
          <w:szCs w:val="22"/>
        </w:rPr>
        <w:t>Ambiguities or uncertainties in the wording of this Guaranty will not be construed for or against any party, but will be construed in the manner that most accurately reflects the parties</w:t>
      </w:r>
      <w:r w:rsidR="003429E2">
        <w:rPr>
          <w:rFonts w:eastAsia="Arial" w:cs="Arial"/>
          <w:color w:val="000000"/>
          <w:szCs w:val="22"/>
        </w:rPr>
        <w:t>’</w:t>
      </w:r>
      <w:r w:rsidRPr="00E7207F">
        <w:rPr>
          <w:rFonts w:eastAsia="Arial" w:cs="Arial"/>
          <w:color w:val="000000"/>
          <w:szCs w:val="22"/>
        </w:rPr>
        <w:t xml:space="preserve"> intent as of the date hereof.</w:t>
      </w:r>
    </w:p>
    <w:p w14:paraId="3D848812"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No Waiver</w:t>
      </w:r>
      <w:r w:rsidRPr="00E7207F">
        <w:rPr>
          <w:rFonts w:eastAsia="Arial" w:cs="Arial"/>
          <w:b/>
          <w:color w:val="000000"/>
          <w:szCs w:val="22"/>
        </w:rPr>
        <w:t xml:space="preserve">. </w:t>
      </w:r>
      <w:r w:rsidRPr="00E7207F">
        <w:rPr>
          <w:rFonts w:eastAsia="Arial" w:cs="Arial"/>
          <w:color w:val="000000"/>
          <w:szCs w:val="22"/>
        </w:rPr>
        <w:t>Any forbearance or failure to exercise, and any delay by GDOT in exercising, any right, power or remedy under this Guaranty will not impair any such right, power or remedy or be construed to be a waiver thereof, nor will it preclude the further exercise of any such right, power or remedy.</w:t>
      </w:r>
    </w:p>
    <w:p w14:paraId="2064F74D"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lastRenderedPageBreak/>
        <w:t>Bankruptcy; Post-Petition Interest; Solvency</w:t>
      </w:r>
      <w:r w:rsidRPr="00E7207F">
        <w:rPr>
          <w:rFonts w:eastAsia="Arial" w:cs="Arial"/>
          <w:b/>
          <w:color w:val="000000"/>
          <w:szCs w:val="22"/>
        </w:rPr>
        <w:t>.</w:t>
      </w:r>
      <w:r w:rsidRPr="00E7207F">
        <w:rPr>
          <w:rFonts w:eastAsia="Arial" w:cs="Arial"/>
          <w:b/>
          <w:color w:val="000000"/>
          <w:szCs w:val="22"/>
          <w:u w:val="single"/>
        </w:rPr>
        <w:t xml:space="preserve"> </w:t>
      </w:r>
    </w:p>
    <w:p w14:paraId="5C7019DD" w14:textId="633FD6A9" w:rsidR="003D00FE" w:rsidRPr="00E7207F" w:rsidRDefault="003D00FE" w:rsidP="001E2FA0">
      <w:pPr>
        <w:numPr>
          <w:ilvl w:val="1"/>
          <w:numId w:val="106"/>
        </w:numPr>
        <w:overflowPunct/>
        <w:autoSpaceDE/>
        <w:autoSpaceDN/>
        <w:adjustRightInd/>
        <w:spacing w:after="240"/>
        <w:ind w:left="0" w:firstLine="720"/>
        <w:jc w:val="both"/>
        <w:rPr>
          <w:rFonts w:eastAsia="Arial" w:cs="Arial"/>
          <w:color w:val="000000"/>
          <w:szCs w:val="22"/>
        </w:rPr>
      </w:pPr>
      <w:r w:rsidRPr="00E7207F">
        <w:rPr>
          <w:rFonts w:eastAsia="Arial" w:cs="Arial"/>
          <w:color w:val="000000"/>
          <w:szCs w:val="22"/>
        </w:rPr>
        <w:t>The obligations of Guarantor under this Guaranty will not be reduced, limited, impaired, discharged, deferred, suspended or terminated by any proceeding, voluntary or involuntary, involving the bankruptcy, insolvency, receivership, reorganization, liquidation or arrangement of the Design-Builder or by any defense which the Design-Builder may have by reason of the order, decree or decision of any court or administrative body resulting from any such proceeding. GDOT is not obligated to file any claim relating to the Guaranteed Obligations if the Design-Builder becomes subject to a bankruptcy, reorganization, or similar proceeding, and the failure of GDOT so to file will not affect Guarantor</w:t>
      </w:r>
      <w:r w:rsidR="003429E2">
        <w:rPr>
          <w:rFonts w:eastAsia="Arial" w:cs="Arial"/>
          <w:color w:val="000000"/>
          <w:szCs w:val="22"/>
        </w:rPr>
        <w:t>’</w:t>
      </w:r>
      <w:r w:rsidRPr="00E7207F">
        <w:rPr>
          <w:rFonts w:eastAsia="Arial" w:cs="Arial"/>
          <w:color w:val="000000"/>
          <w:szCs w:val="22"/>
        </w:rPr>
        <w:t>s obligations under this Guaranty.</w:t>
      </w:r>
    </w:p>
    <w:p w14:paraId="539D2BC5" w14:textId="77777777" w:rsidR="003D00FE" w:rsidRPr="00E7207F" w:rsidRDefault="003D00FE" w:rsidP="001E2FA0">
      <w:pPr>
        <w:numPr>
          <w:ilvl w:val="1"/>
          <w:numId w:val="106"/>
        </w:numPr>
        <w:overflowPunct/>
        <w:autoSpaceDE/>
        <w:autoSpaceDN/>
        <w:adjustRightInd/>
        <w:spacing w:after="240"/>
        <w:ind w:left="0" w:firstLine="720"/>
        <w:jc w:val="both"/>
        <w:rPr>
          <w:rFonts w:eastAsia="Arial" w:cs="Arial"/>
          <w:color w:val="000000"/>
          <w:szCs w:val="22"/>
        </w:rPr>
      </w:pPr>
      <w:r w:rsidRPr="00E7207F">
        <w:rPr>
          <w:rFonts w:eastAsia="Arial" w:cs="Arial"/>
          <w:color w:val="000000"/>
          <w:szCs w:val="22"/>
        </w:rPr>
        <w:t>Guarantor acknowledges and agrees that any interest on any portion of the Guaranteed Obligations which accrues after the commencement of any proceeding referred to in clause (a) above (or, if interest on any portion of the Guaranteed Obligations ceases to accrue by operation of law by reason of the commencement of said proceeding, such interest as would have accrued on such portion of the Guaranteed Obligations if said proceedings had not been commenced) will be included in the Guaranteed Obligations, because it is the intention of Guarantor and GDOT that the Guaranteed Obligations should be determined without regard to any rule of law or order which may relieve the Design-Builder of any portion of such Guaranteed Obligations. Guarantor will permit any trustee in bankruptcy, receiver, debtor in possession, assignee for the benefit of creditors or any similar person to pay GDOT, or allow the claim of GDOT in respect of, any such interest accruing after the date on which such proceeding is commenced.</w:t>
      </w:r>
    </w:p>
    <w:p w14:paraId="4FA50167" w14:textId="5AF16D4D"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pacing w:val="-1"/>
          <w:szCs w:val="22"/>
          <w:u w:val="single"/>
        </w:rPr>
      </w:pPr>
      <w:r w:rsidRPr="00E7207F">
        <w:rPr>
          <w:rFonts w:eastAsia="Arial" w:cs="Arial"/>
          <w:b/>
          <w:color w:val="000000"/>
          <w:spacing w:val="-1"/>
          <w:szCs w:val="22"/>
          <w:u w:val="single"/>
        </w:rPr>
        <w:t>Attorneys</w:t>
      </w:r>
      <w:r w:rsidR="003429E2">
        <w:rPr>
          <w:rFonts w:eastAsia="Arial" w:cs="Arial"/>
          <w:b/>
          <w:color w:val="000000"/>
          <w:spacing w:val="-1"/>
          <w:szCs w:val="22"/>
          <w:u w:val="single"/>
        </w:rPr>
        <w:t>’</w:t>
      </w:r>
      <w:r w:rsidRPr="00E7207F">
        <w:rPr>
          <w:rFonts w:eastAsia="Arial" w:cs="Arial"/>
          <w:b/>
          <w:color w:val="000000"/>
          <w:spacing w:val="-1"/>
          <w:szCs w:val="22"/>
          <w:u w:val="single"/>
        </w:rPr>
        <w:t xml:space="preserve"> Fees</w:t>
      </w:r>
      <w:r w:rsidRPr="00E7207F">
        <w:rPr>
          <w:rFonts w:eastAsia="Arial" w:cs="Arial"/>
          <w:color w:val="000000"/>
          <w:spacing w:val="-1"/>
          <w:szCs w:val="22"/>
        </w:rPr>
        <w:t>. Guarantor agrees to pay to GDOT without demand reasonable attorneys</w:t>
      </w:r>
      <w:r w:rsidR="003429E2">
        <w:rPr>
          <w:rFonts w:eastAsia="Arial" w:cs="Arial"/>
          <w:color w:val="000000"/>
          <w:spacing w:val="-1"/>
          <w:szCs w:val="22"/>
        </w:rPr>
        <w:t>’</w:t>
      </w:r>
      <w:r w:rsidRPr="00E7207F">
        <w:rPr>
          <w:rFonts w:eastAsia="Arial" w:cs="Arial"/>
          <w:color w:val="000000"/>
          <w:spacing w:val="-1"/>
          <w:szCs w:val="22"/>
        </w:rPr>
        <w:t xml:space="preserve"> fees and all costs and other expenses (whether by lawsuit or otherwise, and including such fees and costs of litigation, arbitration and bankruptcy, and including appeals) incurred by GDOT in enforcing, collecting or compromising any Guaranteed Obligation or enforcing or collecting this Guaranty against Guarantor or in attempting to do any or all of the foregoing.</w:t>
      </w:r>
    </w:p>
    <w:p w14:paraId="0833A849"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rPr>
      </w:pPr>
      <w:r w:rsidRPr="00E7207F">
        <w:rPr>
          <w:rFonts w:eastAsia="Arial" w:cs="Arial"/>
          <w:b/>
          <w:color w:val="000000"/>
          <w:szCs w:val="22"/>
          <w:u w:val="single"/>
        </w:rPr>
        <w:t>Joint and Several Liability</w:t>
      </w:r>
      <w:r w:rsidRPr="00E7207F">
        <w:rPr>
          <w:rFonts w:eastAsia="Arial" w:cs="Arial"/>
          <w:color w:val="000000"/>
          <w:szCs w:val="22"/>
        </w:rPr>
        <w:t>. If the Guarantor is comprised of more than one individual and/or entity, such individuals and/or entities, as applicable, shall be jointly and severally liable for the Guaranteed Obligations. If more than one guaranty is executed with respect to the Design-Builder and the Project, each guarantor under such a guaranty shall be jointly and severally liable with the other guarantors with respect to the obligations guaranteed under such guaranties.  GDOT may in its sole discretion: (a) bring suit against Guarantor, or any one or more of the Persons constituting Guarantor, and any other guarantor, jointly and severally, or against any one or more of them; (b) compromise or settle with any one or more of the Person(s) constituting Guarantor, or any other guarantor, for such consideration as GDOT may deem proper; and (c) discharge or release one or more of the Person(s) constituting Guarantor, or any other guarantor, from liability or agree not to sue such Person, none of which shall in any way affect the obligations hereunder of any other Person(s) constituting the Guarantor, or otherwise affect or impair the rights of GDOT hereunder with respect to such other Person(s) constituting the Guarantor.</w:t>
      </w:r>
    </w:p>
    <w:p w14:paraId="40CBA028"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Defenses</w:t>
      </w:r>
      <w:r w:rsidRPr="00E7207F">
        <w:rPr>
          <w:rFonts w:eastAsia="Arial" w:cs="Arial"/>
          <w:b/>
          <w:color w:val="000000"/>
          <w:szCs w:val="22"/>
        </w:rPr>
        <w:t xml:space="preserve">. </w:t>
      </w:r>
      <w:r w:rsidRPr="00E7207F">
        <w:rPr>
          <w:rFonts w:eastAsia="Arial" w:cs="Arial"/>
          <w:color w:val="000000"/>
          <w:szCs w:val="22"/>
        </w:rPr>
        <w:t xml:space="preserve">Notwithstanding any other provision to the contrary, Guarantor shall be entitled to the benefit of all defenses, </w:t>
      </w:r>
      <w:r w:rsidRPr="00E7207F">
        <w:rPr>
          <w:rFonts w:cs="Arial"/>
          <w:szCs w:val="22"/>
        </w:rPr>
        <w:t>protections, and rights of notice, enforcement and collection</w:t>
      </w:r>
      <w:r w:rsidRPr="00E7207F">
        <w:rPr>
          <w:rFonts w:eastAsia="Arial" w:cs="Arial"/>
          <w:color w:val="000000"/>
          <w:szCs w:val="22"/>
        </w:rPr>
        <w:t xml:space="preserve"> available to the Design-Builder under the Design-Build Agreement except for the following (with respect to which, for the avoidance of doubt, Guarantor shall under no circumstances be entitled): (a) those expressly waived in this Guaranty, (b) failure of consideration, lack of authority of the Design-Builder and any other defense to formation of the Design-Build Agreement, (c) defenses available to the Design-Builder under any federal or state law respecting bankruptcy, </w:t>
      </w:r>
      <w:r w:rsidRPr="00E7207F">
        <w:rPr>
          <w:rFonts w:eastAsia="Arial" w:cs="Arial"/>
          <w:color w:val="000000"/>
          <w:szCs w:val="22"/>
        </w:rPr>
        <w:lastRenderedPageBreak/>
        <w:t>arrangement, reorganization or similar relief of debtors;.  Action against Guarantor under this Guaranty shall be subject to no prior notice or demand.</w:t>
      </w:r>
    </w:p>
    <w:p w14:paraId="5ECBFBBE" w14:textId="77777777" w:rsidR="003D00FE" w:rsidRPr="00E7207F" w:rsidRDefault="003D00FE" w:rsidP="001E2FA0">
      <w:pPr>
        <w:numPr>
          <w:ilvl w:val="0"/>
          <w:numId w:val="106"/>
        </w:numPr>
        <w:overflowPunct/>
        <w:autoSpaceDE/>
        <w:autoSpaceDN/>
        <w:adjustRightInd/>
        <w:spacing w:after="240"/>
        <w:ind w:left="0" w:firstLine="0"/>
        <w:jc w:val="both"/>
        <w:rPr>
          <w:rFonts w:eastAsia="Arial" w:cs="Arial"/>
          <w:b/>
          <w:color w:val="000000"/>
          <w:szCs w:val="22"/>
          <w:u w:val="single"/>
        </w:rPr>
      </w:pPr>
      <w:r w:rsidRPr="00E7207F">
        <w:rPr>
          <w:rFonts w:eastAsia="Arial" w:cs="Arial"/>
          <w:b/>
          <w:color w:val="000000"/>
          <w:szCs w:val="22"/>
          <w:u w:val="single"/>
        </w:rPr>
        <w:t>Additional Guarantor Waivers and Acknowledgements</w:t>
      </w:r>
      <w:r w:rsidRPr="00E7207F">
        <w:rPr>
          <w:rFonts w:eastAsia="Arial" w:cs="Arial"/>
          <w:b/>
          <w:color w:val="000000"/>
          <w:szCs w:val="22"/>
        </w:rPr>
        <w:t>.</w:t>
      </w:r>
      <w:r w:rsidRPr="00E7207F">
        <w:rPr>
          <w:rFonts w:eastAsia="Arial" w:cs="Arial"/>
          <w:b/>
          <w:color w:val="000000"/>
          <w:szCs w:val="22"/>
          <w:u w:val="single"/>
        </w:rPr>
        <w:t xml:space="preserve"> </w:t>
      </w:r>
    </w:p>
    <w:p w14:paraId="5285805D" w14:textId="1A87FB3E" w:rsidR="003D00FE" w:rsidRPr="00E7207F" w:rsidRDefault="003D00FE" w:rsidP="001E2FA0">
      <w:pPr>
        <w:numPr>
          <w:ilvl w:val="1"/>
          <w:numId w:val="106"/>
        </w:numPr>
        <w:overflowPunct/>
        <w:autoSpaceDE/>
        <w:autoSpaceDN/>
        <w:adjustRightInd/>
        <w:spacing w:after="240"/>
        <w:ind w:left="0" w:firstLine="720"/>
        <w:jc w:val="both"/>
        <w:rPr>
          <w:rFonts w:eastAsia="Arial" w:cs="Arial"/>
          <w:color w:val="000000"/>
          <w:szCs w:val="22"/>
        </w:rPr>
      </w:pPr>
      <w:r w:rsidRPr="00E7207F">
        <w:rPr>
          <w:rFonts w:eastAsia="Arial" w:cs="Arial"/>
          <w:color w:val="000000"/>
          <w:szCs w:val="22"/>
        </w:rPr>
        <w:t xml:space="preserve">Guarantor hereby waives any and all defenses it might have that </w:t>
      </w:r>
      <w:r w:rsidR="00A0307C">
        <w:rPr>
          <w:rFonts w:eastAsia="Arial" w:cs="Arial"/>
          <w:color w:val="000000"/>
          <w:szCs w:val="22"/>
        </w:rPr>
        <w:t>L</w:t>
      </w:r>
      <w:r w:rsidRPr="00E7207F">
        <w:rPr>
          <w:rFonts w:eastAsia="Arial" w:cs="Arial"/>
          <w:color w:val="000000"/>
          <w:szCs w:val="22"/>
        </w:rPr>
        <w:t xml:space="preserve">iquidated </w:t>
      </w:r>
      <w:r w:rsidR="00A0307C">
        <w:rPr>
          <w:rFonts w:eastAsia="Arial" w:cs="Arial"/>
          <w:color w:val="000000"/>
          <w:szCs w:val="22"/>
        </w:rPr>
        <w:t>D</w:t>
      </w:r>
      <w:r w:rsidRPr="00E7207F">
        <w:rPr>
          <w:rFonts w:eastAsia="Arial" w:cs="Arial"/>
          <w:color w:val="000000"/>
          <w:szCs w:val="22"/>
        </w:rPr>
        <w:t>amages, or Nonrefundable Deductions and other stipulated damages, constitute a penalty or that they do not bear a reasonable relation to the actual damages.</w:t>
      </w:r>
    </w:p>
    <w:p w14:paraId="669A4F8B" w14:textId="77777777" w:rsidR="003D00FE" w:rsidRPr="00E7207F" w:rsidRDefault="003D00FE" w:rsidP="001E2FA0">
      <w:pPr>
        <w:numPr>
          <w:ilvl w:val="1"/>
          <w:numId w:val="106"/>
        </w:numPr>
        <w:overflowPunct/>
        <w:autoSpaceDE/>
        <w:autoSpaceDN/>
        <w:adjustRightInd/>
        <w:spacing w:after="240" w:line="250" w:lineRule="exact"/>
        <w:ind w:left="0" w:firstLine="720"/>
        <w:jc w:val="both"/>
        <w:rPr>
          <w:rFonts w:eastAsia="Arial" w:cs="Arial"/>
          <w:color w:val="000000"/>
          <w:szCs w:val="22"/>
        </w:rPr>
      </w:pPr>
      <w:r w:rsidRPr="00E7207F">
        <w:rPr>
          <w:rFonts w:eastAsia="Arial" w:cs="Arial"/>
          <w:color w:val="000000"/>
          <w:szCs w:val="22"/>
        </w:rPr>
        <w:t>GUARANTOR ACKNOWLEDGES HAVING READ ALL OF THE PROVISIONS OF THIS GUARANTY AND AGREES TO ITS TERMS. IN ADDITION, GUARANTOR UNDERSTANDS THAT THIS GUARANTY IS EFFECTIVE UPON EXECUTION OF THIS GUARANTY. NO FORMAL ACCEPTANCE BY GDOT IS NECESSARY TO MAKE THIS GUARANTY EFFECTIVE. THIS GUARANTY IS EFFECTIVE AS OF THE DATE HEREOF.</w:t>
      </w:r>
    </w:p>
    <w:p w14:paraId="48EA6694" w14:textId="77777777" w:rsidR="003D00FE" w:rsidRPr="00E7207F" w:rsidRDefault="003D00FE" w:rsidP="001E2FA0">
      <w:pPr>
        <w:numPr>
          <w:ilvl w:val="1"/>
          <w:numId w:val="106"/>
        </w:numPr>
        <w:overflowPunct/>
        <w:autoSpaceDE/>
        <w:autoSpaceDN/>
        <w:adjustRightInd/>
        <w:spacing w:after="240" w:line="250" w:lineRule="exact"/>
        <w:ind w:left="0" w:firstLine="720"/>
        <w:jc w:val="both"/>
        <w:rPr>
          <w:rFonts w:eastAsia="Arial" w:cs="Arial"/>
          <w:color w:val="000000"/>
          <w:szCs w:val="22"/>
        </w:rPr>
      </w:pPr>
      <w:r w:rsidRPr="00E7207F">
        <w:rPr>
          <w:rFonts w:eastAsia="Arial" w:cs="Arial"/>
          <w:color w:val="000000"/>
          <w:szCs w:val="22"/>
        </w:rPr>
        <w:t xml:space="preserve">Guarantor hereby waives any benefit of O.C.G.A. </w:t>
      </w:r>
      <w:r w:rsidRPr="00E7207F">
        <w:rPr>
          <w:rStyle w:val="CommentReference"/>
          <w:rFonts w:cs="Arial"/>
          <w:sz w:val="22"/>
          <w:szCs w:val="22"/>
        </w:rPr>
        <w:t>§</w:t>
      </w:r>
      <w:r w:rsidRPr="00E7207F">
        <w:rPr>
          <w:rFonts w:eastAsia="Arial" w:cs="Arial"/>
          <w:color w:val="000000"/>
          <w:szCs w:val="22"/>
        </w:rPr>
        <w:t xml:space="preserve"> 10-7-24.</w:t>
      </w:r>
    </w:p>
    <w:p w14:paraId="636E28DC" w14:textId="77777777" w:rsidR="003D00FE" w:rsidRPr="00E7207F" w:rsidRDefault="003D00FE" w:rsidP="003D00FE">
      <w:pPr>
        <w:spacing w:after="240" w:line="271" w:lineRule="exact"/>
        <w:jc w:val="center"/>
        <w:rPr>
          <w:rFonts w:eastAsia="Arial" w:cs="Arial"/>
          <w:color w:val="000000"/>
          <w:spacing w:val="-3"/>
          <w:szCs w:val="22"/>
        </w:rPr>
      </w:pPr>
      <w:r w:rsidRPr="00E7207F">
        <w:rPr>
          <w:rFonts w:eastAsia="Arial" w:cs="Arial"/>
          <w:color w:val="000000"/>
          <w:spacing w:val="-3"/>
          <w:szCs w:val="22"/>
        </w:rPr>
        <w:t>[SIGNATURES ON NEXT PAGE]</w:t>
      </w:r>
    </w:p>
    <w:p w14:paraId="14226BBF" w14:textId="77777777" w:rsidR="003D00FE" w:rsidRPr="00E7207F" w:rsidRDefault="003D00FE" w:rsidP="003D00FE">
      <w:pPr>
        <w:spacing w:after="240" w:line="271" w:lineRule="exact"/>
        <w:jc w:val="both"/>
        <w:rPr>
          <w:rFonts w:eastAsia="Arial" w:cs="Arial"/>
          <w:color w:val="000000"/>
          <w:spacing w:val="-1"/>
          <w:szCs w:val="22"/>
        </w:rPr>
      </w:pPr>
      <w:r w:rsidRPr="00E7207F">
        <w:rPr>
          <w:rFonts w:eastAsia="Arial" w:cs="Arial"/>
          <w:color w:val="000000"/>
          <w:spacing w:val="-1"/>
          <w:szCs w:val="22"/>
        </w:rPr>
        <w:br w:type="page"/>
      </w:r>
    </w:p>
    <w:p w14:paraId="078C407A" w14:textId="77777777" w:rsidR="003D00FE" w:rsidRPr="00E7207F" w:rsidRDefault="003D00FE" w:rsidP="003D00FE">
      <w:pPr>
        <w:spacing w:after="240" w:line="271" w:lineRule="exact"/>
        <w:jc w:val="both"/>
        <w:rPr>
          <w:rFonts w:eastAsia="Arial" w:cs="Arial"/>
          <w:color w:val="000000"/>
          <w:spacing w:val="-1"/>
          <w:szCs w:val="22"/>
        </w:rPr>
      </w:pPr>
      <w:r w:rsidRPr="00E7207F">
        <w:rPr>
          <w:rFonts w:eastAsia="Arial" w:cs="Arial"/>
          <w:color w:val="000000"/>
          <w:spacing w:val="-1"/>
          <w:szCs w:val="22"/>
        </w:rPr>
        <w:lastRenderedPageBreak/>
        <w:t>IN WITNESS WHEREOF, Guarantor has caused this Guaranty to be duly executed and</w:t>
      </w:r>
    </w:p>
    <w:p w14:paraId="2A9243BD" w14:textId="32CFCECF" w:rsidR="003D00FE" w:rsidRPr="00E7207F" w:rsidRDefault="003D00FE" w:rsidP="003D00FE">
      <w:pPr>
        <w:tabs>
          <w:tab w:val="left" w:pos="6624"/>
          <w:tab w:val="left" w:pos="8208"/>
        </w:tabs>
        <w:spacing w:after="240" w:line="272" w:lineRule="exact"/>
        <w:jc w:val="both"/>
        <w:rPr>
          <w:rFonts w:eastAsia="Arial" w:cs="Arial"/>
          <w:color w:val="000000"/>
          <w:szCs w:val="22"/>
        </w:rPr>
      </w:pPr>
      <w:r w:rsidRPr="00E7207F">
        <w:rPr>
          <w:rFonts w:eastAsia="Arial" w:cs="Arial"/>
          <w:color w:val="000000"/>
          <w:szCs w:val="22"/>
        </w:rPr>
        <w:t xml:space="preserve">delivered by its duly authorized officer effective as of this </w:t>
      </w:r>
      <w:r w:rsidR="007C2B8C">
        <w:rPr>
          <w:rFonts w:eastAsia="Arial" w:cs="Arial"/>
          <w:color w:val="000000"/>
          <w:szCs w:val="22"/>
          <w:u w:val="single"/>
        </w:rPr>
        <w:fldChar w:fldCharType="begin">
          <w:ffData>
            <w:name w:val="Text236"/>
            <w:enabled/>
            <w:calcOnExit w:val="0"/>
            <w:textInput/>
          </w:ffData>
        </w:fldChar>
      </w:r>
      <w:bookmarkStart w:id="340" w:name="Text236"/>
      <w:r w:rsidR="007C2B8C">
        <w:rPr>
          <w:rFonts w:eastAsia="Arial" w:cs="Arial"/>
          <w:color w:val="000000"/>
          <w:szCs w:val="22"/>
          <w:u w:val="single"/>
        </w:rPr>
        <w:instrText xml:space="preserve"> FORMTEXT </w:instrText>
      </w:r>
      <w:r w:rsidR="007C2B8C">
        <w:rPr>
          <w:rFonts w:eastAsia="Arial" w:cs="Arial"/>
          <w:color w:val="000000"/>
          <w:szCs w:val="22"/>
          <w:u w:val="single"/>
        </w:rPr>
      </w:r>
      <w:r w:rsidR="007C2B8C">
        <w:rPr>
          <w:rFonts w:eastAsia="Arial" w:cs="Arial"/>
          <w:color w:val="000000"/>
          <w:szCs w:val="22"/>
          <w:u w:val="single"/>
        </w:rPr>
        <w:fldChar w:fldCharType="separate"/>
      </w:r>
      <w:r w:rsidR="007C2B8C">
        <w:rPr>
          <w:rFonts w:eastAsia="Arial" w:cs="Arial"/>
          <w:noProof/>
          <w:color w:val="000000"/>
          <w:szCs w:val="22"/>
          <w:u w:val="single"/>
        </w:rPr>
        <w:t> </w:t>
      </w:r>
      <w:r w:rsidR="007C2B8C">
        <w:rPr>
          <w:rFonts w:eastAsia="Arial" w:cs="Arial"/>
          <w:noProof/>
          <w:color w:val="000000"/>
          <w:szCs w:val="22"/>
          <w:u w:val="single"/>
        </w:rPr>
        <w:t> </w:t>
      </w:r>
      <w:r w:rsidR="007C2B8C">
        <w:rPr>
          <w:rFonts w:eastAsia="Arial" w:cs="Arial"/>
          <w:noProof/>
          <w:color w:val="000000"/>
          <w:szCs w:val="22"/>
          <w:u w:val="single"/>
        </w:rPr>
        <w:t> </w:t>
      </w:r>
      <w:r w:rsidR="007C2B8C">
        <w:rPr>
          <w:rFonts w:eastAsia="Arial" w:cs="Arial"/>
          <w:noProof/>
          <w:color w:val="000000"/>
          <w:szCs w:val="22"/>
          <w:u w:val="single"/>
        </w:rPr>
        <w:t> </w:t>
      </w:r>
      <w:r w:rsidR="007C2B8C">
        <w:rPr>
          <w:rFonts w:eastAsia="Arial" w:cs="Arial"/>
          <w:noProof/>
          <w:color w:val="000000"/>
          <w:szCs w:val="22"/>
          <w:u w:val="single"/>
        </w:rPr>
        <w:t> </w:t>
      </w:r>
      <w:r w:rsidR="007C2B8C">
        <w:rPr>
          <w:rFonts w:eastAsia="Arial" w:cs="Arial"/>
          <w:color w:val="000000"/>
          <w:szCs w:val="22"/>
          <w:u w:val="single"/>
        </w:rPr>
        <w:fldChar w:fldCharType="end"/>
      </w:r>
      <w:bookmarkEnd w:id="340"/>
      <w:r w:rsidR="007C2B8C">
        <w:rPr>
          <w:rFonts w:eastAsia="Arial" w:cs="Arial"/>
          <w:color w:val="000000"/>
          <w:szCs w:val="22"/>
          <w:u w:val="single"/>
        </w:rPr>
        <w:t xml:space="preserve"> </w:t>
      </w:r>
      <w:r w:rsidRPr="00E7207F">
        <w:rPr>
          <w:rFonts w:eastAsia="Arial" w:cs="Arial"/>
          <w:color w:val="000000"/>
          <w:szCs w:val="22"/>
        </w:rPr>
        <w:t xml:space="preserve">day of </w:t>
      </w:r>
      <w:r w:rsidR="007C2B8C">
        <w:rPr>
          <w:rFonts w:eastAsia="Arial" w:cs="Arial"/>
          <w:color w:val="000000"/>
          <w:szCs w:val="22"/>
          <w:u w:val="single"/>
        </w:rPr>
        <w:fldChar w:fldCharType="begin">
          <w:ffData>
            <w:name w:val="Text237"/>
            <w:enabled/>
            <w:calcOnExit w:val="0"/>
            <w:textInput/>
          </w:ffData>
        </w:fldChar>
      </w:r>
      <w:bookmarkStart w:id="341" w:name="Text237"/>
      <w:r w:rsidR="007C2B8C">
        <w:rPr>
          <w:rFonts w:eastAsia="Arial" w:cs="Arial"/>
          <w:color w:val="000000"/>
          <w:szCs w:val="22"/>
          <w:u w:val="single"/>
        </w:rPr>
        <w:instrText xml:space="preserve"> FORMTEXT </w:instrText>
      </w:r>
      <w:r w:rsidR="007C2B8C">
        <w:rPr>
          <w:rFonts w:eastAsia="Arial" w:cs="Arial"/>
          <w:color w:val="000000"/>
          <w:szCs w:val="22"/>
          <w:u w:val="single"/>
        </w:rPr>
      </w:r>
      <w:r w:rsidR="007C2B8C">
        <w:rPr>
          <w:rFonts w:eastAsia="Arial" w:cs="Arial"/>
          <w:color w:val="000000"/>
          <w:szCs w:val="22"/>
          <w:u w:val="single"/>
        </w:rPr>
        <w:fldChar w:fldCharType="separate"/>
      </w:r>
      <w:r w:rsidR="007C2B8C">
        <w:rPr>
          <w:rFonts w:eastAsia="Arial" w:cs="Arial"/>
          <w:noProof/>
          <w:color w:val="000000"/>
          <w:szCs w:val="22"/>
          <w:u w:val="single"/>
        </w:rPr>
        <w:t> </w:t>
      </w:r>
      <w:r w:rsidR="007C2B8C">
        <w:rPr>
          <w:rFonts w:eastAsia="Arial" w:cs="Arial"/>
          <w:noProof/>
          <w:color w:val="000000"/>
          <w:szCs w:val="22"/>
          <w:u w:val="single"/>
        </w:rPr>
        <w:t> </w:t>
      </w:r>
      <w:r w:rsidR="007C2B8C">
        <w:rPr>
          <w:rFonts w:eastAsia="Arial" w:cs="Arial"/>
          <w:noProof/>
          <w:color w:val="000000"/>
          <w:szCs w:val="22"/>
          <w:u w:val="single"/>
        </w:rPr>
        <w:t> </w:t>
      </w:r>
      <w:r w:rsidR="007C2B8C">
        <w:rPr>
          <w:rFonts w:eastAsia="Arial" w:cs="Arial"/>
          <w:noProof/>
          <w:color w:val="000000"/>
          <w:szCs w:val="22"/>
          <w:u w:val="single"/>
        </w:rPr>
        <w:t> </w:t>
      </w:r>
      <w:r w:rsidR="007C2B8C">
        <w:rPr>
          <w:rFonts w:eastAsia="Arial" w:cs="Arial"/>
          <w:noProof/>
          <w:color w:val="000000"/>
          <w:szCs w:val="22"/>
          <w:u w:val="single"/>
        </w:rPr>
        <w:t> </w:t>
      </w:r>
      <w:r w:rsidR="007C2B8C">
        <w:rPr>
          <w:rFonts w:eastAsia="Arial" w:cs="Arial"/>
          <w:color w:val="000000"/>
          <w:szCs w:val="22"/>
          <w:u w:val="single"/>
        </w:rPr>
        <w:fldChar w:fldCharType="end"/>
      </w:r>
      <w:bookmarkEnd w:id="341"/>
      <w:r w:rsidR="007C2B8C">
        <w:rPr>
          <w:rFonts w:eastAsia="Arial" w:cs="Arial"/>
          <w:color w:val="000000"/>
          <w:szCs w:val="22"/>
          <w:u w:val="single"/>
        </w:rPr>
        <w:t xml:space="preserve"> </w:t>
      </w:r>
      <w:r w:rsidRPr="00E7207F">
        <w:rPr>
          <w:rFonts w:eastAsia="Arial" w:cs="Arial"/>
          <w:color w:val="000000"/>
          <w:szCs w:val="22"/>
        </w:rPr>
        <w:t>20</w:t>
      </w:r>
      <w:r w:rsidR="007C2B8C">
        <w:rPr>
          <w:rFonts w:eastAsia="Arial" w:cs="Arial"/>
          <w:color w:val="000000"/>
          <w:szCs w:val="22"/>
        </w:rPr>
        <w:fldChar w:fldCharType="begin">
          <w:ffData>
            <w:name w:val="Text238"/>
            <w:enabled/>
            <w:calcOnExit w:val="0"/>
            <w:textInput>
              <w:type w:val="number"/>
              <w:maxLength w:val="2"/>
              <w:format w:val="0"/>
            </w:textInput>
          </w:ffData>
        </w:fldChar>
      </w:r>
      <w:bookmarkStart w:id="342" w:name="Text238"/>
      <w:r w:rsidR="007C2B8C">
        <w:rPr>
          <w:rFonts w:eastAsia="Arial" w:cs="Arial"/>
          <w:color w:val="000000"/>
          <w:szCs w:val="22"/>
        </w:rPr>
        <w:instrText xml:space="preserve"> FORMTEXT </w:instrText>
      </w:r>
      <w:r w:rsidR="007C2B8C">
        <w:rPr>
          <w:rFonts w:eastAsia="Arial" w:cs="Arial"/>
          <w:color w:val="000000"/>
          <w:szCs w:val="22"/>
        </w:rPr>
      </w:r>
      <w:r w:rsidR="007C2B8C">
        <w:rPr>
          <w:rFonts w:eastAsia="Arial" w:cs="Arial"/>
          <w:color w:val="000000"/>
          <w:szCs w:val="22"/>
        </w:rPr>
        <w:fldChar w:fldCharType="separate"/>
      </w:r>
      <w:r w:rsidR="007C2B8C">
        <w:rPr>
          <w:rFonts w:eastAsia="Arial" w:cs="Arial"/>
          <w:noProof/>
          <w:color w:val="000000"/>
          <w:szCs w:val="22"/>
        </w:rPr>
        <w:t> </w:t>
      </w:r>
      <w:r w:rsidR="007C2B8C">
        <w:rPr>
          <w:rFonts w:eastAsia="Arial" w:cs="Arial"/>
          <w:noProof/>
          <w:color w:val="000000"/>
          <w:szCs w:val="22"/>
        </w:rPr>
        <w:t> </w:t>
      </w:r>
      <w:r w:rsidR="007C2B8C">
        <w:rPr>
          <w:rFonts w:eastAsia="Arial" w:cs="Arial"/>
          <w:color w:val="000000"/>
          <w:szCs w:val="22"/>
        </w:rPr>
        <w:fldChar w:fldCharType="end"/>
      </w:r>
      <w:bookmarkEnd w:id="342"/>
      <w:r w:rsidRPr="00E7207F">
        <w:rPr>
          <w:rFonts w:eastAsia="Arial" w:cs="Arial"/>
          <w:color w:val="000000"/>
          <w:szCs w:val="22"/>
        </w:rPr>
        <w:t>.</w:t>
      </w:r>
    </w:p>
    <w:p w14:paraId="483D8513" w14:textId="77777777" w:rsidR="003D00FE" w:rsidRPr="00E7207F" w:rsidRDefault="003D00FE" w:rsidP="003D00FE">
      <w:pPr>
        <w:shd w:val="solid" w:color="D2D2D2" w:fill="D2D2D2"/>
        <w:spacing w:after="240" w:line="229" w:lineRule="exact"/>
        <w:ind w:right="8543"/>
        <w:jc w:val="both"/>
        <w:rPr>
          <w:rFonts w:eastAsia="Arial" w:cs="Arial"/>
          <w:color w:val="000000"/>
          <w:spacing w:val="-8"/>
          <w:szCs w:val="22"/>
        </w:rPr>
      </w:pPr>
      <w:r w:rsidRPr="00E7207F">
        <w:rPr>
          <w:rFonts w:eastAsia="Arial" w:cs="Arial"/>
          <w:color w:val="000000"/>
          <w:spacing w:val="-8"/>
          <w:szCs w:val="22"/>
        </w:rPr>
        <w:t>[_____]</w:t>
      </w:r>
    </w:p>
    <w:p w14:paraId="7B26F474" w14:textId="19526693" w:rsidR="003D00FE" w:rsidRPr="00E7207F" w:rsidRDefault="003D00FE" w:rsidP="003D00FE">
      <w:pPr>
        <w:tabs>
          <w:tab w:val="left" w:leader="underscore" w:pos="5184"/>
        </w:tabs>
        <w:spacing w:after="240" w:line="271" w:lineRule="exact"/>
        <w:jc w:val="both"/>
        <w:rPr>
          <w:rFonts w:eastAsia="Arial" w:cs="Arial"/>
          <w:color w:val="000000"/>
          <w:spacing w:val="-5"/>
          <w:szCs w:val="22"/>
        </w:rPr>
      </w:pPr>
      <w:r w:rsidRPr="00E7207F">
        <w:rPr>
          <w:rFonts w:eastAsia="Arial" w:cs="Arial"/>
          <w:color w:val="000000"/>
          <w:spacing w:val="-5"/>
          <w:szCs w:val="22"/>
        </w:rPr>
        <w:t>By:</w:t>
      </w:r>
      <w:r w:rsidRPr="00E7207F">
        <w:rPr>
          <w:rFonts w:eastAsia="Arial" w:cs="Arial"/>
          <w:color w:val="000000"/>
          <w:spacing w:val="-5"/>
          <w:szCs w:val="22"/>
        </w:rPr>
        <w:tab/>
        <w:t xml:space="preserve"> </w:t>
      </w:r>
    </w:p>
    <w:p w14:paraId="207CFC14" w14:textId="77F35C96" w:rsidR="003D00FE" w:rsidRPr="00E7207F" w:rsidRDefault="003D00FE" w:rsidP="003D00FE">
      <w:pPr>
        <w:tabs>
          <w:tab w:val="left" w:leader="underscore" w:pos="5184"/>
        </w:tabs>
        <w:spacing w:after="240" w:line="394" w:lineRule="exact"/>
        <w:jc w:val="both"/>
        <w:rPr>
          <w:rFonts w:eastAsia="Arial" w:cs="Arial"/>
          <w:color w:val="000000"/>
          <w:szCs w:val="22"/>
        </w:rPr>
      </w:pPr>
      <w:r w:rsidRPr="00E7207F">
        <w:rPr>
          <w:rFonts w:eastAsia="Arial" w:cs="Arial"/>
          <w:color w:val="000000"/>
          <w:szCs w:val="22"/>
        </w:rPr>
        <w:t>Name:</w:t>
      </w:r>
      <w:r w:rsidR="007C2B8C">
        <w:rPr>
          <w:rFonts w:eastAsia="Arial" w:cs="Arial"/>
          <w:color w:val="000000"/>
          <w:szCs w:val="22"/>
        </w:rPr>
        <w:fldChar w:fldCharType="begin">
          <w:ffData>
            <w:name w:val="Text240"/>
            <w:enabled/>
            <w:calcOnExit w:val="0"/>
            <w:textInput/>
          </w:ffData>
        </w:fldChar>
      </w:r>
      <w:bookmarkStart w:id="343" w:name="Text240"/>
      <w:r w:rsidR="007C2B8C">
        <w:rPr>
          <w:rFonts w:eastAsia="Arial" w:cs="Arial"/>
          <w:color w:val="000000"/>
          <w:szCs w:val="22"/>
        </w:rPr>
        <w:instrText xml:space="preserve"> FORMTEXT </w:instrText>
      </w:r>
      <w:r w:rsidR="007C2B8C">
        <w:rPr>
          <w:rFonts w:eastAsia="Arial" w:cs="Arial"/>
          <w:color w:val="000000"/>
          <w:szCs w:val="22"/>
        </w:rPr>
      </w:r>
      <w:r w:rsidR="007C2B8C">
        <w:rPr>
          <w:rFonts w:eastAsia="Arial" w:cs="Arial"/>
          <w:color w:val="000000"/>
          <w:szCs w:val="22"/>
        </w:rPr>
        <w:fldChar w:fldCharType="separate"/>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color w:val="000000"/>
          <w:szCs w:val="22"/>
        </w:rPr>
        <w:fldChar w:fldCharType="end"/>
      </w:r>
      <w:bookmarkEnd w:id="343"/>
      <w:r w:rsidR="0059009A">
        <w:rPr>
          <w:rFonts w:eastAsia="Arial" w:cs="Arial"/>
          <w:color w:val="000000"/>
          <w:szCs w:val="22"/>
        </w:rPr>
        <w:t xml:space="preserve"> </w:t>
      </w:r>
      <w:r w:rsidRPr="00E7207F">
        <w:rPr>
          <w:rFonts w:eastAsia="Arial" w:cs="Arial"/>
          <w:color w:val="000000"/>
          <w:szCs w:val="22"/>
        </w:rPr>
        <w:t xml:space="preserve"> </w:t>
      </w:r>
    </w:p>
    <w:p w14:paraId="75DF6181" w14:textId="1FB0B0B2" w:rsidR="003D00FE" w:rsidRPr="00E7207F" w:rsidRDefault="003D00FE" w:rsidP="003D00FE">
      <w:pPr>
        <w:tabs>
          <w:tab w:val="left" w:leader="underscore" w:pos="5184"/>
        </w:tabs>
        <w:spacing w:after="240" w:line="394" w:lineRule="exact"/>
        <w:jc w:val="both"/>
        <w:rPr>
          <w:rFonts w:eastAsia="Arial" w:cs="Arial"/>
          <w:color w:val="000000"/>
          <w:szCs w:val="22"/>
        </w:rPr>
      </w:pPr>
      <w:r w:rsidRPr="00E7207F">
        <w:rPr>
          <w:rFonts w:eastAsia="Arial" w:cs="Arial"/>
          <w:color w:val="000000"/>
          <w:szCs w:val="22"/>
        </w:rPr>
        <w:t xml:space="preserve">Title: </w:t>
      </w:r>
      <w:r w:rsidR="007C2B8C">
        <w:rPr>
          <w:rFonts w:eastAsia="Arial" w:cs="Arial"/>
          <w:color w:val="000000"/>
          <w:szCs w:val="22"/>
        </w:rPr>
        <w:fldChar w:fldCharType="begin">
          <w:ffData>
            <w:name w:val="Text241"/>
            <w:enabled/>
            <w:calcOnExit w:val="0"/>
            <w:textInput/>
          </w:ffData>
        </w:fldChar>
      </w:r>
      <w:bookmarkStart w:id="344" w:name="Text241"/>
      <w:r w:rsidR="007C2B8C">
        <w:rPr>
          <w:rFonts w:eastAsia="Arial" w:cs="Arial"/>
          <w:color w:val="000000"/>
          <w:szCs w:val="22"/>
        </w:rPr>
        <w:instrText xml:space="preserve"> FORMTEXT </w:instrText>
      </w:r>
      <w:r w:rsidR="007C2B8C">
        <w:rPr>
          <w:rFonts w:eastAsia="Arial" w:cs="Arial"/>
          <w:color w:val="000000"/>
          <w:szCs w:val="22"/>
        </w:rPr>
      </w:r>
      <w:r w:rsidR="007C2B8C">
        <w:rPr>
          <w:rFonts w:eastAsia="Arial" w:cs="Arial"/>
          <w:color w:val="000000"/>
          <w:szCs w:val="22"/>
        </w:rPr>
        <w:fldChar w:fldCharType="separate"/>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color w:val="000000"/>
          <w:szCs w:val="22"/>
        </w:rPr>
        <w:fldChar w:fldCharType="end"/>
      </w:r>
      <w:bookmarkEnd w:id="344"/>
      <w:r w:rsidR="0059009A">
        <w:rPr>
          <w:rFonts w:eastAsia="Arial" w:cs="Arial"/>
          <w:color w:val="000000"/>
          <w:szCs w:val="22"/>
        </w:rPr>
        <w:t xml:space="preserve"> </w:t>
      </w:r>
    </w:p>
    <w:p w14:paraId="15AC94B1" w14:textId="77777777" w:rsidR="003D00FE" w:rsidRPr="00E7207F" w:rsidRDefault="003D00FE" w:rsidP="003D00FE">
      <w:pPr>
        <w:tabs>
          <w:tab w:val="left" w:leader="underscore" w:pos="5184"/>
        </w:tabs>
        <w:spacing w:after="240" w:line="394" w:lineRule="exact"/>
        <w:jc w:val="both"/>
        <w:rPr>
          <w:rFonts w:eastAsia="Arial" w:cs="Arial"/>
          <w:color w:val="000000"/>
          <w:szCs w:val="22"/>
        </w:rPr>
      </w:pPr>
      <w:r w:rsidRPr="00E7207F">
        <w:rPr>
          <w:rFonts w:eastAsia="Arial" w:cs="Arial"/>
          <w:color w:val="000000"/>
          <w:szCs w:val="22"/>
        </w:rPr>
        <w:t>Attested:</w:t>
      </w:r>
    </w:p>
    <w:p w14:paraId="18D10379" w14:textId="77777777" w:rsidR="003D00FE" w:rsidRPr="00E7207F" w:rsidRDefault="003D00FE" w:rsidP="003D00FE">
      <w:pPr>
        <w:tabs>
          <w:tab w:val="left" w:leader="underscore" w:pos="5184"/>
        </w:tabs>
        <w:spacing w:after="240" w:line="271" w:lineRule="exact"/>
        <w:jc w:val="both"/>
        <w:rPr>
          <w:rFonts w:eastAsia="Arial" w:cs="Arial"/>
          <w:color w:val="000000"/>
          <w:spacing w:val="-5"/>
          <w:szCs w:val="22"/>
        </w:rPr>
      </w:pPr>
      <w:r w:rsidRPr="00E7207F">
        <w:rPr>
          <w:rFonts w:eastAsia="Arial" w:cs="Arial"/>
          <w:color w:val="000000"/>
          <w:spacing w:val="-5"/>
          <w:szCs w:val="22"/>
        </w:rPr>
        <w:t>By:</w:t>
      </w:r>
      <w:r w:rsidRPr="00E7207F">
        <w:rPr>
          <w:rFonts w:eastAsia="Arial" w:cs="Arial"/>
          <w:color w:val="000000"/>
          <w:spacing w:val="-5"/>
          <w:szCs w:val="22"/>
        </w:rPr>
        <w:tab/>
        <w:t xml:space="preserve"> </w:t>
      </w:r>
    </w:p>
    <w:p w14:paraId="257F0323" w14:textId="3E18180F" w:rsidR="003D00FE" w:rsidRPr="00E7207F" w:rsidRDefault="003D00FE" w:rsidP="003D00FE">
      <w:pPr>
        <w:tabs>
          <w:tab w:val="left" w:leader="underscore" w:pos="5184"/>
        </w:tabs>
        <w:spacing w:after="240" w:line="394" w:lineRule="exact"/>
        <w:jc w:val="both"/>
        <w:rPr>
          <w:rFonts w:eastAsia="Arial" w:cs="Arial"/>
          <w:color w:val="000000"/>
          <w:szCs w:val="22"/>
        </w:rPr>
      </w:pPr>
      <w:r w:rsidRPr="00E7207F">
        <w:rPr>
          <w:rFonts w:eastAsia="Arial" w:cs="Arial"/>
          <w:color w:val="000000"/>
          <w:szCs w:val="22"/>
        </w:rPr>
        <w:t>Name:</w:t>
      </w:r>
      <w:r w:rsidR="007C2B8C">
        <w:rPr>
          <w:rFonts w:eastAsia="Arial" w:cs="Arial"/>
          <w:color w:val="000000"/>
          <w:szCs w:val="22"/>
        </w:rPr>
        <w:fldChar w:fldCharType="begin">
          <w:ffData>
            <w:name w:val="Text242"/>
            <w:enabled/>
            <w:calcOnExit w:val="0"/>
            <w:textInput/>
          </w:ffData>
        </w:fldChar>
      </w:r>
      <w:bookmarkStart w:id="345" w:name="Text242"/>
      <w:r w:rsidR="007C2B8C">
        <w:rPr>
          <w:rFonts w:eastAsia="Arial" w:cs="Arial"/>
          <w:color w:val="000000"/>
          <w:szCs w:val="22"/>
        </w:rPr>
        <w:instrText xml:space="preserve"> FORMTEXT </w:instrText>
      </w:r>
      <w:r w:rsidR="007C2B8C">
        <w:rPr>
          <w:rFonts w:eastAsia="Arial" w:cs="Arial"/>
          <w:color w:val="000000"/>
          <w:szCs w:val="22"/>
        </w:rPr>
      </w:r>
      <w:r w:rsidR="007C2B8C">
        <w:rPr>
          <w:rFonts w:eastAsia="Arial" w:cs="Arial"/>
          <w:color w:val="000000"/>
          <w:szCs w:val="22"/>
        </w:rPr>
        <w:fldChar w:fldCharType="separate"/>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color w:val="000000"/>
          <w:szCs w:val="22"/>
        </w:rPr>
        <w:fldChar w:fldCharType="end"/>
      </w:r>
      <w:bookmarkEnd w:id="345"/>
      <w:r w:rsidRPr="00E7207F">
        <w:rPr>
          <w:rFonts w:eastAsia="Arial" w:cs="Arial"/>
          <w:color w:val="000000"/>
          <w:szCs w:val="22"/>
        </w:rPr>
        <w:t xml:space="preserve"> </w:t>
      </w:r>
    </w:p>
    <w:p w14:paraId="14A828D0" w14:textId="5ADF65FC" w:rsidR="003D00FE" w:rsidRDefault="003D00FE" w:rsidP="003D00FE">
      <w:pPr>
        <w:tabs>
          <w:tab w:val="left" w:leader="underscore" w:pos="5184"/>
        </w:tabs>
        <w:spacing w:after="240" w:line="394" w:lineRule="exact"/>
        <w:jc w:val="both"/>
        <w:rPr>
          <w:rFonts w:eastAsia="Arial" w:cs="Arial"/>
          <w:color w:val="000000"/>
          <w:szCs w:val="22"/>
        </w:rPr>
      </w:pPr>
      <w:r w:rsidRPr="00E7207F">
        <w:rPr>
          <w:rFonts w:eastAsia="Arial" w:cs="Arial"/>
          <w:color w:val="000000"/>
          <w:szCs w:val="22"/>
        </w:rPr>
        <w:t xml:space="preserve">Title: </w:t>
      </w:r>
      <w:r w:rsidR="007C2B8C">
        <w:rPr>
          <w:rFonts w:eastAsia="Arial" w:cs="Arial"/>
          <w:color w:val="000000"/>
          <w:szCs w:val="22"/>
        </w:rPr>
        <w:fldChar w:fldCharType="begin">
          <w:ffData>
            <w:name w:val="Text243"/>
            <w:enabled/>
            <w:calcOnExit w:val="0"/>
            <w:textInput/>
          </w:ffData>
        </w:fldChar>
      </w:r>
      <w:bookmarkStart w:id="346" w:name="Text243"/>
      <w:r w:rsidR="007C2B8C">
        <w:rPr>
          <w:rFonts w:eastAsia="Arial" w:cs="Arial"/>
          <w:color w:val="000000"/>
          <w:szCs w:val="22"/>
        </w:rPr>
        <w:instrText xml:space="preserve"> FORMTEXT </w:instrText>
      </w:r>
      <w:r w:rsidR="007C2B8C">
        <w:rPr>
          <w:rFonts w:eastAsia="Arial" w:cs="Arial"/>
          <w:color w:val="000000"/>
          <w:szCs w:val="22"/>
        </w:rPr>
      </w:r>
      <w:r w:rsidR="007C2B8C">
        <w:rPr>
          <w:rFonts w:eastAsia="Arial" w:cs="Arial"/>
          <w:color w:val="000000"/>
          <w:szCs w:val="22"/>
        </w:rPr>
        <w:fldChar w:fldCharType="separate"/>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noProof/>
          <w:color w:val="000000"/>
          <w:szCs w:val="22"/>
        </w:rPr>
        <w:t> </w:t>
      </w:r>
      <w:r w:rsidR="007C2B8C">
        <w:rPr>
          <w:rFonts w:eastAsia="Arial" w:cs="Arial"/>
          <w:color w:val="000000"/>
          <w:szCs w:val="22"/>
        </w:rPr>
        <w:fldChar w:fldCharType="end"/>
      </w:r>
      <w:bookmarkEnd w:id="346"/>
      <w:r w:rsidR="0059009A">
        <w:rPr>
          <w:rFonts w:eastAsia="Arial" w:cs="Arial"/>
          <w:color w:val="000000"/>
          <w:szCs w:val="22"/>
        </w:rPr>
        <w:t xml:space="preserve">  </w:t>
      </w:r>
    </w:p>
    <w:p w14:paraId="475864F0" w14:textId="77777777" w:rsidR="0059009A" w:rsidRPr="00E7207F" w:rsidRDefault="0059009A" w:rsidP="003D00FE">
      <w:pPr>
        <w:tabs>
          <w:tab w:val="left" w:leader="underscore" w:pos="5184"/>
        </w:tabs>
        <w:spacing w:after="240" w:line="394" w:lineRule="exact"/>
        <w:jc w:val="both"/>
        <w:rPr>
          <w:rFonts w:eastAsia="Arial" w:cs="Arial"/>
          <w:color w:val="000000"/>
          <w:szCs w:val="22"/>
        </w:rPr>
      </w:pPr>
    </w:p>
    <w:p w14:paraId="5F227C1F" w14:textId="77777777" w:rsidR="005F1B17" w:rsidRDefault="005F1B17" w:rsidP="00EE2938">
      <w:pPr>
        <w:pStyle w:val="Plain"/>
        <w:tabs>
          <w:tab w:val="right" w:leader="underscore" w:pos="5760"/>
          <w:tab w:val="left" w:pos="9270"/>
        </w:tabs>
        <w:spacing w:after="240"/>
        <w:rPr>
          <w:rFonts w:cs="Arial"/>
          <w:szCs w:val="22"/>
        </w:rPr>
        <w:sectPr w:rsidR="005F1B17" w:rsidSect="00E42FEB">
          <w:footerReference w:type="default" r:id="rId137"/>
          <w:footnotePr>
            <w:numStart w:val="3"/>
          </w:footnotePr>
          <w:pgSz w:w="12240" w:h="15840"/>
          <w:pgMar w:top="1440" w:right="1440" w:bottom="1440" w:left="1440" w:header="576" w:footer="720" w:gutter="0"/>
          <w:pgNumType w:start="1"/>
          <w:cols w:space="720"/>
          <w:docGrid w:linePitch="360"/>
        </w:sectPr>
      </w:pPr>
    </w:p>
    <w:p w14:paraId="432A456C" w14:textId="51CA7620" w:rsidR="00F86857" w:rsidRDefault="00F86857" w:rsidP="001D4B6D">
      <w:pPr>
        <w:pStyle w:val="Plain"/>
        <w:tabs>
          <w:tab w:val="right" w:leader="underscore" w:pos="5760"/>
          <w:tab w:val="left" w:pos="9270"/>
        </w:tabs>
        <w:spacing w:after="240"/>
        <w:jc w:val="center"/>
        <w:rPr>
          <w:rFonts w:cs="Arial"/>
          <w:szCs w:val="22"/>
        </w:rPr>
        <w:sectPr w:rsidR="00F86857" w:rsidSect="005F1B17">
          <w:footnotePr>
            <w:numStart w:val="3"/>
          </w:footnotePr>
          <w:type w:val="continuous"/>
          <w:pgSz w:w="12240" w:h="15840"/>
          <w:pgMar w:top="1440" w:right="1440" w:bottom="1440" w:left="1440" w:header="576" w:footer="720" w:gutter="0"/>
          <w:pgNumType w:start="1"/>
          <w:cols w:space="720"/>
          <w:docGrid w:linePitch="360"/>
        </w:sectPr>
      </w:pPr>
    </w:p>
    <w:p w14:paraId="1245FEC1" w14:textId="60BCA547" w:rsidR="00F86857" w:rsidRDefault="00F86857" w:rsidP="00F86857">
      <w:pPr>
        <w:pStyle w:val="Heading9"/>
        <w:tabs>
          <w:tab w:val="left" w:pos="9270"/>
        </w:tabs>
        <w:rPr>
          <w:rFonts w:ascii="Arial" w:hAnsi="Arial" w:cs="Arial"/>
          <w:szCs w:val="22"/>
        </w:rPr>
      </w:pPr>
      <w:r>
        <w:rPr>
          <w:rFonts w:ascii="Arial" w:hAnsi="Arial" w:cs="Arial"/>
          <w:szCs w:val="22"/>
        </w:rPr>
        <w:lastRenderedPageBreak/>
        <w:br/>
      </w:r>
      <w:bookmarkStart w:id="347" w:name="_Ref66645020"/>
      <w:r>
        <w:rPr>
          <w:rFonts w:ascii="Arial" w:hAnsi="Arial" w:cs="Arial"/>
          <w:szCs w:val="22"/>
        </w:rPr>
        <w:t>Financial Certificate</w:t>
      </w:r>
      <w:bookmarkEnd w:id="347"/>
    </w:p>
    <w:p w14:paraId="224B006A" w14:textId="5033310D" w:rsidR="00F86857" w:rsidRDefault="00F86857" w:rsidP="00F86857">
      <w:pPr>
        <w:pStyle w:val="Plain"/>
        <w:tabs>
          <w:tab w:val="right" w:leader="underscore" w:pos="5760"/>
          <w:tab w:val="left" w:pos="9270"/>
        </w:tabs>
        <w:spacing w:after="240"/>
        <w:jc w:val="left"/>
        <w:rPr>
          <w:rFonts w:cs="Arial"/>
          <w:szCs w:val="22"/>
        </w:rPr>
      </w:pPr>
      <w:r>
        <w:rPr>
          <w:rFonts w:cs="Arial"/>
          <w:szCs w:val="22"/>
        </w:rPr>
        <w:t xml:space="preserve">Proposer shall provide the following certificates, in letter form, with the language in bold </w:t>
      </w:r>
      <w:r w:rsidR="00656149">
        <w:rPr>
          <w:rFonts w:cs="Arial"/>
          <w:szCs w:val="22"/>
        </w:rPr>
        <w:t>verbatim</w:t>
      </w:r>
      <w:r>
        <w:rPr>
          <w:rFonts w:cs="Arial"/>
          <w:szCs w:val="22"/>
        </w:rPr>
        <w:t xml:space="preserve"> as follows:</w:t>
      </w:r>
    </w:p>
    <w:p w14:paraId="67FADFD9" w14:textId="528155DD" w:rsidR="00F86857" w:rsidRPr="00F86857" w:rsidRDefault="00F86857" w:rsidP="001E2FA0">
      <w:pPr>
        <w:pStyle w:val="Heading4"/>
        <w:numPr>
          <w:ilvl w:val="3"/>
          <w:numId w:val="105"/>
        </w:numPr>
        <w:tabs>
          <w:tab w:val="clear" w:pos="1440"/>
        </w:tabs>
        <w:spacing w:before="0" w:line="240" w:lineRule="auto"/>
        <w:ind w:left="720"/>
        <w:jc w:val="left"/>
      </w:pPr>
      <w:r w:rsidRPr="00F86857">
        <w:t xml:space="preserve">With respect to </w:t>
      </w:r>
      <w:r>
        <w:t>Proposer</w:t>
      </w:r>
      <w:r w:rsidRPr="00F86857">
        <w:t xml:space="preserve"> (from each of its organization or JV members or bidding consortium members, as may be applicable), a letter, signed by the President, Chief Executive Officer, Chief Financial Officer, Treasurer, or equivalent position, in each case authorized and empowered to certify on behalf of its company, dated no earlier than 14 calendar days prior to the </w:t>
      </w:r>
      <w:r>
        <w:t>Proposal Due Date</w:t>
      </w:r>
      <w:r w:rsidRPr="00F86857">
        <w:t>, certifying that:</w:t>
      </w:r>
    </w:p>
    <w:p w14:paraId="1E6A68F1" w14:textId="0BA09C96" w:rsidR="00F86857" w:rsidRPr="00C46C49" w:rsidRDefault="00F86857" w:rsidP="001E2FA0">
      <w:pPr>
        <w:pStyle w:val="Heading6"/>
        <w:numPr>
          <w:ilvl w:val="5"/>
          <w:numId w:val="105"/>
        </w:numPr>
        <w:tabs>
          <w:tab w:val="clear" w:pos="2160"/>
        </w:tabs>
        <w:overflowPunct/>
        <w:autoSpaceDE/>
        <w:autoSpaceDN/>
        <w:adjustRightInd/>
        <w:spacing w:before="0" w:line="240" w:lineRule="auto"/>
        <w:ind w:left="1440"/>
        <w:jc w:val="left"/>
        <w:textAlignment w:val="auto"/>
        <w:rPr>
          <w:b w:val="0"/>
          <w:bCs/>
        </w:rPr>
      </w:pPr>
      <w:r w:rsidRPr="001261EC">
        <w:t xml:space="preserve">No material change has occurred in </w:t>
      </w:r>
      <w:r w:rsidR="002B26F6" w:rsidRPr="00C46C49">
        <w:rPr>
          <w:b w:val="0"/>
          <w:bCs/>
        </w:rPr>
        <w:t>the respective entity</w:t>
      </w:r>
      <w:r w:rsidR="003429E2">
        <w:rPr>
          <w:b w:val="0"/>
          <w:bCs/>
        </w:rPr>
        <w:t>’</w:t>
      </w:r>
      <w:r w:rsidR="002B26F6" w:rsidRPr="00C46C49">
        <w:rPr>
          <w:b w:val="0"/>
          <w:bCs/>
        </w:rPr>
        <w:t xml:space="preserve">s </w:t>
      </w:r>
      <w:r w:rsidRPr="001261EC">
        <w:t xml:space="preserve">financial position since the deadline for submission of the </w:t>
      </w:r>
      <w:r w:rsidR="00C46C49" w:rsidRPr="001261EC">
        <w:t>Proposer</w:t>
      </w:r>
      <w:r w:rsidR="003429E2">
        <w:t>’</w:t>
      </w:r>
      <w:r w:rsidR="00C46C49" w:rsidRPr="001261EC">
        <w:t>s prequalification application</w:t>
      </w:r>
      <w:r w:rsidRPr="00C46C49">
        <w:rPr>
          <w:b w:val="0"/>
          <w:bCs/>
        </w:rPr>
        <w:t>;</w:t>
      </w:r>
    </w:p>
    <w:p w14:paraId="7348A89C" w14:textId="77777777" w:rsidR="00F86857" w:rsidRPr="00C46C49" w:rsidRDefault="00F86857" w:rsidP="001E2FA0">
      <w:pPr>
        <w:pStyle w:val="Heading6"/>
        <w:numPr>
          <w:ilvl w:val="5"/>
          <w:numId w:val="105"/>
        </w:numPr>
        <w:tabs>
          <w:tab w:val="clear" w:pos="2160"/>
        </w:tabs>
        <w:overflowPunct/>
        <w:autoSpaceDE/>
        <w:autoSpaceDN/>
        <w:adjustRightInd/>
        <w:spacing w:before="0" w:line="240" w:lineRule="auto"/>
        <w:ind w:left="1440"/>
        <w:jc w:val="left"/>
        <w:textAlignment w:val="auto"/>
        <w:rPr>
          <w:b w:val="0"/>
          <w:bCs/>
        </w:rPr>
      </w:pPr>
      <w:r w:rsidRPr="001261EC">
        <w:t>No voluntary or involuntary bankruptcy, insolvency, liquidation, restructuring, suspension of payments, scheme or arrangement, appointment of provisional liquidated, receiver, or administrative receiver, resolution or petition for winding-up or similar proceeding, under any applicable law, in any jurisdiction, is imminent or threatened</w:t>
      </w:r>
      <w:r w:rsidRPr="00C46C49">
        <w:rPr>
          <w:b w:val="0"/>
          <w:bCs/>
        </w:rPr>
        <w:t>; and</w:t>
      </w:r>
    </w:p>
    <w:p w14:paraId="45795851" w14:textId="4B29AB85" w:rsidR="00F86857" w:rsidRPr="00C46C49" w:rsidRDefault="00F86857" w:rsidP="001E2FA0">
      <w:pPr>
        <w:pStyle w:val="Heading6"/>
        <w:numPr>
          <w:ilvl w:val="5"/>
          <w:numId w:val="105"/>
        </w:numPr>
        <w:tabs>
          <w:tab w:val="clear" w:pos="2160"/>
        </w:tabs>
        <w:overflowPunct/>
        <w:autoSpaceDE/>
        <w:autoSpaceDN/>
        <w:adjustRightInd/>
        <w:spacing w:before="0" w:line="240" w:lineRule="auto"/>
        <w:ind w:left="1440"/>
        <w:jc w:val="left"/>
        <w:textAlignment w:val="auto"/>
        <w:rPr>
          <w:b w:val="0"/>
          <w:bCs/>
        </w:rPr>
      </w:pPr>
      <w:r w:rsidRPr="00C46C49">
        <w:rPr>
          <w:b w:val="0"/>
          <w:bCs/>
        </w:rPr>
        <w:t>Its respective entity</w:t>
      </w:r>
      <w:r w:rsidR="003429E2">
        <w:rPr>
          <w:b w:val="0"/>
          <w:bCs/>
        </w:rPr>
        <w:t>’</w:t>
      </w:r>
      <w:r w:rsidRPr="00C46C49">
        <w:rPr>
          <w:b w:val="0"/>
          <w:bCs/>
        </w:rPr>
        <w:t xml:space="preserve">s </w:t>
      </w:r>
      <w:r w:rsidRPr="001261EC">
        <w:t xml:space="preserve">financial position does not reflect any material contingent liabilities (including off-balance sheet liabilities), unusual forward or long-term commitments, in each case that arose since the deadline for submission of the </w:t>
      </w:r>
      <w:r w:rsidR="00C46C49" w:rsidRPr="001261EC">
        <w:t xml:space="preserve">prequalification </w:t>
      </w:r>
      <w:r w:rsidRPr="001261EC">
        <w:t>and that, if ultimately selected as the Apparent Successful Proposer (with its then-identified DB Team), the entity has sufficient financial capacity, strength, and ability to carry out the Project responsibilities for the Project</w:t>
      </w:r>
      <w:r w:rsidRPr="001261EC">
        <w:rPr>
          <w:b w:val="0"/>
          <w:bCs/>
        </w:rPr>
        <w:t>.</w:t>
      </w:r>
    </w:p>
    <w:p w14:paraId="70F19AA7" w14:textId="41AFFF1C" w:rsidR="00F86857" w:rsidRPr="00F86857" w:rsidRDefault="00F86857" w:rsidP="001E2FA0">
      <w:pPr>
        <w:pStyle w:val="Heading4"/>
        <w:numPr>
          <w:ilvl w:val="3"/>
          <w:numId w:val="105"/>
        </w:numPr>
        <w:tabs>
          <w:tab w:val="clear" w:pos="1440"/>
        </w:tabs>
        <w:spacing w:before="0" w:line="240" w:lineRule="auto"/>
        <w:ind w:left="720"/>
        <w:jc w:val="left"/>
      </w:pPr>
      <w:r w:rsidRPr="00F86857">
        <w:t xml:space="preserve">With respect to the Lead Contractor (if not the </w:t>
      </w:r>
      <w:r>
        <w:t>Proposer</w:t>
      </w:r>
      <w:r w:rsidRPr="00F86857">
        <w:t xml:space="preserve">), the Lead Design Consultant (also if not the </w:t>
      </w:r>
      <w:r>
        <w:t>Proposer</w:t>
      </w:r>
      <w:r w:rsidRPr="00F86857">
        <w:t xml:space="preserve">), and each Major subcontractor and Major subconsultant, a letter, signed by the President, Chief Executive Officer, Chief Financial Officer, Treasurer, or equivalent position, in each case authorized and empowered to certify on behalf of its company, dated no earlier than 14 calendar days prior to the </w:t>
      </w:r>
      <w:r>
        <w:t>Proposal Due Date</w:t>
      </w:r>
      <w:r w:rsidRPr="00F86857">
        <w:t>, certifying to each of the items in subparagraph a. just above; provided that:</w:t>
      </w:r>
    </w:p>
    <w:p w14:paraId="7FC6DEF1" w14:textId="2FEC77D8" w:rsidR="00F86857" w:rsidRPr="00F86857" w:rsidRDefault="00F86857" w:rsidP="001E2FA0">
      <w:pPr>
        <w:pStyle w:val="Heading6"/>
        <w:numPr>
          <w:ilvl w:val="5"/>
          <w:numId w:val="105"/>
        </w:numPr>
        <w:tabs>
          <w:tab w:val="clear" w:pos="2160"/>
        </w:tabs>
        <w:overflowPunct/>
        <w:autoSpaceDE/>
        <w:autoSpaceDN/>
        <w:adjustRightInd/>
        <w:spacing w:before="0" w:line="240" w:lineRule="auto"/>
        <w:ind w:left="1440"/>
        <w:jc w:val="left"/>
        <w:textAlignment w:val="auto"/>
        <w:rPr>
          <w:b w:val="0"/>
        </w:rPr>
      </w:pPr>
      <w:r w:rsidRPr="00F86857">
        <w:rPr>
          <w:b w:val="0"/>
        </w:rPr>
        <w:t xml:space="preserve">as pertains to the Lead Contractor and construction subcontractors, such officers must certify that </w:t>
      </w:r>
      <w:r w:rsidRPr="00F86857">
        <w:t>no material change has occurred in the respective entity</w:t>
      </w:r>
      <w:r w:rsidR="003429E2">
        <w:t>’</w:t>
      </w:r>
      <w:r w:rsidRPr="00F86857">
        <w:t>s financial position since the deadline for submission of the</w:t>
      </w:r>
      <w:r w:rsidR="00C46C49">
        <w:t xml:space="preserve"> prequalification application</w:t>
      </w:r>
      <w:r w:rsidRPr="00F86857">
        <w:rPr>
          <w:b w:val="0"/>
        </w:rPr>
        <w:t>; and</w:t>
      </w:r>
    </w:p>
    <w:p w14:paraId="21DD4E65" w14:textId="29BA24A8" w:rsidR="00EE2938" w:rsidRDefault="00F86857" w:rsidP="001E2FA0">
      <w:pPr>
        <w:pStyle w:val="Heading6"/>
        <w:numPr>
          <w:ilvl w:val="5"/>
          <w:numId w:val="105"/>
        </w:numPr>
        <w:tabs>
          <w:tab w:val="clear" w:pos="2160"/>
          <w:tab w:val="left" w:pos="9270"/>
        </w:tabs>
        <w:overflowPunct/>
        <w:autoSpaceDE/>
        <w:autoSpaceDN/>
        <w:adjustRightInd/>
        <w:spacing w:before="0" w:line="240" w:lineRule="auto"/>
        <w:ind w:left="1440"/>
        <w:jc w:val="left"/>
        <w:textAlignment w:val="auto"/>
      </w:pPr>
      <w:r w:rsidRPr="00F86857">
        <w:rPr>
          <w:b w:val="0"/>
        </w:rPr>
        <w:t xml:space="preserve">as pertains to the Lead Design Consultant and design subconsultants, such officers must certify that </w:t>
      </w:r>
      <w:r w:rsidRPr="00F86857">
        <w:t>no material change has occurred in the respective entity</w:t>
      </w:r>
      <w:r w:rsidR="003429E2">
        <w:t>’</w:t>
      </w:r>
      <w:r w:rsidRPr="00F86857">
        <w:t>s financial position since the deadline for submission of the</w:t>
      </w:r>
      <w:r w:rsidR="00C46C49">
        <w:t xml:space="preserve"> prequalification application</w:t>
      </w:r>
      <w:r w:rsidRPr="00F86857">
        <w:rPr>
          <w:b w:val="0"/>
        </w:rPr>
        <w:t>.</w:t>
      </w:r>
    </w:p>
    <w:p w14:paraId="66CC46C7" w14:textId="20AA420B" w:rsidR="00DE4136" w:rsidRDefault="00DE4136" w:rsidP="00EE2938">
      <w:pPr>
        <w:pStyle w:val="Heading6"/>
        <w:numPr>
          <w:ilvl w:val="0"/>
          <w:numId w:val="0"/>
        </w:numPr>
        <w:tabs>
          <w:tab w:val="left" w:pos="3984"/>
        </w:tabs>
        <w:overflowPunct/>
        <w:autoSpaceDE/>
        <w:autoSpaceDN/>
        <w:adjustRightInd/>
        <w:spacing w:before="0" w:line="240" w:lineRule="auto"/>
        <w:jc w:val="left"/>
        <w:textAlignment w:val="auto"/>
      </w:pPr>
    </w:p>
    <w:p w14:paraId="41CB7561" w14:textId="77777777" w:rsidR="00EE2938" w:rsidRDefault="00EE2938" w:rsidP="00724329">
      <w:pPr>
        <w:pStyle w:val="Heading9"/>
        <w:numPr>
          <w:ilvl w:val="8"/>
          <w:numId w:val="1"/>
        </w:numPr>
        <w:tabs>
          <w:tab w:val="left" w:pos="9270"/>
        </w:tabs>
        <w:rPr>
          <w:bCs/>
          <w:szCs w:val="22"/>
        </w:rPr>
        <w:sectPr w:rsidR="00EE2938" w:rsidSect="005F1B17">
          <w:headerReference w:type="even" r:id="rId138"/>
          <w:headerReference w:type="default" r:id="rId139"/>
          <w:footerReference w:type="even" r:id="rId140"/>
          <w:footerReference w:type="default" r:id="rId141"/>
          <w:headerReference w:type="first" r:id="rId142"/>
          <w:footerReference w:type="first" r:id="rId143"/>
          <w:footnotePr>
            <w:numStart w:val="3"/>
          </w:footnotePr>
          <w:pgSz w:w="12240" w:h="15840"/>
          <w:pgMar w:top="1440" w:right="1440" w:bottom="1440" w:left="1440" w:header="576" w:footer="720" w:gutter="0"/>
          <w:pgNumType w:start="1"/>
          <w:cols w:space="720"/>
          <w:docGrid w:linePitch="360"/>
        </w:sectPr>
      </w:pPr>
      <w:bookmarkStart w:id="348" w:name="_Ref98609514"/>
    </w:p>
    <w:p w14:paraId="537251B3" w14:textId="689546D6" w:rsidR="00724329" w:rsidRDefault="00724329" w:rsidP="00724329">
      <w:pPr>
        <w:pStyle w:val="Heading9"/>
        <w:numPr>
          <w:ilvl w:val="8"/>
          <w:numId w:val="1"/>
        </w:numPr>
        <w:tabs>
          <w:tab w:val="left" w:pos="9270"/>
        </w:tabs>
        <w:rPr>
          <w:bCs/>
          <w:szCs w:val="22"/>
        </w:rPr>
      </w:pPr>
    </w:p>
    <w:p w14:paraId="7B50DFDF" w14:textId="718D43E3" w:rsidR="00724329" w:rsidRPr="00724329" w:rsidRDefault="00724329" w:rsidP="00724329">
      <w:pPr>
        <w:pStyle w:val="NormalAshurst"/>
        <w:keepNext/>
        <w:spacing w:after="180"/>
        <w:jc w:val="center"/>
        <w:rPr>
          <w:b/>
          <w:szCs w:val="22"/>
        </w:rPr>
      </w:pPr>
      <w:r w:rsidRPr="00724329">
        <w:rPr>
          <w:b/>
          <w:szCs w:val="22"/>
        </w:rPr>
        <w:t>INDICATIVE PROPOSAL QUANTITIES</w:t>
      </w:r>
      <w:bookmarkEnd w:id="348"/>
    </w:p>
    <w:p w14:paraId="68A9739B" w14:textId="77777777" w:rsidR="00724329" w:rsidRDefault="00724329" w:rsidP="00724329">
      <w:pPr>
        <w:pStyle w:val="NormalAshurst"/>
        <w:keepNext/>
        <w:spacing w:after="180"/>
        <w:rPr>
          <w:b/>
          <w:szCs w:val="22"/>
        </w:rPr>
      </w:pPr>
      <w:r>
        <w:rPr>
          <w:b/>
          <w:szCs w:val="22"/>
        </w:rPr>
        <w:t>INSTRUCTIONS:</w:t>
      </w:r>
    </w:p>
    <w:p w14:paraId="47C4FC6A" w14:textId="77777777" w:rsidR="00724329" w:rsidRDefault="00724329" w:rsidP="00724329">
      <w:pPr>
        <w:pStyle w:val="NormalAshurst"/>
        <w:ind w:left="720" w:hanging="720"/>
        <w:jc w:val="left"/>
      </w:pPr>
      <w:r>
        <w:t>(a)</w:t>
      </w:r>
      <w:r>
        <w:tab/>
        <w:t xml:space="preserve">Submit one completed copy of </w:t>
      </w:r>
      <w:r>
        <w:rPr>
          <w:rFonts w:cs="Times New Roman"/>
          <w:bCs/>
          <w:u w:val="single"/>
        </w:rPr>
        <w:t>Form AA</w:t>
      </w:r>
      <w:r>
        <w:t xml:space="preserve"> for the Proposer.</w:t>
      </w:r>
    </w:p>
    <w:p w14:paraId="6B14590E" w14:textId="77777777" w:rsidR="00724329" w:rsidRDefault="00724329" w:rsidP="00724329">
      <w:pPr>
        <w:pStyle w:val="NormalAshurst"/>
        <w:ind w:left="720" w:hanging="720"/>
        <w:jc w:val="left"/>
      </w:pPr>
      <w:r>
        <w:t>(b)</w:t>
      </w:r>
      <w:r>
        <w:tab/>
        <w:t xml:space="preserve">Populate the Indicative Proposal Quantity column for each Base Material item on the unit basis indicated </w:t>
      </w:r>
    </w:p>
    <w:tbl>
      <w:tblPr>
        <w:tblStyle w:val="TableGrid"/>
        <w:tblW w:w="0" w:type="auto"/>
        <w:tblLook w:val="04A0" w:firstRow="1" w:lastRow="0" w:firstColumn="1" w:lastColumn="0" w:noHBand="0" w:noVBand="1"/>
      </w:tblPr>
      <w:tblGrid>
        <w:gridCol w:w="3685"/>
        <w:gridCol w:w="3510"/>
        <w:gridCol w:w="2155"/>
      </w:tblGrid>
      <w:tr w:rsidR="00724329" w14:paraId="79013388" w14:textId="77777777" w:rsidTr="00437FE4">
        <w:tc>
          <w:tcPr>
            <w:tcW w:w="3685" w:type="dxa"/>
            <w:tcBorders>
              <w:top w:val="single" w:sz="4" w:space="0" w:color="auto"/>
              <w:left w:val="single" w:sz="4" w:space="0" w:color="auto"/>
              <w:bottom w:val="single" w:sz="4" w:space="0" w:color="auto"/>
              <w:right w:val="single" w:sz="4" w:space="0" w:color="auto"/>
            </w:tcBorders>
            <w:hideMark/>
          </w:tcPr>
          <w:p w14:paraId="06A9532B" w14:textId="77777777" w:rsidR="00724329" w:rsidRDefault="00724329" w:rsidP="00437FE4">
            <w:pPr>
              <w:pStyle w:val="00BodyText5"/>
              <w:overflowPunct w:val="0"/>
              <w:autoSpaceDE w:val="0"/>
              <w:autoSpaceDN w:val="0"/>
              <w:adjustRightInd w:val="0"/>
              <w:ind w:firstLine="0"/>
              <w:jc w:val="center"/>
              <w:rPr>
                <w:rFonts w:ascii="Arial" w:hAnsi="Arial" w:cs="Arial"/>
                <w:b/>
                <w:bCs/>
                <w:szCs w:val="22"/>
              </w:rPr>
            </w:pPr>
            <w:r>
              <w:rPr>
                <w:rFonts w:ascii="Arial" w:hAnsi="Arial" w:cs="Arial"/>
                <w:b/>
                <w:bCs/>
                <w:szCs w:val="22"/>
              </w:rPr>
              <w:t>Base Material</w:t>
            </w:r>
          </w:p>
        </w:tc>
        <w:tc>
          <w:tcPr>
            <w:tcW w:w="3510" w:type="dxa"/>
            <w:tcBorders>
              <w:top w:val="single" w:sz="4" w:space="0" w:color="auto"/>
              <w:left w:val="single" w:sz="4" w:space="0" w:color="auto"/>
              <w:bottom w:val="single" w:sz="4" w:space="0" w:color="auto"/>
              <w:right w:val="single" w:sz="4" w:space="0" w:color="auto"/>
            </w:tcBorders>
            <w:hideMark/>
          </w:tcPr>
          <w:p w14:paraId="28E84D73" w14:textId="77777777" w:rsidR="00724329" w:rsidRDefault="00724329" w:rsidP="00437FE4">
            <w:pPr>
              <w:pStyle w:val="00BodyText5"/>
              <w:overflowPunct w:val="0"/>
              <w:autoSpaceDE w:val="0"/>
              <w:autoSpaceDN w:val="0"/>
              <w:adjustRightInd w:val="0"/>
              <w:ind w:firstLine="0"/>
              <w:jc w:val="center"/>
              <w:rPr>
                <w:rFonts w:ascii="Arial" w:hAnsi="Arial" w:cs="Arial"/>
                <w:b/>
                <w:bCs/>
                <w:szCs w:val="22"/>
              </w:rPr>
            </w:pPr>
            <w:r>
              <w:rPr>
                <w:rFonts w:ascii="Arial" w:hAnsi="Arial" w:cs="Arial"/>
                <w:b/>
                <w:bCs/>
                <w:szCs w:val="22"/>
              </w:rPr>
              <w:t>Indicative Proposal Quantity</w:t>
            </w:r>
          </w:p>
        </w:tc>
        <w:tc>
          <w:tcPr>
            <w:tcW w:w="2155" w:type="dxa"/>
            <w:tcBorders>
              <w:top w:val="single" w:sz="4" w:space="0" w:color="auto"/>
              <w:left w:val="single" w:sz="4" w:space="0" w:color="auto"/>
              <w:bottom w:val="single" w:sz="4" w:space="0" w:color="auto"/>
              <w:right w:val="single" w:sz="4" w:space="0" w:color="auto"/>
            </w:tcBorders>
            <w:hideMark/>
          </w:tcPr>
          <w:p w14:paraId="72EFEA6C" w14:textId="77777777" w:rsidR="00724329" w:rsidRDefault="00724329" w:rsidP="00437FE4">
            <w:pPr>
              <w:pStyle w:val="00BodyText5"/>
              <w:overflowPunct w:val="0"/>
              <w:autoSpaceDE w:val="0"/>
              <w:autoSpaceDN w:val="0"/>
              <w:adjustRightInd w:val="0"/>
              <w:ind w:firstLine="0"/>
              <w:jc w:val="center"/>
              <w:rPr>
                <w:rFonts w:ascii="Arial" w:hAnsi="Arial" w:cs="Arial"/>
                <w:b/>
                <w:bCs/>
                <w:szCs w:val="22"/>
              </w:rPr>
            </w:pPr>
            <w:r>
              <w:rPr>
                <w:rFonts w:ascii="Arial" w:hAnsi="Arial" w:cs="Arial"/>
                <w:b/>
                <w:bCs/>
                <w:szCs w:val="22"/>
              </w:rPr>
              <w:t>Unit</w:t>
            </w:r>
          </w:p>
        </w:tc>
      </w:tr>
      <w:tr w:rsidR="00724329" w14:paraId="765C038F" w14:textId="77777777" w:rsidTr="00C40140">
        <w:trPr>
          <w:trHeight w:val="432"/>
        </w:trPr>
        <w:tc>
          <w:tcPr>
            <w:tcW w:w="3685" w:type="dxa"/>
            <w:tcBorders>
              <w:top w:val="single" w:sz="4" w:space="0" w:color="auto"/>
              <w:left w:val="single" w:sz="4" w:space="0" w:color="auto"/>
              <w:bottom w:val="single" w:sz="4" w:space="0" w:color="auto"/>
              <w:right w:val="single" w:sz="4" w:space="0" w:color="auto"/>
            </w:tcBorders>
            <w:vAlign w:val="center"/>
            <w:hideMark/>
          </w:tcPr>
          <w:p w14:paraId="3E22E3D0" w14:textId="77777777" w:rsidR="00724329" w:rsidRDefault="00724329" w:rsidP="007C2B8C">
            <w:pPr>
              <w:pStyle w:val="00BodyText5"/>
              <w:overflowPunct w:val="0"/>
              <w:autoSpaceDE w:val="0"/>
              <w:autoSpaceDN w:val="0"/>
              <w:adjustRightInd w:val="0"/>
              <w:spacing w:after="0"/>
              <w:ind w:firstLine="0"/>
              <w:jc w:val="left"/>
              <w:rPr>
                <w:rFonts w:ascii="Arial" w:hAnsi="Arial" w:cs="Arial"/>
                <w:szCs w:val="22"/>
              </w:rPr>
            </w:pPr>
            <w:r>
              <w:rPr>
                <w:rFonts w:ascii="Arial" w:hAnsi="Arial" w:cs="Arial"/>
                <w:szCs w:val="22"/>
              </w:rPr>
              <w:t>Asphalt Cement</w:t>
            </w:r>
          </w:p>
        </w:tc>
        <w:tc>
          <w:tcPr>
            <w:tcW w:w="3510" w:type="dxa"/>
            <w:tcBorders>
              <w:top w:val="single" w:sz="4" w:space="0" w:color="auto"/>
              <w:left w:val="single" w:sz="4" w:space="0" w:color="auto"/>
              <w:bottom w:val="single" w:sz="4" w:space="0" w:color="auto"/>
              <w:right w:val="single" w:sz="4" w:space="0" w:color="auto"/>
            </w:tcBorders>
            <w:vAlign w:val="center"/>
          </w:tcPr>
          <w:p w14:paraId="5B8A82B2" w14:textId="5022D7FA" w:rsidR="00724329" w:rsidRDefault="00C40140" w:rsidP="007C2B8C">
            <w:pPr>
              <w:pStyle w:val="00BodyText5"/>
              <w:overflowPunct w:val="0"/>
              <w:autoSpaceDE w:val="0"/>
              <w:autoSpaceDN w:val="0"/>
              <w:adjustRightInd w:val="0"/>
              <w:spacing w:after="0"/>
              <w:ind w:firstLine="0"/>
              <w:jc w:val="center"/>
              <w:rPr>
                <w:rFonts w:ascii="Arial" w:hAnsi="Arial" w:cs="Arial"/>
                <w:szCs w:val="22"/>
              </w:rPr>
            </w:pPr>
            <w:r>
              <w:rPr>
                <w:rFonts w:ascii="Arial" w:hAnsi="Arial" w:cs="Arial"/>
                <w:szCs w:val="22"/>
              </w:rPr>
              <w:fldChar w:fldCharType="begin">
                <w:ffData>
                  <w:name w:val="Text244"/>
                  <w:enabled/>
                  <w:calcOnExit w:val="0"/>
                  <w:textInput/>
                </w:ffData>
              </w:fldChar>
            </w:r>
            <w:bookmarkStart w:id="349" w:name="Text24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49"/>
          </w:p>
        </w:tc>
        <w:tc>
          <w:tcPr>
            <w:tcW w:w="2155" w:type="dxa"/>
            <w:tcBorders>
              <w:top w:val="single" w:sz="4" w:space="0" w:color="auto"/>
              <w:left w:val="single" w:sz="4" w:space="0" w:color="auto"/>
              <w:bottom w:val="single" w:sz="4" w:space="0" w:color="auto"/>
              <w:right w:val="single" w:sz="4" w:space="0" w:color="auto"/>
            </w:tcBorders>
            <w:vAlign w:val="center"/>
            <w:hideMark/>
          </w:tcPr>
          <w:p w14:paraId="6BC4C239" w14:textId="77777777" w:rsidR="00724329" w:rsidRDefault="00724329" w:rsidP="007C2B8C">
            <w:pPr>
              <w:pStyle w:val="00BodyText5"/>
              <w:overflowPunct w:val="0"/>
              <w:autoSpaceDE w:val="0"/>
              <w:autoSpaceDN w:val="0"/>
              <w:adjustRightInd w:val="0"/>
              <w:spacing w:after="0"/>
              <w:ind w:firstLine="0"/>
              <w:jc w:val="center"/>
              <w:rPr>
                <w:rFonts w:ascii="Arial" w:hAnsi="Arial" w:cs="Arial"/>
                <w:szCs w:val="22"/>
              </w:rPr>
            </w:pPr>
            <w:r>
              <w:rPr>
                <w:rFonts w:ascii="Arial" w:hAnsi="Arial" w:cs="Arial"/>
                <w:szCs w:val="22"/>
              </w:rPr>
              <w:t>Ton</w:t>
            </w:r>
          </w:p>
        </w:tc>
      </w:tr>
      <w:tr w:rsidR="00724329" w14:paraId="2B51A560" w14:textId="77777777" w:rsidTr="00C40140">
        <w:trPr>
          <w:trHeight w:val="432"/>
        </w:trPr>
        <w:tc>
          <w:tcPr>
            <w:tcW w:w="3685" w:type="dxa"/>
            <w:tcBorders>
              <w:top w:val="single" w:sz="4" w:space="0" w:color="auto"/>
              <w:left w:val="single" w:sz="4" w:space="0" w:color="auto"/>
              <w:bottom w:val="single" w:sz="4" w:space="0" w:color="auto"/>
              <w:right w:val="single" w:sz="4" w:space="0" w:color="auto"/>
            </w:tcBorders>
            <w:vAlign w:val="center"/>
            <w:hideMark/>
          </w:tcPr>
          <w:p w14:paraId="430172B8" w14:textId="77777777" w:rsidR="00724329" w:rsidRDefault="00724329" w:rsidP="007C2B8C">
            <w:pPr>
              <w:pStyle w:val="00BodyText5"/>
              <w:overflowPunct w:val="0"/>
              <w:autoSpaceDE w:val="0"/>
              <w:autoSpaceDN w:val="0"/>
              <w:adjustRightInd w:val="0"/>
              <w:spacing w:after="0"/>
              <w:ind w:firstLine="0"/>
              <w:jc w:val="left"/>
              <w:rPr>
                <w:rFonts w:ascii="Arial" w:hAnsi="Arial" w:cs="Arial"/>
                <w:szCs w:val="22"/>
              </w:rPr>
            </w:pPr>
            <w:r>
              <w:rPr>
                <w:rFonts w:ascii="Arial" w:hAnsi="Arial" w:cs="Arial"/>
                <w:szCs w:val="22"/>
              </w:rPr>
              <w:t>Fuel (Regular)</w:t>
            </w:r>
          </w:p>
        </w:tc>
        <w:tc>
          <w:tcPr>
            <w:tcW w:w="3510" w:type="dxa"/>
            <w:tcBorders>
              <w:top w:val="single" w:sz="4" w:space="0" w:color="auto"/>
              <w:left w:val="single" w:sz="4" w:space="0" w:color="auto"/>
              <w:bottom w:val="single" w:sz="4" w:space="0" w:color="auto"/>
              <w:right w:val="single" w:sz="4" w:space="0" w:color="auto"/>
            </w:tcBorders>
            <w:vAlign w:val="center"/>
          </w:tcPr>
          <w:p w14:paraId="299ADABB" w14:textId="3395E174" w:rsidR="00724329" w:rsidRDefault="00C40140" w:rsidP="007C2B8C">
            <w:pPr>
              <w:pStyle w:val="00BodyText5"/>
              <w:overflowPunct w:val="0"/>
              <w:autoSpaceDE w:val="0"/>
              <w:autoSpaceDN w:val="0"/>
              <w:adjustRightInd w:val="0"/>
              <w:spacing w:after="0"/>
              <w:ind w:firstLine="0"/>
              <w:jc w:val="center"/>
              <w:rPr>
                <w:rFonts w:ascii="Arial" w:hAnsi="Arial" w:cs="Arial"/>
                <w:szCs w:val="22"/>
              </w:rPr>
            </w:pPr>
            <w:r>
              <w:rPr>
                <w:rFonts w:ascii="Arial" w:hAnsi="Arial" w:cs="Arial"/>
                <w:szCs w:val="22"/>
              </w:rPr>
              <w:fldChar w:fldCharType="begin">
                <w:ffData>
                  <w:name w:val="Text245"/>
                  <w:enabled/>
                  <w:calcOnExit w:val="0"/>
                  <w:textInput/>
                </w:ffData>
              </w:fldChar>
            </w:r>
            <w:bookmarkStart w:id="350" w:name="Text24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50"/>
          </w:p>
        </w:tc>
        <w:tc>
          <w:tcPr>
            <w:tcW w:w="2155" w:type="dxa"/>
            <w:tcBorders>
              <w:top w:val="single" w:sz="4" w:space="0" w:color="auto"/>
              <w:left w:val="single" w:sz="4" w:space="0" w:color="auto"/>
              <w:bottom w:val="single" w:sz="4" w:space="0" w:color="auto"/>
              <w:right w:val="single" w:sz="4" w:space="0" w:color="auto"/>
            </w:tcBorders>
            <w:vAlign w:val="center"/>
            <w:hideMark/>
          </w:tcPr>
          <w:p w14:paraId="34C60243" w14:textId="77777777" w:rsidR="00724329" w:rsidRDefault="00724329" w:rsidP="007C2B8C">
            <w:pPr>
              <w:pStyle w:val="00BodyText5"/>
              <w:overflowPunct w:val="0"/>
              <w:autoSpaceDE w:val="0"/>
              <w:autoSpaceDN w:val="0"/>
              <w:adjustRightInd w:val="0"/>
              <w:spacing w:after="0"/>
              <w:ind w:firstLine="0"/>
              <w:jc w:val="center"/>
              <w:rPr>
                <w:rFonts w:ascii="Arial" w:hAnsi="Arial" w:cs="Arial"/>
                <w:szCs w:val="22"/>
              </w:rPr>
            </w:pPr>
            <w:r>
              <w:rPr>
                <w:rFonts w:ascii="Arial" w:hAnsi="Arial" w:cs="Arial"/>
                <w:szCs w:val="22"/>
              </w:rPr>
              <w:t>Gallon</w:t>
            </w:r>
          </w:p>
        </w:tc>
      </w:tr>
      <w:tr w:rsidR="00724329" w14:paraId="7DAE978B" w14:textId="77777777" w:rsidTr="00C40140">
        <w:trPr>
          <w:trHeight w:val="432"/>
        </w:trPr>
        <w:tc>
          <w:tcPr>
            <w:tcW w:w="3685" w:type="dxa"/>
            <w:tcBorders>
              <w:top w:val="single" w:sz="4" w:space="0" w:color="auto"/>
              <w:left w:val="single" w:sz="4" w:space="0" w:color="auto"/>
              <w:bottom w:val="single" w:sz="4" w:space="0" w:color="auto"/>
              <w:right w:val="single" w:sz="4" w:space="0" w:color="auto"/>
            </w:tcBorders>
            <w:vAlign w:val="center"/>
            <w:hideMark/>
          </w:tcPr>
          <w:p w14:paraId="76420FF7" w14:textId="77777777" w:rsidR="00724329" w:rsidRDefault="00724329" w:rsidP="007C2B8C">
            <w:pPr>
              <w:pStyle w:val="00BodyText5"/>
              <w:overflowPunct w:val="0"/>
              <w:autoSpaceDE w:val="0"/>
              <w:autoSpaceDN w:val="0"/>
              <w:adjustRightInd w:val="0"/>
              <w:spacing w:after="0"/>
              <w:ind w:firstLine="0"/>
              <w:jc w:val="left"/>
              <w:rPr>
                <w:rFonts w:ascii="Arial" w:hAnsi="Arial" w:cs="Arial"/>
                <w:szCs w:val="22"/>
              </w:rPr>
            </w:pPr>
            <w:r>
              <w:rPr>
                <w:rFonts w:ascii="Arial" w:hAnsi="Arial" w:cs="Arial"/>
                <w:szCs w:val="22"/>
              </w:rPr>
              <w:t>Fuel (Diesel)</w:t>
            </w:r>
          </w:p>
        </w:tc>
        <w:tc>
          <w:tcPr>
            <w:tcW w:w="3510" w:type="dxa"/>
            <w:tcBorders>
              <w:top w:val="single" w:sz="4" w:space="0" w:color="auto"/>
              <w:left w:val="single" w:sz="4" w:space="0" w:color="auto"/>
              <w:bottom w:val="single" w:sz="4" w:space="0" w:color="auto"/>
              <w:right w:val="single" w:sz="4" w:space="0" w:color="auto"/>
            </w:tcBorders>
            <w:vAlign w:val="center"/>
          </w:tcPr>
          <w:p w14:paraId="5F6B6A7E" w14:textId="3EBB6336" w:rsidR="00724329" w:rsidRDefault="00C40140" w:rsidP="007C2B8C">
            <w:pPr>
              <w:pStyle w:val="00BodyText5"/>
              <w:overflowPunct w:val="0"/>
              <w:autoSpaceDE w:val="0"/>
              <w:autoSpaceDN w:val="0"/>
              <w:adjustRightInd w:val="0"/>
              <w:spacing w:after="0"/>
              <w:ind w:firstLine="0"/>
              <w:jc w:val="center"/>
              <w:rPr>
                <w:rFonts w:ascii="Arial" w:hAnsi="Arial" w:cs="Arial"/>
                <w:szCs w:val="22"/>
              </w:rPr>
            </w:pPr>
            <w:r>
              <w:rPr>
                <w:rFonts w:ascii="Arial" w:hAnsi="Arial" w:cs="Arial"/>
                <w:szCs w:val="22"/>
              </w:rPr>
              <w:fldChar w:fldCharType="begin">
                <w:ffData>
                  <w:name w:val="Text246"/>
                  <w:enabled/>
                  <w:calcOnExit w:val="0"/>
                  <w:textInput/>
                </w:ffData>
              </w:fldChar>
            </w:r>
            <w:bookmarkStart w:id="351" w:name="Text24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51"/>
          </w:p>
        </w:tc>
        <w:tc>
          <w:tcPr>
            <w:tcW w:w="2155" w:type="dxa"/>
            <w:tcBorders>
              <w:top w:val="single" w:sz="4" w:space="0" w:color="auto"/>
              <w:left w:val="single" w:sz="4" w:space="0" w:color="auto"/>
              <w:bottom w:val="single" w:sz="4" w:space="0" w:color="auto"/>
              <w:right w:val="single" w:sz="4" w:space="0" w:color="auto"/>
            </w:tcBorders>
            <w:vAlign w:val="center"/>
            <w:hideMark/>
          </w:tcPr>
          <w:p w14:paraId="36E1560A" w14:textId="77777777" w:rsidR="00724329" w:rsidRDefault="00724329" w:rsidP="007C2B8C">
            <w:pPr>
              <w:pStyle w:val="00BodyText5"/>
              <w:overflowPunct w:val="0"/>
              <w:autoSpaceDE w:val="0"/>
              <w:autoSpaceDN w:val="0"/>
              <w:adjustRightInd w:val="0"/>
              <w:spacing w:after="0"/>
              <w:ind w:firstLine="0"/>
              <w:jc w:val="center"/>
              <w:rPr>
                <w:rFonts w:ascii="Arial" w:hAnsi="Arial" w:cs="Arial"/>
                <w:szCs w:val="22"/>
              </w:rPr>
            </w:pPr>
            <w:r>
              <w:rPr>
                <w:rFonts w:ascii="Arial" w:hAnsi="Arial" w:cs="Arial"/>
                <w:szCs w:val="22"/>
              </w:rPr>
              <w:t>Gallon</w:t>
            </w:r>
          </w:p>
        </w:tc>
      </w:tr>
      <w:tr w:rsidR="00724329" w14:paraId="7356E8BD" w14:textId="77777777" w:rsidTr="00C40140">
        <w:trPr>
          <w:trHeight w:val="432"/>
        </w:trPr>
        <w:tc>
          <w:tcPr>
            <w:tcW w:w="3685" w:type="dxa"/>
            <w:tcBorders>
              <w:top w:val="single" w:sz="4" w:space="0" w:color="auto"/>
              <w:left w:val="single" w:sz="4" w:space="0" w:color="auto"/>
              <w:bottom w:val="single" w:sz="4" w:space="0" w:color="auto"/>
              <w:right w:val="single" w:sz="4" w:space="0" w:color="auto"/>
            </w:tcBorders>
            <w:vAlign w:val="center"/>
            <w:hideMark/>
          </w:tcPr>
          <w:p w14:paraId="2DF8AE80" w14:textId="77777777" w:rsidR="00724329" w:rsidRDefault="00724329" w:rsidP="007C2B8C">
            <w:pPr>
              <w:pStyle w:val="00BodyText5"/>
              <w:overflowPunct w:val="0"/>
              <w:autoSpaceDE w:val="0"/>
              <w:autoSpaceDN w:val="0"/>
              <w:adjustRightInd w:val="0"/>
              <w:spacing w:after="0"/>
              <w:ind w:firstLine="0"/>
              <w:jc w:val="left"/>
              <w:rPr>
                <w:rFonts w:ascii="Arial" w:hAnsi="Arial" w:cs="Arial"/>
                <w:szCs w:val="22"/>
              </w:rPr>
            </w:pPr>
            <w:r>
              <w:rPr>
                <w:rFonts w:ascii="Arial" w:hAnsi="Arial" w:cs="Arial"/>
                <w:szCs w:val="22"/>
              </w:rPr>
              <w:t>Semi-Finished Steel Mill Products</w:t>
            </w:r>
          </w:p>
        </w:tc>
        <w:tc>
          <w:tcPr>
            <w:tcW w:w="3510" w:type="dxa"/>
            <w:tcBorders>
              <w:top w:val="single" w:sz="4" w:space="0" w:color="auto"/>
              <w:left w:val="single" w:sz="4" w:space="0" w:color="auto"/>
              <w:bottom w:val="single" w:sz="4" w:space="0" w:color="auto"/>
              <w:right w:val="single" w:sz="4" w:space="0" w:color="auto"/>
            </w:tcBorders>
            <w:vAlign w:val="center"/>
          </w:tcPr>
          <w:p w14:paraId="384B39D8" w14:textId="101311FA" w:rsidR="00724329" w:rsidRDefault="00C40140" w:rsidP="007C2B8C">
            <w:pPr>
              <w:pStyle w:val="00BodyText5"/>
              <w:overflowPunct w:val="0"/>
              <w:autoSpaceDE w:val="0"/>
              <w:autoSpaceDN w:val="0"/>
              <w:adjustRightInd w:val="0"/>
              <w:spacing w:after="0"/>
              <w:ind w:firstLine="0"/>
              <w:jc w:val="center"/>
              <w:rPr>
                <w:rFonts w:ascii="Arial" w:hAnsi="Arial" w:cs="Arial"/>
                <w:szCs w:val="22"/>
              </w:rPr>
            </w:pPr>
            <w:r>
              <w:rPr>
                <w:rFonts w:ascii="Arial" w:hAnsi="Arial" w:cs="Arial"/>
                <w:szCs w:val="22"/>
              </w:rPr>
              <w:fldChar w:fldCharType="begin">
                <w:ffData>
                  <w:name w:val="Text247"/>
                  <w:enabled/>
                  <w:calcOnExit w:val="0"/>
                  <w:textInput/>
                </w:ffData>
              </w:fldChar>
            </w:r>
            <w:bookmarkStart w:id="352" w:name="Text24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52"/>
          </w:p>
        </w:tc>
        <w:tc>
          <w:tcPr>
            <w:tcW w:w="2155" w:type="dxa"/>
            <w:tcBorders>
              <w:top w:val="single" w:sz="4" w:space="0" w:color="auto"/>
              <w:left w:val="single" w:sz="4" w:space="0" w:color="auto"/>
              <w:bottom w:val="single" w:sz="4" w:space="0" w:color="auto"/>
              <w:right w:val="single" w:sz="4" w:space="0" w:color="auto"/>
            </w:tcBorders>
            <w:vAlign w:val="center"/>
            <w:hideMark/>
          </w:tcPr>
          <w:p w14:paraId="38F6E90A" w14:textId="77777777" w:rsidR="00724329" w:rsidRDefault="00724329" w:rsidP="007C2B8C">
            <w:pPr>
              <w:pStyle w:val="00BodyText5"/>
              <w:overflowPunct w:val="0"/>
              <w:autoSpaceDE w:val="0"/>
              <w:autoSpaceDN w:val="0"/>
              <w:adjustRightInd w:val="0"/>
              <w:spacing w:after="0"/>
              <w:ind w:firstLine="0"/>
              <w:jc w:val="center"/>
              <w:rPr>
                <w:rFonts w:ascii="Arial" w:hAnsi="Arial" w:cs="Arial"/>
                <w:szCs w:val="22"/>
              </w:rPr>
            </w:pPr>
            <w:r>
              <w:rPr>
                <w:rFonts w:ascii="Arial" w:hAnsi="Arial" w:cs="Arial"/>
                <w:szCs w:val="22"/>
              </w:rPr>
              <w:t>CWT</w:t>
            </w:r>
          </w:p>
        </w:tc>
      </w:tr>
      <w:tr w:rsidR="00724329" w14:paraId="2C28C5A0" w14:textId="77777777" w:rsidTr="00C40140">
        <w:trPr>
          <w:trHeight w:val="432"/>
        </w:trPr>
        <w:tc>
          <w:tcPr>
            <w:tcW w:w="3685" w:type="dxa"/>
            <w:tcBorders>
              <w:top w:val="single" w:sz="4" w:space="0" w:color="auto"/>
              <w:left w:val="single" w:sz="4" w:space="0" w:color="auto"/>
              <w:bottom w:val="single" w:sz="4" w:space="0" w:color="auto"/>
              <w:right w:val="single" w:sz="4" w:space="0" w:color="auto"/>
            </w:tcBorders>
            <w:vAlign w:val="center"/>
            <w:hideMark/>
          </w:tcPr>
          <w:p w14:paraId="682B9F22" w14:textId="77777777" w:rsidR="00724329" w:rsidRDefault="00724329" w:rsidP="007C2B8C">
            <w:pPr>
              <w:pStyle w:val="00BodyText5"/>
              <w:overflowPunct w:val="0"/>
              <w:autoSpaceDE w:val="0"/>
              <w:autoSpaceDN w:val="0"/>
              <w:adjustRightInd w:val="0"/>
              <w:spacing w:after="0"/>
              <w:ind w:firstLine="0"/>
              <w:jc w:val="left"/>
              <w:rPr>
                <w:rFonts w:ascii="Arial" w:hAnsi="Arial" w:cs="Arial"/>
                <w:szCs w:val="22"/>
              </w:rPr>
            </w:pPr>
            <w:r>
              <w:rPr>
                <w:rFonts w:ascii="Arial" w:hAnsi="Arial" w:cs="Arial"/>
                <w:szCs w:val="22"/>
              </w:rPr>
              <w:t>Portland cement ingredients and related products</w:t>
            </w:r>
          </w:p>
        </w:tc>
        <w:tc>
          <w:tcPr>
            <w:tcW w:w="3510" w:type="dxa"/>
            <w:tcBorders>
              <w:top w:val="single" w:sz="4" w:space="0" w:color="auto"/>
              <w:left w:val="single" w:sz="4" w:space="0" w:color="auto"/>
              <w:bottom w:val="single" w:sz="4" w:space="0" w:color="auto"/>
              <w:right w:val="single" w:sz="4" w:space="0" w:color="auto"/>
            </w:tcBorders>
            <w:vAlign w:val="center"/>
          </w:tcPr>
          <w:p w14:paraId="6C84BA95" w14:textId="18C96096" w:rsidR="00724329" w:rsidRDefault="00C40140" w:rsidP="007C2B8C">
            <w:pPr>
              <w:pStyle w:val="00BodyText5"/>
              <w:overflowPunct w:val="0"/>
              <w:autoSpaceDE w:val="0"/>
              <w:autoSpaceDN w:val="0"/>
              <w:adjustRightInd w:val="0"/>
              <w:spacing w:after="0"/>
              <w:ind w:firstLine="0"/>
              <w:jc w:val="center"/>
              <w:rPr>
                <w:rFonts w:ascii="Arial" w:hAnsi="Arial" w:cs="Arial"/>
                <w:szCs w:val="22"/>
              </w:rPr>
            </w:pPr>
            <w:r>
              <w:rPr>
                <w:rFonts w:ascii="Arial" w:hAnsi="Arial" w:cs="Arial"/>
                <w:szCs w:val="22"/>
              </w:rPr>
              <w:fldChar w:fldCharType="begin">
                <w:ffData>
                  <w:name w:val="Text248"/>
                  <w:enabled/>
                  <w:calcOnExit w:val="0"/>
                  <w:textInput/>
                </w:ffData>
              </w:fldChar>
            </w:r>
            <w:bookmarkStart w:id="353" w:name="Text24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53"/>
          </w:p>
        </w:tc>
        <w:tc>
          <w:tcPr>
            <w:tcW w:w="2155" w:type="dxa"/>
            <w:tcBorders>
              <w:top w:val="single" w:sz="4" w:space="0" w:color="auto"/>
              <w:left w:val="single" w:sz="4" w:space="0" w:color="auto"/>
              <w:bottom w:val="single" w:sz="4" w:space="0" w:color="auto"/>
              <w:right w:val="single" w:sz="4" w:space="0" w:color="auto"/>
            </w:tcBorders>
            <w:vAlign w:val="center"/>
            <w:hideMark/>
          </w:tcPr>
          <w:p w14:paraId="3AF6E129" w14:textId="77777777" w:rsidR="00724329" w:rsidRDefault="00724329" w:rsidP="007C2B8C">
            <w:pPr>
              <w:pStyle w:val="00BodyText5"/>
              <w:overflowPunct w:val="0"/>
              <w:autoSpaceDE w:val="0"/>
              <w:autoSpaceDN w:val="0"/>
              <w:adjustRightInd w:val="0"/>
              <w:spacing w:after="0"/>
              <w:ind w:firstLine="0"/>
              <w:jc w:val="center"/>
              <w:rPr>
                <w:rFonts w:ascii="Arial" w:hAnsi="Arial" w:cs="Arial"/>
                <w:szCs w:val="22"/>
              </w:rPr>
            </w:pPr>
            <w:r>
              <w:rPr>
                <w:rFonts w:ascii="Arial" w:hAnsi="Arial" w:cs="Arial"/>
                <w:szCs w:val="22"/>
              </w:rPr>
              <w:t>Ton</w:t>
            </w:r>
          </w:p>
        </w:tc>
      </w:tr>
    </w:tbl>
    <w:p w14:paraId="33325BE6" w14:textId="77777777" w:rsidR="00724329" w:rsidRDefault="00724329" w:rsidP="00724329">
      <w:pPr>
        <w:pStyle w:val="00BodyText5"/>
        <w:ind w:firstLine="0"/>
        <w:rPr>
          <w:rFonts w:ascii="Arial" w:hAnsi="Arial" w:cs="Arial"/>
          <w:szCs w:val="22"/>
        </w:rPr>
      </w:pPr>
    </w:p>
    <w:p w14:paraId="2DFC590D" w14:textId="2D790BB0" w:rsidR="00724329" w:rsidRDefault="00724329" w:rsidP="00724329">
      <w:pPr>
        <w:pStyle w:val="00BodyText5"/>
        <w:ind w:firstLine="0"/>
        <w:rPr>
          <w:rFonts w:ascii="Arial" w:hAnsi="Arial" w:cs="Arial"/>
          <w:szCs w:val="22"/>
        </w:rPr>
      </w:pPr>
      <w:r>
        <w:rPr>
          <w:rFonts w:ascii="Arial" w:hAnsi="Arial" w:cs="Arial"/>
          <w:szCs w:val="22"/>
        </w:rPr>
        <w:t>Indicative Proposal Quantities shall be true estimates based on the Proposer</w:t>
      </w:r>
      <w:r w:rsidR="003429E2">
        <w:rPr>
          <w:rFonts w:ascii="Arial" w:hAnsi="Arial" w:cs="Arial"/>
          <w:szCs w:val="22"/>
        </w:rPr>
        <w:t>’</w:t>
      </w:r>
      <w:r>
        <w:rPr>
          <w:rFonts w:ascii="Arial" w:hAnsi="Arial" w:cs="Arial"/>
          <w:szCs w:val="22"/>
        </w:rPr>
        <w:t>s design and construction plan. They shall be supported by calculations either attached to this form or contained in the Escrowed Documents showing how the amounts are derived from the Proposer</w:t>
      </w:r>
      <w:r w:rsidR="003429E2">
        <w:rPr>
          <w:rFonts w:ascii="Arial" w:hAnsi="Arial" w:cs="Arial"/>
          <w:szCs w:val="22"/>
        </w:rPr>
        <w:t>’</w:t>
      </w:r>
      <w:r>
        <w:rPr>
          <w:rFonts w:ascii="Arial" w:hAnsi="Arial" w:cs="Arial"/>
          <w:szCs w:val="22"/>
        </w:rPr>
        <w:t>s design and construction plan and assumptions.</w:t>
      </w:r>
    </w:p>
    <w:p w14:paraId="57E825C8" w14:textId="77777777" w:rsidR="00EE2938" w:rsidRDefault="00EE2938" w:rsidP="00724329">
      <w:pPr>
        <w:pStyle w:val="00BodyText5"/>
        <w:ind w:firstLine="0"/>
        <w:rPr>
          <w:rFonts w:ascii="Arial" w:hAnsi="Arial" w:cs="Arial"/>
          <w:szCs w:val="22"/>
        </w:rPr>
        <w:sectPr w:rsidR="00EE2938" w:rsidSect="005F1B17">
          <w:footerReference w:type="default" r:id="rId144"/>
          <w:footnotePr>
            <w:numStart w:val="3"/>
          </w:footnotePr>
          <w:pgSz w:w="12240" w:h="15840"/>
          <w:pgMar w:top="1440" w:right="1440" w:bottom="1440" w:left="1440" w:header="576" w:footer="720" w:gutter="0"/>
          <w:pgNumType w:start="1"/>
          <w:cols w:space="720"/>
          <w:docGrid w:linePitch="360"/>
        </w:sectPr>
      </w:pPr>
    </w:p>
    <w:p w14:paraId="0DFBC16E" w14:textId="55B9A3B7" w:rsidR="00724329" w:rsidRDefault="00724329">
      <w:pPr>
        <w:overflowPunct/>
        <w:autoSpaceDE/>
        <w:autoSpaceDN/>
        <w:adjustRightInd/>
        <w:textAlignment w:val="auto"/>
        <w:rPr>
          <w:rFonts w:eastAsia="Calibri" w:cs="Arial"/>
          <w:szCs w:val="22"/>
        </w:rPr>
      </w:pPr>
    </w:p>
    <w:p w14:paraId="05EDED6C" w14:textId="77777777" w:rsidR="00DE4136" w:rsidRDefault="00DE4136" w:rsidP="00E36E9B">
      <w:pPr>
        <w:pStyle w:val="Heading9"/>
        <w:tabs>
          <w:tab w:val="left" w:pos="9270"/>
        </w:tabs>
        <w:spacing w:after="0"/>
        <w:rPr>
          <w:rFonts w:ascii="Arial" w:hAnsi="Arial" w:cs="Arial"/>
          <w:szCs w:val="22"/>
        </w:rPr>
      </w:pPr>
    </w:p>
    <w:p w14:paraId="56436812" w14:textId="1186A2BE" w:rsidR="00DE4136" w:rsidRPr="00FF2951" w:rsidRDefault="00DE4136" w:rsidP="00B61571">
      <w:pPr>
        <w:pStyle w:val="00BodyTextDbl"/>
        <w:ind w:firstLine="0"/>
        <w:jc w:val="center"/>
        <w:rPr>
          <w:rFonts w:ascii="Arial Bold" w:hAnsi="Arial Bold"/>
          <w:b/>
          <w:bCs/>
          <w:caps/>
        </w:rPr>
      </w:pPr>
      <w:r w:rsidRPr="00FF2951">
        <w:rPr>
          <w:rFonts w:ascii="Arial Bold" w:hAnsi="Arial Bold"/>
          <w:b/>
          <w:bCs/>
          <w:caps/>
        </w:rPr>
        <w:t xml:space="preserve">Certification form </w:t>
      </w:r>
    </w:p>
    <w:p w14:paraId="7805B51B" w14:textId="72A6B4FE" w:rsidR="00EE34E1" w:rsidRDefault="00EE34E1" w:rsidP="00EE34E1">
      <w:pPr>
        <w:pStyle w:val="00Normal"/>
      </w:pPr>
      <w:r w:rsidRPr="00C77FE2">
        <w:t xml:space="preserve">I, </w:t>
      </w:r>
      <w:r w:rsidR="00C0110E">
        <w:fldChar w:fldCharType="begin">
          <w:ffData>
            <w:name w:val="Text313"/>
            <w:enabled/>
            <w:calcOnExit w:val="0"/>
            <w:textInput/>
          </w:ffData>
        </w:fldChar>
      </w:r>
      <w:bookmarkStart w:id="354" w:name="Text313"/>
      <w:r w:rsidR="00C0110E">
        <w:instrText xml:space="preserve"> FORMTEXT </w:instrText>
      </w:r>
      <w:r w:rsidR="00C0110E">
        <w:fldChar w:fldCharType="separate"/>
      </w:r>
      <w:r w:rsidR="00C0110E">
        <w:rPr>
          <w:noProof/>
        </w:rPr>
        <w:t> </w:t>
      </w:r>
      <w:r w:rsidR="00C0110E">
        <w:rPr>
          <w:noProof/>
        </w:rPr>
        <w:t> </w:t>
      </w:r>
      <w:r w:rsidR="00C0110E">
        <w:rPr>
          <w:noProof/>
        </w:rPr>
        <w:t> </w:t>
      </w:r>
      <w:r w:rsidR="00C0110E">
        <w:rPr>
          <w:noProof/>
        </w:rPr>
        <w:t> </w:t>
      </w:r>
      <w:r w:rsidR="00C0110E">
        <w:rPr>
          <w:noProof/>
        </w:rPr>
        <w:t> </w:t>
      </w:r>
      <w:r w:rsidR="00C0110E">
        <w:fldChar w:fldCharType="end"/>
      </w:r>
      <w:bookmarkEnd w:id="354"/>
      <w:r w:rsidRPr="00C77FE2">
        <w:t xml:space="preserve">, being duly sworn, state that I am </w:t>
      </w:r>
      <w:r w:rsidR="005E6FE5">
        <w:fldChar w:fldCharType="begin">
          <w:ffData>
            <w:name w:val="Text249"/>
            <w:enabled/>
            <w:calcOnExit w:val="0"/>
            <w:textInput/>
          </w:ffData>
        </w:fldChar>
      </w:r>
      <w:bookmarkStart w:id="355" w:name="Text249"/>
      <w:r w:rsidR="005E6FE5">
        <w:instrText xml:space="preserve"> FORMTEXT </w:instrText>
      </w:r>
      <w:r w:rsidR="005E6FE5">
        <w:fldChar w:fldCharType="separate"/>
      </w:r>
      <w:r w:rsidR="005E6FE5">
        <w:rPr>
          <w:noProof/>
        </w:rPr>
        <w:t> </w:t>
      </w:r>
      <w:r w:rsidR="005E6FE5">
        <w:rPr>
          <w:noProof/>
        </w:rPr>
        <w:t> </w:t>
      </w:r>
      <w:r w:rsidR="005E6FE5">
        <w:rPr>
          <w:noProof/>
        </w:rPr>
        <w:t> </w:t>
      </w:r>
      <w:r w:rsidR="005E6FE5">
        <w:rPr>
          <w:noProof/>
        </w:rPr>
        <w:t> </w:t>
      </w:r>
      <w:r w:rsidR="005E6FE5">
        <w:rPr>
          <w:noProof/>
        </w:rPr>
        <w:t> </w:t>
      </w:r>
      <w:r w:rsidR="005E6FE5">
        <w:fldChar w:fldCharType="end"/>
      </w:r>
      <w:bookmarkEnd w:id="355"/>
      <w:r w:rsidR="005E6FE5">
        <w:t xml:space="preserve"> </w:t>
      </w:r>
      <w:r w:rsidRPr="00C77FE2">
        <w:t xml:space="preserve">(title) of </w:t>
      </w:r>
      <w:r w:rsidR="005E6FE5">
        <w:fldChar w:fldCharType="begin">
          <w:ffData>
            <w:name w:val="Text250"/>
            <w:enabled/>
            <w:calcOnExit w:val="0"/>
            <w:textInput/>
          </w:ffData>
        </w:fldChar>
      </w:r>
      <w:bookmarkStart w:id="356" w:name="Text250"/>
      <w:r w:rsidR="005E6FE5">
        <w:instrText xml:space="preserve"> FORMTEXT </w:instrText>
      </w:r>
      <w:r w:rsidR="005E6FE5">
        <w:fldChar w:fldCharType="separate"/>
      </w:r>
      <w:r w:rsidR="005E6FE5">
        <w:rPr>
          <w:noProof/>
        </w:rPr>
        <w:t> </w:t>
      </w:r>
      <w:r w:rsidR="005E6FE5">
        <w:rPr>
          <w:noProof/>
        </w:rPr>
        <w:t> </w:t>
      </w:r>
      <w:r w:rsidR="005E6FE5">
        <w:rPr>
          <w:noProof/>
        </w:rPr>
        <w:t> </w:t>
      </w:r>
      <w:r w:rsidR="005E6FE5">
        <w:rPr>
          <w:noProof/>
        </w:rPr>
        <w:t> </w:t>
      </w:r>
      <w:r w:rsidR="005E6FE5">
        <w:rPr>
          <w:noProof/>
        </w:rPr>
        <w:t> </w:t>
      </w:r>
      <w:r w:rsidR="005E6FE5">
        <w:fldChar w:fldCharType="end"/>
      </w:r>
      <w:bookmarkEnd w:id="356"/>
      <w:r w:rsidRPr="00C77FE2">
        <w:t xml:space="preserve"> (name of firm, joint venture</w:t>
      </w:r>
      <w:r>
        <w:t xml:space="preserve"> member</w:t>
      </w:r>
      <w:r w:rsidRPr="00C77FE2">
        <w:t>, joint bidder</w:t>
      </w:r>
      <w:r>
        <w:t>, or other entity</w:t>
      </w:r>
      <w:r w:rsidRPr="00C77FE2">
        <w:t>)</w:t>
      </w:r>
      <w:r>
        <w:t xml:space="preserve"> (</w:t>
      </w:r>
      <w:r w:rsidR="003429E2">
        <w:t>“</w:t>
      </w:r>
      <w:r>
        <w:t>Entity</w:t>
      </w:r>
      <w:r w:rsidR="003429E2">
        <w:t>”</w:t>
      </w:r>
      <w:r>
        <w:t>), have been authorized to make the following acknowledgments and certifications for myself and on behalf of the Entity,</w:t>
      </w:r>
      <w:r w:rsidRPr="00C77FE2">
        <w:t xml:space="preserve"> and hereby </w:t>
      </w:r>
      <w:r>
        <w:t>acknowledge and</w:t>
      </w:r>
      <w:r w:rsidRPr="00C77FE2">
        <w:t xml:space="preserve"> certify </w:t>
      </w:r>
      <w:r>
        <w:t>as follows:</w:t>
      </w:r>
    </w:p>
    <w:p w14:paraId="0E01BC01" w14:textId="0E81584A" w:rsidR="00EE34E1" w:rsidRPr="00C77FE2" w:rsidRDefault="00EE34E1" w:rsidP="001E2FA0">
      <w:pPr>
        <w:pStyle w:val="00Normal"/>
        <w:numPr>
          <w:ilvl w:val="0"/>
          <w:numId w:val="114"/>
        </w:numPr>
        <w:jc w:val="left"/>
      </w:pPr>
      <w:r w:rsidRPr="00C77FE2">
        <w:t xml:space="preserve">I </w:t>
      </w:r>
      <w:r>
        <w:t xml:space="preserve">certify that I </w:t>
      </w:r>
      <w:r w:rsidRPr="00C77FE2">
        <w:t xml:space="preserve">have read and understand the information presented in the attached </w:t>
      </w:r>
      <w:r>
        <w:t>Proposal</w:t>
      </w:r>
      <w:r w:rsidRPr="00C77FE2">
        <w:t xml:space="preserve"> and any enclosure and exhibits thereto</w:t>
      </w:r>
      <w:r>
        <w:t>, in each case as pertains to the Entity, and such understanding and my review imputes constructive knowledge of the Entity of the information contained within the Proposal</w:t>
      </w:r>
      <w:r w:rsidRPr="00C77FE2">
        <w:t>.</w:t>
      </w:r>
    </w:p>
    <w:p w14:paraId="73963B1E" w14:textId="7E595CCE" w:rsidR="00EE34E1" w:rsidRPr="00C77FE2" w:rsidRDefault="00EE34E1" w:rsidP="001E2FA0">
      <w:pPr>
        <w:pStyle w:val="00Normal"/>
        <w:numPr>
          <w:ilvl w:val="0"/>
          <w:numId w:val="114"/>
        </w:numPr>
        <w:jc w:val="left"/>
      </w:pPr>
      <w:r w:rsidRPr="00C77FE2">
        <w:t xml:space="preserve">I further certify that the information given in </w:t>
      </w:r>
      <w:r>
        <w:t xml:space="preserve">the Proposal, as well as any </w:t>
      </w:r>
      <w:r w:rsidRPr="00C77FE2">
        <w:t xml:space="preserve">response to </w:t>
      </w:r>
      <w:r>
        <w:t xml:space="preserve">GDOT inquiries in connection with procurement of the Project identified under </w:t>
      </w:r>
      <w:r w:rsidRPr="00C77FE2">
        <w:t xml:space="preserve">the Request for </w:t>
      </w:r>
      <w:r>
        <w:t>Proposals (RFP 484</w:t>
      </w:r>
      <w:r w:rsidR="00EA1663">
        <w:t>-061</w:t>
      </w:r>
      <w:r w:rsidR="00042D26">
        <w:t>6</w:t>
      </w:r>
      <w:r w:rsidR="00EA1663">
        <w:t>2022</w:t>
      </w:r>
      <w:r>
        <w:t>DB (RFP),</w:t>
      </w:r>
      <w:r w:rsidRPr="00C77FE2">
        <w:t xml:space="preserve"> </w:t>
      </w:r>
      <w:r>
        <w:t xml:space="preserve">in each case as pertains to the Entity, </w:t>
      </w:r>
      <w:r w:rsidRPr="00C77FE2">
        <w:t>is full, complete and truthful.</w:t>
      </w:r>
    </w:p>
    <w:p w14:paraId="6566D60C" w14:textId="77777777" w:rsidR="00EE34E1" w:rsidRDefault="00EE34E1" w:rsidP="001E2FA0">
      <w:pPr>
        <w:pStyle w:val="00Normal"/>
        <w:numPr>
          <w:ilvl w:val="0"/>
          <w:numId w:val="114"/>
        </w:numPr>
        <w:jc w:val="left"/>
      </w:pPr>
      <w:r w:rsidRPr="00C77FE2">
        <w:t xml:space="preserve">I further certify that the </w:t>
      </w:r>
      <w:r>
        <w:t>Entity,</w:t>
      </w:r>
      <w:r w:rsidRPr="00C77FE2">
        <w:t xml:space="preserve"> </w:t>
      </w:r>
      <w:r>
        <w:t>any of its affiliates</w:t>
      </w:r>
      <w:r w:rsidRPr="00CC1898">
        <w:rPr>
          <w:vertAlign w:val="superscript"/>
        </w:rPr>
        <w:t>1</w:t>
      </w:r>
      <w:r>
        <w:t xml:space="preserve">, </w:t>
      </w:r>
      <w:r w:rsidRPr="00C77FE2">
        <w:t xml:space="preserve">and any principal employee of the </w:t>
      </w:r>
      <w:r>
        <w:t>Entity or any affiliate</w:t>
      </w:r>
      <w:r w:rsidRPr="00C77FE2">
        <w:t xml:space="preserve"> has not</w:t>
      </w:r>
      <w:r>
        <w:t>, in the immediately preceding five years:</w:t>
      </w:r>
    </w:p>
    <w:p w14:paraId="352E76C8" w14:textId="77777777" w:rsidR="00EE34E1" w:rsidRDefault="00EE34E1" w:rsidP="001E2FA0">
      <w:pPr>
        <w:pStyle w:val="00Normal"/>
        <w:numPr>
          <w:ilvl w:val="1"/>
          <w:numId w:val="114"/>
        </w:numPr>
        <w:jc w:val="left"/>
      </w:pPr>
      <w:r>
        <w:t xml:space="preserve">been </w:t>
      </w:r>
      <w:r w:rsidRPr="00935E1B">
        <w:rPr>
          <w:rFonts w:cs="Arial"/>
        </w:rPr>
        <w:t xml:space="preserve">indicted, convicted, pled </w:t>
      </w:r>
      <w:r w:rsidRPr="00935E1B">
        <w:rPr>
          <w:rFonts w:cs="Arial"/>
          <w:i/>
        </w:rPr>
        <w:t>nolo contendere</w:t>
      </w:r>
      <w:r w:rsidRPr="00935E1B">
        <w:rPr>
          <w:rFonts w:cs="Arial"/>
        </w:rPr>
        <w:t>, or received probation before judgment (under Georgia or any other federal, state, or municipal law) of bid (i.e., fraud, bribery, collusion, conspiracy, antitrust, etc.) or other contract related crimes or violations (including attempt and conspiracy) or any other felony or misdemeanor</w:t>
      </w:r>
      <w:r>
        <w:rPr>
          <w:rFonts w:cs="Arial"/>
        </w:rPr>
        <w:t>;</w:t>
      </w:r>
    </w:p>
    <w:p w14:paraId="528FAA20" w14:textId="77777777" w:rsidR="00EE34E1" w:rsidRPr="00280EFA" w:rsidRDefault="00EE34E1" w:rsidP="001E2FA0">
      <w:pPr>
        <w:pStyle w:val="00Normal"/>
        <w:numPr>
          <w:ilvl w:val="1"/>
          <w:numId w:val="114"/>
        </w:numPr>
        <w:jc w:val="left"/>
      </w:pPr>
      <w:r w:rsidRPr="00935E1B">
        <w:rPr>
          <w:rFonts w:cs="Arial"/>
        </w:rPr>
        <w:t>been disqualified, removed, debarred, suspended from performing work for, or found to be a non-responsible bidder by, the federal government, any state or local government, or any foreign governmental entity</w:t>
      </w:r>
      <w:r>
        <w:rPr>
          <w:rFonts w:cs="Arial"/>
        </w:rPr>
        <w:t>;</w:t>
      </w:r>
    </w:p>
    <w:p w14:paraId="6C7E74CD" w14:textId="77777777" w:rsidR="00EE34E1" w:rsidRPr="00280EFA" w:rsidRDefault="00EE34E1" w:rsidP="001E2FA0">
      <w:pPr>
        <w:pStyle w:val="00Normal"/>
        <w:numPr>
          <w:ilvl w:val="1"/>
          <w:numId w:val="114"/>
        </w:numPr>
        <w:jc w:val="left"/>
      </w:pPr>
      <w:r w:rsidRPr="00935E1B">
        <w:rPr>
          <w:rFonts w:cs="Arial"/>
        </w:rPr>
        <w:t>sought protection under any provision of any bankruptcy act</w:t>
      </w:r>
      <w:r>
        <w:rPr>
          <w:rFonts w:cs="Arial"/>
        </w:rPr>
        <w:t>;</w:t>
      </w:r>
    </w:p>
    <w:p w14:paraId="4A53BAE2" w14:textId="77777777" w:rsidR="00EE34E1" w:rsidRPr="00280EFA" w:rsidRDefault="00EE34E1" w:rsidP="001E2FA0">
      <w:pPr>
        <w:pStyle w:val="00Normal"/>
        <w:numPr>
          <w:ilvl w:val="1"/>
          <w:numId w:val="114"/>
        </w:numPr>
        <w:jc w:val="left"/>
      </w:pPr>
      <w:r w:rsidRPr="00935E1B">
        <w:rPr>
          <w:rFonts w:cs="Arial"/>
        </w:rPr>
        <w:t>been found liable in a civil suit or found guilty in a criminal action for bid fixing, any deceptive show of competition, or otherwise taken any action in restraint of free competitive bidding in connection with any contract for which an accompanying statement of qualifications, proposal, bid, or offer is submitted</w:t>
      </w:r>
      <w:r>
        <w:rPr>
          <w:rFonts w:cs="Arial"/>
        </w:rPr>
        <w:t>;</w:t>
      </w:r>
    </w:p>
    <w:p w14:paraId="093544D9" w14:textId="44A6A748" w:rsidR="00EE34E1" w:rsidRPr="00B33AA4" w:rsidRDefault="00EE34E1" w:rsidP="001E2FA0">
      <w:pPr>
        <w:pStyle w:val="00Normal"/>
        <w:numPr>
          <w:ilvl w:val="1"/>
          <w:numId w:val="114"/>
        </w:numPr>
        <w:jc w:val="left"/>
      </w:pPr>
      <w:r w:rsidRPr="00935E1B">
        <w:rPr>
          <w:rFonts w:cs="Arial"/>
        </w:rPr>
        <w:t>been found liable in a civil suit or found guilty in a criminal action for making any false claim or other material misrepresentation to a public entity</w:t>
      </w:r>
      <w:r>
        <w:rPr>
          <w:rFonts w:cs="Arial"/>
        </w:rPr>
        <w:t>;</w:t>
      </w:r>
    </w:p>
    <w:p w14:paraId="486C4135" w14:textId="0F55595A" w:rsidR="00B33AA4" w:rsidRPr="00C77FE2" w:rsidRDefault="00B33AA4" w:rsidP="00B33AA4">
      <w:pPr>
        <w:pStyle w:val="00Normal"/>
        <w:jc w:val="left"/>
      </w:pPr>
      <w:r w:rsidRPr="00B33AA4">
        <w:rPr>
          <w:rFonts w:cs="Arial"/>
          <w:vertAlign w:val="superscript"/>
        </w:rPr>
        <w:t>1</w:t>
      </w:r>
      <w:r>
        <w:rPr>
          <w:rFonts w:cs="Arial"/>
        </w:rPr>
        <w:tab/>
      </w:r>
      <w:r w:rsidRPr="005B4858">
        <w:rPr>
          <w:b/>
          <w:bCs/>
          <w:sz w:val="18"/>
        </w:rPr>
        <w:t>“Affiliate”</w:t>
      </w:r>
      <w:r w:rsidRPr="005B4858">
        <w:rPr>
          <w:sz w:val="18"/>
        </w:rPr>
        <w:t> means (a) equity or joint venture member or partner of the Entity; (b) any person or entity that directly or indirectly through one or more intermediaries controls, or is controlled by, or is under common control with, the Entity or any of its shareholders, members, partners or joint venture members; and (c) any entity for which 10% or more of the equity interest in such entity is held directly or indirectly, beneficially or of record by (i) the Entity, (ii) any equity or joint venture member or partner of the Entity, or (iii) any Affiliate of the Entity as defined under clause (b) of this definition.  “Control” under this definition means the possession, directly or indirectly, of the power to direct or to cause the direction of the management or policies (or both) of a person or entity, whether through voting rights or securities, by contract, family relationship or otherwise.</w:t>
      </w:r>
    </w:p>
    <w:p w14:paraId="5B9EFD04" w14:textId="77777777" w:rsidR="00EE34E1" w:rsidRDefault="00EE34E1" w:rsidP="001E2FA0">
      <w:pPr>
        <w:pStyle w:val="00Normal"/>
        <w:numPr>
          <w:ilvl w:val="0"/>
          <w:numId w:val="114"/>
        </w:numPr>
        <w:jc w:val="left"/>
      </w:pPr>
      <w:r w:rsidRPr="00C77FE2">
        <w:lastRenderedPageBreak/>
        <w:t xml:space="preserve">I further certify that </w:t>
      </w:r>
      <w:r>
        <w:t xml:space="preserve">neither </w:t>
      </w:r>
      <w:r w:rsidRPr="00C77FE2">
        <w:t xml:space="preserve">the </w:t>
      </w:r>
      <w:r>
        <w:t xml:space="preserve">Entity nor any affiliate </w:t>
      </w:r>
      <w:r w:rsidRPr="00C77FE2">
        <w:t xml:space="preserve">is now under consideration for </w:t>
      </w:r>
      <w:r>
        <w:t xml:space="preserve">disqualification, removal, </w:t>
      </w:r>
      <w:r w:rsidRPr="00C77FE2">
        <w:t>debarment</w:t>
      </w:r>
      <w:r>
        <w:t>, or suspension by</w:t>
      </w:r>
      <w:r w:rsidRPr="00280EFA">
        <w:rPr>
          <w:rFonts w:cs="Arial"/>
        </w:rPr>
        <w:t xml:space="preserve"> </w:t>
      </w:r>
      <w:r w:rsidRPr="00935E1B">
        <w:rPr>
          <w:rFonts w:cs="Arial"/>
        </w:rPr>
        <w:t>the federal government, any state or local government, or any foreign governmental entity</w:t>
      </w:r>
      <w:r w:rsidRPr="00C77FE2">
        <w:t>.</w:t>
      </w:r>
    </w:p>
    <w:p w14:paraId="7D5D6787" w14:textId="77777777" w:rsidR="00EE34E1" w:rsidRPr="00C77FE2" w:rsidRDefault="00EE34E1" w:rsidP="001E2FA0">
      <w:pPr>
        <w:pStyle w:val="00Normal"/>
        <w:numPr>
          <w:ilvl w:val="0"/>
          <w:numId w:val="114"/>
        </w:numPr>
        <w:jc w:val="left"/>
      </w:pPr>
      <w:r w:rsidRPr="00C77FE2">
        <w:t xml:space="preserve">I further certify that </w:t>
      </w:r>
      <w:r>
        <w:t xml:space="preserve">neither </w:t>
      </w:r>
      <w:r w:rsidRPr="00C77FE2">
        <w:t xml:space="preserve">the </w:t>
      </w:r>
      <w:r>
        <w:t>Entity nor</w:t>
      </w:r>
      <w:r w:rsidRPr="00C77FE2">
        <w:t xml:space="preserve"> </w:t>
      </w:r>
      <w:r>
        <w:t xml:space="preserve">any of its affiliates, to the extent not already certified above, is a party to any </w:t>
      </w:r>
      <w:r w:rsidRPr="00935E1B">
        <w:rPr>
          <w:rFonts w:cs="Arial"/>
        </w:rPr>
        <w:t xml:space="preserve">proceeding, claim, matter, suit, indictment, etc. currently pending against </w:t>
      </w:r>
      <w:r>
        <w:rPr>
          <w:rFonts w:cs="Arial"/>
        </w:rPr>
        <w:t>such firm, member, bidder, or affiliate</w:t>
      </w:r>
      <w:r w:rsidRPr="00935E1B">
        <w:rPr>
          <w:rFonts w:cs="Arial"/>
        </w:rPr>
        <w:t xml:space="preserve"> that could result in the </w:t>
      </w:r>
      <w:r>
        <w:rPr>
          <w:rFonts w:cs="Arial"/>
        </w:rPr>
        <w:t>Entity</w:t>
      </w:r>
      <w:r w:rsidRPr="00935E1B">
        <w:rPr>
          <w:rFonts w:cs="Arial"/>
        </w:rPr>
        <w:t xml:space="preserve"> </w:t>
      </w:r>
      <w:r>
        <w:rPr>
          <w:rFonts w:cs="Arial"/>
        </w:rPr>
        <w:t xml:space="preserve">(or affiliate) </w:t>
      </w:r>
      <w:r w:rsidRPr="00935E1B">
        <w:rPr>
          <w:rFonts w:cs="Arial"/>
        </w:rPr>
        <w:t xml:space="preserve">being found liable, guilty </w:t>
      </w:r>
      <w:r>
        <w:rPr>
          <w:rFonts w:cs="Arial"/>
        </w:rPr>
        <w:t>in any civil suit or criminal action</w:t>
      </w:r>
      <w:r w:rsidRPr="00935E1B">
        <w:rPr>
          <w:rFonts w:cs="Arial"/>
        </w:rPr>
        <w:t xml:space="preserve"> or subject to debarment, suspension, removal or disqualification by the federal government, any state or local government, or any foreign governmental entity</w:t>
      </w:r>
      <w:r>
        <w:rPr>
          <w:rFonts w:cs="Arial"/>
        </w:rPr>
        <w:t>.</w:t>
      </w:r>
    </w:p>
    <w:p w14:paraId="0359A786" w14:textId="77777777" w:rsidR="00EE34E1" w:rsidRDefault="00EE34E1" w:rsidP="001E2FA0">
      <w:pPr>
        <w:pStyle w:val="00Normal"/>
        <w:numPr>
          <w:ilvl w:val="0"/>
          <w:numId w:val="114"/>
        </w:numPr>
        <w:jc w:val="left"/>
      </w:pPr>
      <w:r w:rsidRPr="00C77FE2">
        <w:t xml:space="preserve">I further certify that the </w:t>
      </w:r>
      <w:r>
        <w:t>Entity and its affiliates</w:t>
      </w:r>
      <w:r w:rsidRPr="00C77FE2">
        <w:t xml:space="preserve"> </w:t>
      </w:r>
      <w:r>
        <w:t>have</w:t>
      </w:r>
      <w:r w:rsidRPr="00C77FE2">
        <w:t xml:space="preserve"> not in the immediately preceding five years been</w:t>
      </w:r>
      <w:r>
        <w:t xml:space="preserve"> determined, pursuant to a final determination in a court of law, arbitration proceeding, or other dispute resolution proceeding, to have</w:t>
      </w:r>
      <w:r w:rsidRPr="00C77FE2">
        <w:t xml:space="preserve"> defaulted in any federal, state or local government agency contract and further, that the </w:t>
      </w:r>
      <w:r>
        <w:t>Entity</w:t>
      </w:r>
      <w:r w:rsidRPr="00C77FE2">
        <w:t xml:space="preserve"> </w:t>
      </w:r>
      <w:r>
        <w:t xml:space="preserve">(or affiliate) </w:t>
      </w:r>
      <w:r w:rsidRPr="00C77FE2">
        <w:t>is not now under any notice of intent to default on any such contract.</w:t>
      </w:r>
    </w:p>
    <w:p w14:paraId="217C6E5D" w14:textId="77777777" w:rsidR="00EE34E1" w:rsidRPr="00280EFA" w:rsidRDefault="00EE34E1" w:rsidP="001E2FA0">
      <w:pPr>
        <w:pStyle w:val="00Normal"/>
        <w:numPr>
          <w:ilvl w:val="0"/>
          <w:numId w:val="114"/>
        </w:numPr>
        <w:jc w:val="left"/>
      </w:pPr>
      <w:r>
        <w:t xml:space="preserve">I further certify that </w:t>
      </w:r>
      <w:r w:rsidRPr="00C77FE2">
        <w:t xml:space="preserve">the </w:t>
      </w:r>
      <w:r>
        <w:t>Entity</w:t>
      </w:r>
      <w:r w:rsidRPr="00C77FE2">
        <w:t xml:space="preserve"> </w:t>
      </w:r>
      <w:r>
        <w:t xml:space="preserve">and its affiliates </w:t>
      </w:r>
      <w:r w:rsidRPr="00C77FE2">
        <w:t>ha</w:t>
      </w:r>
      <w:r>
        <w:t>ve</w:t>
      </w:r>
      <w:r w:rsidRPr="00C77FE2">
        <w:t xml:space="preserve"> not</w:t>
      </w:r>
      <w:r>
        <w:t xml:space="preserve"> in the immediately preceding five years, </w:t>
      </w:r>
      <w:r w:rsidRPr="00935E1B">
        <w:rPr>
          <w:rFonts w:cs="Arial"/>
        </w:rPr>
        <w:t>been found, adjudicated or determined by any federal or state court or agency (including, but not limited to, the Equal Employment Opportunity Commission, the Office of Federal Contract Compliance Programs and any applicable Georgia governmental agency) to have violated any laws or Executive Orders relating to employment discrimination or affirmative action, including but not limited to Title VII of the Civil Rights Act of 1964, as amended (42 U.S.C. Sections 2000 et seq.); the Equal Pay Act (29 U.S.C. Section 206(d)); and any appli</w:t>
      </w:r>
      <w:r>
        <w:rPr>
          <w:rFonts w:cs="Arial"/>
        </w:rPr>
        <w:t>cable or similar Georgia law.</w:t>
      </w:r>
    </w:p>
    <w:p w14:paraId="3DA29F7B" w14:textId="77777777" w:rsidR="00EE34E1" w:rsidRPr="00280EFA" w:rsidRDefault="00EE34E1" w:rsidP="001E2FA0">
      <w:pPr>
        <w:pStyle w:val="00Normal"/>
        <w:numPr>
          <w:ilvl w:val="0"/>
          <w:numId w:val="114"/>
        </w:numPr>
        <w:jc w:val="left"/>
      </w:pPr>
      <w:r w:rsidRPr="00C77FE2">
        <w:t xml:space="preserve">I further certify that the </w:t>
      </w:r>
      <w:r>
        <w:t>Entity</w:t>
      </w:r>
      <w:r w:rsidRPr="00C77FE2">
        <w:t xml:space="preserve"> </w:t>
      </w:r>
      <w:r>
        <w:t>and its affiliates have</w:t>
      </w:r>
      <w:r w:rsidRPr="00C77FE2">
        <w:t xml:space="preserve"> not in the immediately preceding five years been</w:t>
      </w:r>
      <w:r>
        <w:t xml:space="preserve"> </w:t>
      </w:r>
      <w:r w:rsidRPr="00935E1B">
        <w:rPr>
          <w:rFonts w:cs="Arial"/>
        </w:rPr>
        <w:t>found, adjudicated, or determined by any state court, state administrative agency, including, but not limited to, the Georgia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r>
        <w:rPr>
          <w:rFonts w:cs="Arial"/>
        </w:rPr>
        <w:t>.</w:t>
      </w:r>
    </w:p>
    <w:p w14:paraId="22CD0648" w14:textId="116AB792" w:rsidR="00EE34E1" w:rsidRDefault="00EE34E1" w:rsidP="001E2FA0">
      <w:pPr>
        <w:pStyle w:val="00Normal"/>
        <w:numPr>
          <w:ilvl w:val="0"/>
          <w:numId w:val="114"/>
        </w:numPr>
        <w:jc w:val="left"/>
      </w:pPr>
      <w:r w:rsidRPr="00C77FE2">
        <w:t xml:space="preserve">I further certify that the </w:t>
      </w:r>
      <w:r>
        <w:t>Entity</w:t>
      </w:r>
      <w:r w:rsidRPr="00C77FE2">
        <w:t xml:space="preserve"> </w:t>
      </w:r>
      <w:r>
        <w:t xml:space="preserve">and its affiliates </w:t>
      </w:r>
      <w:r w:rsidRPr="00C77FE2">
        <w:t>ha</w:t>
      </w:r>
      <w:r>
        <w:t>ve</w:t>
      </w:r>
      <w:r w:rsidRPr="00C77FE2">
        <w:t xml:space="preserve"> not in the immediately preceding five years</w:t>
      </w:r>
      <w:r>
        <w:t>, had its surety complete any work on its or its affiliate</w:t>
      </w:r>
      <w:r w:rsidR="003429E2">
        <w:t>’</w:t>
      </w:r>
      <w:r>
        <w:t>s behalf on a public infrastructure project.</w:t>
      </w:r>
    </w:p>
    <w:p w14:paraId="2E76AE68" w14:textId="77777777" w:rsidR="00EE34E1" w:rsidRDefault="00EE34E1" w:rsidP="001E2FA0">
      <w:pPr>
        <w:pStyle w:val="00Normal"/>
        <w:numPr>
          <w:ilvl w:val="0"/>
          <w:numId w:val="114"/>
        </w:numPr>
        <w:jc w:val="left"/>
      </w:pPr>
      <w:r w:rsidRPr="00C77FE2">
        <w:t xml:space="preserve">I further certify that the </w:t>
      </w:r>
      <w:r>
        <w:t>Entity</w:t>
      </w:r>
      <w:r w:rsidRPr="00C77FE2">
        <w:t xml:space="preserve"> </w:t>
      </w:r>
      <w:r>
        <w:t>and its affiliates have</w:t>
      </w:r>
      <w:r w:rsidRPr="00C77FE2">
        <w:t xml:space="preserve"> not in the immediately preceding five years</w:t>
      </w:r>
      <w:r>
        <w:t xml:space="preserve"> had any license, credential, or registration revoked or suspended.</w:t>
      </w:r>
    </w:p>
    <w:p w14:paraId="1A0D92BE" w14:textId="77777777" w:rsidR="00EE34E1" w:rsidRPr="00C77FE2" w:rsidRDefault="00EE34E1" w:rsidP="001E2FA0">
      <w:pPr>
        <w:pStyle w:val="00Normal"/>
        <w:numPr>
          <w:ilvl w:val="0"/>
          <w:numId w:val="114"/>
        </w:numPr>
        <w:jc w:val="left"/>
      </w:pPr>
      <w:r>
        <w:t xml:space="preserve">I </w:t>
      </w:r>
      <w:r w:rsidRPr="00C77FE2">
        <w:t xml:space="preserve">further certify that the </w:t>
      </w:r>
      <w:r>
        <w:t>Entity</w:t>
      </w:r>
      <w:r w:rsidRPr="00C77FE2">
        <w:t xml:space="preserve"> </w:t>
      </w:r>
      <w:r>
        <w:t xml:space="preserve">and its affiliates </w:t>
      </w:r>
      <w:r w:rsidRPr="00C77FE2">
        <w:t>ha</w:t>
      </w:r>
      <w:r>
        <w:t>ve</w:t>
      </w:r>
      <w:r w:rsidRPr="00C77FE2">
        <w:t xml:space="preserve"> not in the immediately preceding five years</w:t>
      </w:r>
      <w:r>
        <w:t xml:space="preserve">, </w:t>
      </w:r>
      <w:r w:rsidRPr="00524A3B">
        <w:rPr>
          <w:rFonts w:cs="Arial"/>
        </w:rPr>
        <w:t>been removed from a similar contract or failed to complete an assigned contract</w:t>
      </w:r>
      <w:r>
        <w:rPr>
          <w:rFonts w:cs="Arial"/>
        </w:rPr>
        <w:t>.</w:t>
      </w:r>
    </w:p>
    <w:p w14:paraId="15C33707" w14:textId="097322EF" w:rsidR="00EE34E1" w:rsidRPr="00C77FE2" w:rsidRDefault="00EE34E1" w:rsidP="001E2FA0">
      <w:pPr>
        <w:pStyle w:val="00Normal"/>
        <w:numPr>
          <w:ilvl w:val="0"/>
          <w:numId w:val="114"/>
        </w:numPr>
        <w:jc w:val="left"/>
      </w:pPr>
      <w:r w:rsidRPr="00B02119">
        <w:rPr>
          <w:b/>
          <w:i/>
        </w:rPr>
        <w:t>[Include only if the certifying Entity is the Lead Design Consultant]</w:t>
      </w:r>
      <w:r w:rsidR="00B33AA4">
        <w:rPr>
          <w:b/>
          <w:i/>
        </w:rPr>
        <w:t xml:space="preserve"> </w:t>
      </w:r>
      <w:r w:rsidRPr="00B02119">
        <w:t>[</w:t>
      </w:r>
      <w:r w:rsidRPr="00C77FE2">
        <w:t xml:space="preserve">I further certify that in regard to </w:t>
      </w:r>
      <w:r>
        <w:t>a</w:t>
      </w:r>
      <w:r w:rsidRPr="00C77FE2">
        <w:t xml:space="preserve">udit and </w:t>
      </w:r>
      <w:r>
        <w:t>a</w:t>
      </w:r>
      <w:r w:rsidRPr="00C77FE2">
        <w:t xml:space="preserve">ccounting </w:t>
      </w:r>
      <w:r>
        <w:t>s</w:t>
      </w:r>
      <w:r w:rsidRPr="00C77FE2">
        <w:t xml:space="preserve">ystem </w:t>
      </w:r>
      <w:r>
        <w:t>r</w:t>
      </w:r>
      <w:r w:rsidRPr="00C77FE2">
        <w:t>equirements, that the Lead Design Consultant:</w:t>
      </w:r>
    </w:p>
    <w:p w14:paraId="7D22BD43" w14:textId="77777777" w:rsidR="00EE34E1" w:rsidRPr="00EE34E1" w:rsidRDefault="00EE34E1" w:rsidP="001E2FA0">
      <w:pPr>
        <w:pStyle w:val="00Normal"/>
        <w:numPr>
          <w:ilvl w:val="0"/>
          <w:numId w:val="120"/>
        </w:numPr>
        <w:rPr>
          <w:b/>
        </w:rPr>
      </w:pPr>
      <w:r w:rsidRPr="00EE34E1">
        <w:t>Has an accounting system in place to meet requirements of 48 CFR Part 31 and, in the case of nonprofit organizations, OMB Circular A-122.</w:t>
      </w:r>
    </w:p>
    <w:p w14:paraId="38C3BC9C" w14:textId="77777777" w:rsidR="00EE34E1" w:rsidRPr="00EE34E1" w:rsidRDefault="00EE34E1" w:rsidP="001E2FA0">
      <w:pPr>
        <w:pStyle w:val="00Normal"/>
        <w:numPr>
          <w:ilvl w:val="0"/>
          <w:numId w:val="120"/>
        </w:numPr>
        <w:rPr>
          <w:b/>
        </w:rPr>
      </w:pPr>
      <w:r w:rsidRPr="00EE34E1">
        <w:lastRenderedPageBreak/>
        <w:t>Has submitted its yearly Certified Public Accountant (CPA) overhead audit if it currently has an aggregate contract amount exceeding $250,000.</w:t>
      </w:r>
    </w:p>
    <w:p w14:paraId="48277D85" w14:textId="77777777" w:rsidR="00EE34E1" w:rsidRPr="00EE34E1" w:rsidRDefault="00EE34E1" w:rsidP="001E2FA0">
      <w:pPr>
        <w:pStyle w:val="00Normal"/>
        <w:numPr>
          <w:ilvl w:val="0"/>
          <w:numId w:val="120"/>
        </w:numPr>
        <w:rPr>
          <w:b/>
        </w:rPr>
      </w:pPr>
      <w:r w:rsidRPr="00EE34E1">
        <w:t>Has no significant outstanding deficient audit findings from previous contracts with GDOT that have not been resolved.</w:t>
      </w:r>
    </w:p>
    <w:p w14:paraId="2E0730C8" w14:textId="77777777" w:rsidR="00EE34E1" w:rsidRPr="00EE34E1" w:rsidRDefault="00EE34E1" w:rsidP="001E2FA0">
      <w:pPr>
        <w:pStyle w:val="00Normal"/>
        <w:numPr>
          <w:ilvl w:val="0"/>
          <w:numId w:val="120"/>
        </w:numPr>
        <w:rPr>
          <w:b/>
        </w:rPr>
      </w:pPr>
      <w:r w:rsidRPr="00EE34E1">
        <w:t>Is responsible for being reasonably assured that all subconsultant(s) presented as a part of the proposed team are similarly in compliance with the above requirements.]</w:t>
      </w:r>
    </w:p>
    <w:p w14:paraId="64E73DD9" w14:textId="6B6F2060" w:rsidR="00EE34E1" w:rsidRPr="00C77FE2" w:rsidRDefault="00EE34E1" w:rsidP="00EE34E1">
      <w:pPr>
        <w:pStyle w:val="00Normal"/>
      </w:pPr>
      <w:r w:rsidRPr="00C77FE2">
        <w:t xml:space="preserve">I acknowledge, agree and authorize, and certify that the </w:t>
      </w:r>
      <w:r>
        <w:t>Entity</w:t>
      </w:r>
      <w:r w:rsidRPr="00C77FE2">
        <w:t xml:space="preserve"> acknowledges, agrees, and authorizes that GDOT may, by means that either deems appropriate, determine the accuracy and truth of the information provided </w:t>
      </w:r>
      <w:r>
        <w:t xml:space="preserve">hereby, on behalf of </w:t>
      </w:r>
      <w:r w:rsidRPr="00C77FE2">
        <w:t xml:space="preserve">the </w:t>
      </w:r>
      <w:r>
        <w:t>Entity</w:t>
      </w:r>
      <w:r w:rsidRPr="00C77FE2">
        <w:t xml:space="preserve"> and that GDOT may contact any person or firm, joint venture member, or joint bidder named in the </w:t>
      </w:r>
      <w:r w:rsidR="00583063">
        <w:t>Proposal</w:t>
      </w:r>
      <w:r w:rsidRPr="00C77FE2">
        <w:t xml:space="preserve"> for the purpose of verifying the information supplied therein</w:t>
      </w:r>
      <w:r>
        <w:t xml:space="preserve">.  </w:t>
      </w:r>
    </w:p>
    <w:p w14:paraId="163C9BD4" w14:textId="7490A9A3" w:rsidR="00EE34E1" w:rsidRPr="00C77FE2" w:rsidRDefault="00EE34E1" w:rsidP="00EE34E1">
      <w:pPr>
        <w:pStyle w:val="00Normal"/>
      </w:pPr>
      <w:r w:rsidRPr="00C77FE2">
        <w:t xml:space="preserve">I acknowledge and agree on behalf of the </w:t>
      </w:r>
      <w:r>
        <w:t>Entity</w:t>
      </w:r>
      <w:r w:rsidRPr="00C77FE2">
        <w:t xml:space="preserve"> that, as between </w:t>
      </w:r>
      <w:r>
        <w:t>the Entity</w:t>
      </w:r>
      <w:r w:rsidRPr="00C77FE2">
        <w:t xml:space="preserve"> and GDOT, all costs and expenses incurred by or on behalf of the </w:t>
      </w:r>
      <w:r>
        <w:t>E</w:t>
      </w:r>
      <w:r w:rsidRPr="00C77FE2">
        <w:t>ntit</w:t>
      </w:r>
      <w:r>
        <w:t>y</w:t>
      </w:r>
      <w:r w:rsidRPr="00C77FE2">
        <w:t xml:space="preserve"> in preparing this </w:t>
      </w:r>
      <w:r>
        <w:t>Proposal</w:t>
      </w:r>
      <w:r w:rsidRPr="00C77FE2">
        <w:t xml:space="preserve"> and participating in this procurement will be borne solely by </w:t>
      </w:r>
      <w:r>
        <w:t>the E</w:t>
      </w:r>
      <w:r w:rsidRPr="00C77FE2">
        <w:t>ntit</w:t>
      </w:r>
      <w:r>
        <w:t>y</w:t>
      </w:r>
      <w:r w:rsidRPr="00C77FE2">
        <w:t xml:space="preserve"> and not by GDOT, except and solely to the extent, of any payment expressly stated as due or contingently due (upon meeting of the relevant contingency) by GDOT to </w:t>
      </w:r>
      <w:r w:rsidR="00583063">
        <w:t>Proposer</w:t>
      </w:r>
      <w:r w:rsidRPr="00C77FE2">
        <w:t>.</w:t>
      </w:r>
    </w:p>
    <w:p w14:paraId="2E32E05E" w14:textId="77777777" w:rsidR="00EE34E1" w:rsidRDefault="00EE34E1" w:rsidP="00EE34E1">
      <w:pPr>
        <w:pStyle w:val="00Normal"/>
      </w:pPr>
      <w:r w:rsidRPr="00C77FE2">
        <w:rPr>
          <w:iCs/>
        </w:rPr>
        <w:t xml:space="preserve">I, the undersigned, </w:t>
      </w:r>
      <w:r w:rsidRPr="00C77FE2">
        <w:t xml:space="preserve">certify that all organizational authorizations by, or on behalf of, </w:t>
      </w:r>
      <w:r>
        <w:t>the Entity</w:t>
      </w:r>
      <w:r w:rsidRPr="00C77FE2">
        <w:t xml:space="preserve"> have been received both for me to sign on their collective behalf and for them to be bound hereby.</w:t>
      </w:r>
    </w:p>
    <w:p w14:paraId="70D65382" w14:textId="0FED9BD3" w:rsidR="00EE34E1" w:rsidRPr="00C77FE2" w:rsidRDefault="00EE34E1" w:rsidP="00EE34E1">
      <w:pPr>
        <w:pStyle w:val="00Normal"/>
      </w:pPr>
      <w:r>
        <w:t>Capitalized terms used, but not defined, have the meanings given in the RFP.</w:t>
      </w:r>
    </w:p>
    <w:p w14:paraId="694E8880" w14:textId="1B9A7B41" w:rsidR="00EE34E1" w:rsidRDefault="00EE34E1" w:rsidP="00EE34E1">
      <w:pPr>
        <w:pStyle w:val="00Normal"/>
      </w:pPr>
      <w:r w:rsidRPr="00C77FE2">
        <w:t>Sworn and subscribed before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270"/>
        <w:gridCol w:w="4855"/>
      </w:tblGrid>
      <w:tr w:rsidR="005E54DE" w14:paraId="09AFA3F2" w14:textId="77777777" w:rsidTr="005E54DE">
        <w:trPr>
          <w:trHeight w:val="737"/>
        </w:trPr>
        <w:tc>
          <w:tcPr>
            <w:tcW w:w="4225" w:type="dxa"/>
          </w:tcPr>
          <w:p w14:paraId="52DD8327" w14:textId="77777777" w:rsidR="005E54DE" w:rsidRDefault="005E54DE" w:rsidP="005E54DE">
            <w:pPr>
              <w:pStyle w:val="00Normal"/>
              <w:spacing w:after="0"/>
            </w:pPr>
          </w:p>
        </w:tc>
        <w:tc>
          <w:tcPr>
            <w:tcW w:w="270" w:type="dxa"/>
          </w:tcPr>
          <w:p w14:paraId="16FD41D1" w14:textId="77777777" w:rsidR="005E54DE" w:rsidRDefault="005E54DE" w:rsidP="005E54DE">
            <w:pPr>
              <w:pStyle w:val="00Normal"/>
              <w:spacing w:after="0"/>
            </w:pPr>
          </w:p>
        </w:tc>
        <w:tc>
          <w:tcPr>
            <w:tcW w:w="4855" w:type="dxa"/>
            <w:tcBorders>
              <w:bottom w:val="single" w:sz="4" w:space="0" w:color="auto"/>
            </w:tcBorders>
          </w:tcPr>
          <w:p w14:paraId="0CD2AFD1" w14:textId="77777777" w:rsidR="005E54DE" w:rsidRDefault="005E54DE" w:rsidP="005E54DE">
            <w:pPr>
              <w:pStyle w:val="00Normal"/>
              <w:spacing w:after="0"/>
            </w:pPr>
          </w:p>
        </w:tc>
      </w:tr>
      <w:tr w:rsidR="005E54DE" w14:paraId="1422BA9E" w14:textId="77777777" w:rsidTr="005E54DE">
        <w:trPr>
          <w:trHeight w:val="944"/>
        </w:trPr>
        <w:tc>
          <w:tcPr>
            <w:tcW w:w="4225" w:type="dxa"/>
            <w:vAlign w:val="bottom"/>
          </w:tcPr>
          <w:p w14:paraId="3231252D" w14:textId="06D7D9E5" w:rsidR="005E54DE" w:rsidRDefault="005E54DE" w:rsidP="005E54DE">
            <w:pPr>
              <w:pStyle w:val="00Normal"/>
              <w:spacing w:after="0"/>
              <w:jc w:val="left"/>
            </w:pPr>
            <w:r w:rsidRPr="00C77FE2">
              <w:t xml:space="preserve">This </w:t>
            </w:r>
            <w:r>
              <w:fldChar w:fldCharType="begin">
                <w:ffData>
                  <w:name w:val="Text251"/>
                  <w:enabled/>
                  <w:calcOnExit w:val="0"/>
                  <w:textInput/>
                </w:ffData>
              </w:fldChar>
            </w:r>
            <w:bookmarkStart w:id="357" w:name="Text2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7"/>
            <w:r>
              <w:t xml:space="preserve"> </w:t>
            </w:r>
            <w:r w:rsidRPr="00C77FE2">
              <w:t xml:space="preserve">day of </w:t>
            </w:r>
            <w:r>
              <w:fldChar w:fldCharType="begin">
                <w:ffData>
                  <w:name w:val="Text252"/>
                  <w:enabled/>
                  <w:calcOnExit w:val="0"/>
                  <w:textInput/>
                </w:ffData>
              </w:fldChar>
            </w:r>
            <w:bookmarkStart w:id="358"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8"/>
            <w:r w:rsidRPr="00C77FE2">
              <w:t>, 20</w:t>
            </w:r>
            <w:r>
              <w:fldChar w:fldCharType="begin">
                <w:ffData>
                  <w:name w:val="Text253"/>
                  <w:enabled/>
                  <w:calcOnExit w:val="0"/>
                  <w:textInput>
                    <w:type w:val="number"/>
                    <w:maxLength w:val="2"/>
                    <w:format w:val="0"/>
                  </w:textInput>
                </w:ffData>
              </w:fldChar>
            </w:r>
            <w:bookmarkStart w:id="359" w:name="Text253"/>
            <w:r>
              <w:instrText xml:space="preserve"> FORMTEXT </w:instrText>
            </w:r>
            <w:r>
              <w:fldChar w:fldCharType="separate"/>
            </w:r>
            <w:r>
              <w:rPr>
                <w:noProof/>
              </w:rPr>
              <w:t> </w:t>
            </w:r>
            <w:r>
              <w:rPr>
                <w:noProof/>
              </w:rPr>
              <w:t> </w:t>
            </w:r>
            <w:r>
              <w:fldChar w:fldCharType="end"/>
            </w:r>
            <w:bookmarkEnd w:id="359"/>
            <w:r w:rsidRPr="00C77FE2">
              <w:t>.</w:t>
            </w:r>
          </w:p>
        </w:tc>
        <w:tc>
          <w:tcPr>
            <w:tcW w:w="270" w:type="dxa"/>
          </w:tcPr>
          <w:p w14:paraId="226BF3E9" w14:textId="77777777" w:rsidR="005E54DE" w:rsidRDefault="005E54DE" w:rsidP="005E54DE">
            <w:pPr>
              <w:pStyle w:val="00Normal"/>
              <w:spacing w:after="0"/>
            </w:pPr>
          </w:p>
        </w:tc>
        <w:tc>
          <w:tcPr>
            <w:tcW w:w="4855" w:type="dxa"/>
            <w:tcBorders>
              <w:top w:val="single" w:sz="4" w:space="0" w:color="auto"/>
            </w:tcBorders>
          </w:tcPr>
          <w:p w14:paraId="2278ECD7" w14:textId="15D9B5CB" w:rsidR="005E54DE" w:rsidRDefault="005E54DE" w:rsidP="005E54DE">
            <w:pPr>
              <w:pStyle w:val="00Normal"/>
              <w:spacing w:after="0"/>
            </w:pPr>
            <w:r w:rsidRPr="00C77FE2">
              <w:t>Signature</w:t>
            </w:r>
          </w:p>
        </w:tc>
      </w:tr>
      <w:tr w:rsidR="005E54DE" w14:paraId="4AC1C211" w14:textId="77777777" w:rsidTr="00C0110E">
        <w:trPr>
          <w:trHeight w:val="836"/>
        </w:trPr>
        <w:tc>
          <w:tcPr>
            <w:tcW w:w="4225" w:type="dxa"/>
            <w:tcBorders>
              <w:bottom w:val="single" w:sz="4" w:space="0" w:color="auto"/>
            </w:tcBorders>
            <w:vAlign w:val="bottom"/>
          </w:tcPr>
          <w:p w14:paraId="135DEFF4" w14:textId="199A47AA" w:rsidR="005E54DE" w:rsidRDefault="00C0110E" w:rsidP="00C0110E">
            <w:pPr>
              <w:pStyle w:val="00Normal"/>
              <w:spacing w:after="0"/>
              <w:jc w:val="left"/>
            </w:pPr>
            <w:r>
              <w:fldChar w:fldCharType="begin">
                <w:ffData>
                  <w:name w:val="Text312"/>
                  <w:enabled/>
                  <w:calcOnExit w:val="0"/>
                  <w:textInput/>
                </w:ffData>
              </w:fldChar>
            </w:r>
            <w:r>
              <w:instrText xml:space="preserve"> </w:instrText>
            </w:r>
            <w:bookmarkStart w:id="360" w:name="Text31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60"/>
          </w:p>
        </w:tc>
        <w:tc>
          <w:tcPr>
            <w:tcW w:w="270" w:type="dxa"/>
          </w:tcPr>
          <w:p w14:paraId="15CB3218" w14:textId="77777777" w:rsidR="005E54DE" w:rsidRDefault="005E54DE" w:rsidP="005E54DE">
            <w:pPr>
              <w:pStyle w:val="00Normal"/>
              <w:spacing w:after="0"/>
            </w:pPr>
          </w:p>
        </w:tc>
        <w:tc>
          <w:tcPr>
            <w:tcW w:w="4855" w:type="dxa"/>
          </w:tcPr>
          <w:p w14:paraId="2F4D7D04" w14:textId="77777777" w:rsidR="005E54DE" w:rsidRDefault="005E54DE" w:rsidP="005E54DE">
            <w:pPr>
              <w:pStyle w:val="00Normal"/>
              <w:spacing w:after="0"/>
            </w:pPr>
          </w:p>
        </w:tc>
      </w:tr>
      <w:tr w:rsidR="005E54DE" w14:paraId="4F34E1C7" w14:textId="77777777" w:rsidTr="005E54DE">
        <w:trPr>
          <w:trHeight w:val="1700"/>
        </w:trPr>
        <w:tc>
          <w:tcPr>
            <w:tcW w:w="4225" w:type="dxa"/>
            <w:tcBorders>
              <w:top w:val="single" w:sz="4" w:space="0" w:color="auto"/>
            </w:tcBorders>
          </w:tcPr>
          <w:p w14:paraId="40A5F11A" w14:textId="77777777" w:rsidR="005E54DE" w:rsidRPr="00C77FE2" w:rsidRDefault="005E54DE" w:rsidP="005E54DE">
            <w:pPr>
              <w:pStyle w:val="00Normal"/>
              <w:tabs>
                <w:tab w:val="right" w:pos="4320"/>
                <w:tab w:val="left" w:pos="5040"/>
                <w:tab w:val="right" w:pos="9360"/>
              </w:tabs>
              <w:spacing w:after="0"/>
            </w:pPr>
            <w:r w:rsidRPr="00C77FE2">
              <w:t>NOTARY PUBLIC</w:t>
            </w:r>
          </w:p>
          <w:p w14:paraId="063EE830" w14:textId="77777777" w:rsidR="005E54DE" w:rsidRDefault="005E54DE" w:rsidP="005E54DE">
            <w:pPr>
              <w:pStyle w:val="00Normal"/>
              <w:spacing w:after="0"/>
            </w:pPr>
          </w:p>
        </w:tc>
        <w:tc>
          <w:tcPr>
            <w:tcW w:w="270" w:type="dxa"/>
          </w:tcPr>
          <w:p w14:paraId="365E1D08" w14:textId="77777777" w:rsidR="005E54DE" w:rsidRDefault="005E54DE" w:rsidP="005E54DE">
            <w:pPr>
              <w:pStyle w:val="00Normal"/>
              <w:spacing w:after="0"/>
            </w:pPr>
          </w:p>
        </w:tc>
        <w:tc>
          <w:tcPr>
            <w:tcW w:w="4855" w:type="dxa"/>
            <w:tcBorders>
              <w:bottom w:val="single" w:sz="4" w:space="0" w:color="auto"/>
            </w:tcBorders>
          </w:tcPr>
          <w:p w14:paraId="538C7A19" w14:textId="77777777" w:rsidR="005E54DE" w:rsidRDefault="005E54DE" w:rsidP="005E54DE">
            <w:pPr>
              <w:pStyle w:val="00Normal"/>
              <w:spacing w:after="0"/>
            </w:pPr>
          </w:p>
        </w:tc>
      </w:tr>
      <w:tr w:rsidR="005E54DE" w14:paraId="61401075" w14:textId="77777777" w:rsidTr="005E54DE">
        <w:tc>
          <w:tcPr>
            <w:tcW w:w="4225" w:type="dxa"/>
          </w:tcPr>
          <w:p w14:paraId="46173280" w14:textId="77777777" w:rsidR="005E54DE" w:rsidRPr="00C77FE2" w:rsidRDefault="005E54DE" w:rsidP="005E54DE">
            <w:pPr>
              <w:pStyle w:val="00Normal"/>
              <w:tabs>
                <w:tab w:val="right" w:pos="4320"/>
                <w:tab w:val="left" w:pos="5040"/>
                <w:tab w:val="right" w:pos="9360"/>
              </w:tabs>
              <w:spacing w:after="0"/>
            </w:pPr>
          </w:p>
        </w:tc>
        <w:tc>
          <w:tcPr>
            <w:tcW w:w="270" w:type="dxa"/>
          </w:tcPr>
          <w:p w14:paraId="02F9429A" w14:textId="77777777" w:rsidR="005E54DE" w:rsidRDefault="005E54DE" w:rsidP="005E54DE">
            <w:pPr>
              <w:pStyle w:val="00Normal"/>
              <w:spacing w:after="0"/>
            </w:pPr>
          </w:p>
        </w:tc>
        <w:tc>
          <w:tcPr>
            <w:tcW w:w="4855" w:type="dxa"/>
            <w:tcBorders>
              <w:top w:val="single" w:sz="4" w:space="0" w:color="auto"/>
            </w:tcBorders>
          </w:tcPr>
          <w:p w14:paraId="2F7CC937" w14:textId="1BE8B651" w:rsidR="005E54DE" w:rsidRDefault="005E54DE" w:rsidP="005E54DE">
            <w:pPr>
              <w:pStyle w:val="00Normal"/>
              <w:spacing w:after="0"/>
            </w:pPr>
            <w:r w:rsidRPr="005E54DE">
              <w:t>[NOTARY SEAL]</w:t>
            </w:r>
          </w:p>
        </w:tc>
      </w:tr>
    </w:tbl>
    <w:p w14:paraId="022CE61A" w14:textId="0F842041" w:rsidR="005E54DE" w:rsidRDefault="005E54DE" w:rsidP="00EE34E1">
      <w:pPr>
        <w:pStyle w:val="00Normal"/>
      </w:pPr>
    </w:p>
    <w:p w14:paraId="1E687B31" w14:textId="50B54BD6" w:rsidR="00EE34E1" w:rsidRDefault="00EE34E1" w:rsidP="00EE34E1">
      <w:pPr>
        <w:pStyle w:val="00Normal"/>
        <w:tabs>
          <w:tab w:val="right" w:pos="4320"/>
          <w:tab w:val="left" w:pos="5040"/>
          <w:tab w:val="right" w:pos="9360"/>
        </w:tabs>
      </w:pPr>
      <w:r w:rsidRPr="00C77FE2">
        <w:t>My Commission Expires:</w:t>
      </w:r>
      <w:r w:rsidR="005E6FE5">
        <w:rPr>
          <w:u w:val="single"/>
        </w:rPr>
        <w:fldChar w:fldCharType="begin">
          <w:ffData>
            <w:name w:val="Text254"/>
            <w:enabled/>
            <w:calcOnExit w:val="0"/>
            <w:textInput/>
          </w:ffData>
        </w:fldChar>
      </w:r>
      <w:bookmarkStart w:id="361" w:name="Text254"/>
      <w:r w:rsidR="005E6FE5">
        <w:rPr>
          <w:u w:val="single"/>
        </w:rPr>
        <w:instrText xml:space="preserve"> FORMTEXT </w:instrText>
      </w:r>
      <w:r w:rsidR="005E6FE5">
        <w:rPr>
          <w:u w:val="single"/>
        </w:rPr>
      </w:r>
      <w:r w:rsidR="005E6FE5">
        <w:rPr>
          <w:u w:val="single"/>
        </w:rPr>
        <w:fldChar w:fldCharType="separate"/>
      </w:r>
      <w:r w:rsidR="005E6FE5">
        <w:rPr>
          <w:noProof/>
          <w:u w:val="single"/>
        </w:rPr>
        <w:t> </w:t>
      </w:r>
      <w:r w:rsidR="005E6FE5">
        <w:rPr>
          <w:noProof/>
          <w:u w:val="single"/>
        </w:rPr>
        <w:t> </w:t>
      </w:r>
      <w:r w:rsidR="005E6FE5">
        <w:rPr>
          <w:noProof/>
          <w:u w:val="single"/>
        </w:rPr>
        <w:t> </w:t>
      </w:r>
      <w:r w:rsidR="005E6FE5">
        <w:rPr>
          <w:noProof/>
          <w:u w:val="single"/>
        </w:rPr>
        <w:t> </w:t>
      </w:r>
      <w:r w:rsidR="005E6FE5">
        <w:rPr>
          <w:noProof/>
          <w:u w:val="single"/>
        </w:rPr>
        <w:t> </w:t>
      </w:r>
      <w:r w:rsidR="005E6FE5">
        <w:rPr>
          <w:u w:val="single"/>
        </w:rPr>
        <w:fldChar w:fldCharType="end"/>
      </w:r>
      <w:bookmarkEnd w:id="361"/>
    </w:p>
    <w:p w14:paraId="71D9AA20" w14:textId="77777777" w:rsidR="00EE2938" w:rsidRDefault="00EE2938">
      <w:pPr>
        <w:overflowPunct/>
        <w:autoSpaceDE/>
        <w:autoSpaceDN/>
        <w:adjustRightInd/>
        <w:textAlignment w:val="auto"/>
        <w:rPr>
          <w:rFonts w:cs="Arial"/>
          <w:szCs w:val="22"/>
        </w:rPr>
        <w:sectPr w:rsidR="00EE2938" w:rsidSect="005F1B17">
          <w:footerReference w:type="default" r:id="rId145"/>
          <w:footnotePr>
            <w:numStart w:val="3"/>
          </w:footnotePr>
          <w:pgSz w:w="12240" w:h="15840"/>
          <w:pgMar w:top="1440" w:right="1440" w:bottom="1440" w:left="1440" w:header="576" w:footer="720" w:gutter="0"/>
          <w:pgNumType w:start="1"/>
          <w:cols w:space="720"/>
          <w:docGrid w:linePitch="360"/>
        </w:sectPr>
      </w:pPr>
    </w:p>
    <w:p w14:paraId="780A98BE" w14:textId="454A4724" w:rsidR="00DE4136" w:rsidRDefault="00DE4136">
      <w:pPr>
        <w:overflowPunct/>
        <w:autoSpaceDE/>
        <w:autoSpaceDN/>
        <w:adjustRightInd/>
        <w:textAlignment w:val="auto"/>
        <w:rPr>
          <w:rFonts w:cs="Arial"/>
          <w:szCs w:val="22"/>
        </w:rPr>
      </w:pPr>
    </w:p>
    <w:p w14:paraId="0A853227" w14:textId="77777777" w:rsidR="00DE4136" w:rsidRDefault="00DE4136" w:rsidP="00E36E9B">
      <w:pPr>
        <w:pStyle w:val="Heading9"/>
        <w:tabs>
          <w:tab w:val="left" w:pos="9270"/>
        </w:tabs>
        <w:spacing w:after="0"/>
        <w:rPr>
          <w:rFonts w:ascii="Arial" w:hAnsi="Arial" w:cs="Arial"/>
          <w:szCs w:val="22"/>
        </w:rPr>
      </w:pPr>
    </w:p>
    <w:p w14:paraId="32E1B618" w14:textId="17240CA2" w:rsidR="00DE4136" w:rsidRPr="00FF2951" w:rsidRDefault="00EE34E1" w:rsidP="00FF2951">
      <w:pPr>
        <w:pStyle w:val="00BodyText1"/>
        <w:ind w:firstLine="0"/>
        <w:jc w:val="center"/>
        <w:rPr>
          <w:rFonts w:ascii="Arial Bold" w:hAnsi="Arial Bold"/>
          <w:b/>
          <w:bCs/>
          <w:caps/>
        </w:rPr>
      </w:pPr>
      <w:r w:rsidRPr="00FF2951">
        <w:rPr>
          <w:rFonts w:ascii="Arial Bold" w:hAnsi="Arial Bold"/>
          <w:b/>
          <w:bCs/>
          <w:caps/>
        </w:rPr>
        <w:t>PDMS</w:t>
      </w:r>
      <w:r w:rsidR="00DE4136" w:rsidRPr="00FF2951">
        <w:rPr>
          <w:rFonts w:ascii="Arial Bold" w:hAnsi="Arial Bold"/>
          <w:b/>
          <w:bCs/>
          <w:caps/>
        </w:rPr>
        <w:t xml:space="preserve"> access request </w:t>
      </w:r>
    </w:p>
    <w:p w14:paraId="2399E5CD" w14:textId="77777777" w:rsidR="00EE34E1" w:rsidRPr="001229FB" w:rsidRDefault="00EE34E1" w:rsidP="00EE34E1">
      <w:pPr>
        <w:pStyle w:val="00Normal"/>
        <w:rPr>
          <w:rFonts w:cs="Arial"/>
          <w:b/>
          <w:lang w:bidi="ar-AE"/>
        </w:rPr>
      </w:pPr>
      <w:r w:rsidRPr="001229FB">
        <w:rPr>
          <w:rFonts w:cs="Arial"/>
          <w:b/>
          <w:lang w:bidi="ar-AE"/>
        </w:rPr>
        <w:t>INSTRUCTIONS:</w:t>
      </w:r>
    </w:p>
    <w:p w14:paraId="6211A1BE" w14:textId="59358936" w:rsidR="00EE34E1" w:rsidRPr="00EE34E1" w:rsidRDefault="00EE34E1" w:rsidP="001E2FA0">
      <w:pPr>
        <w:pStyle w:val="00BodyText1"/>
        <w:numPr>
          <w:ilvl w:val="0"/>
          <w:numId w:val="115"/>
        </w:numPr>
        <w:spacing w:after="120"/>
        <w:ind w:left="720"/>
        <w:rPr>
          <w:lang w:bidi="ar-AE"/>
        </w:rPr>
      </w:pPr>
      <w:r w:rsidRPr="00EE34E1">
        <w:rPr>
          <w:lang w:bidi="ar-AE"/>
        </w:rPr>
        <w:t xml:space="preserve">Submit one copy of </w:t>
      </w:r>
      <w:r w:rsidR="00BB1A74" w:rsidRPr="00BB1A74">
        <w:rPr>
          <w:u w:val="single"/>
          <w:lang w:bidi="ar-AE"/>
        </w:rPr>
        <w:t xml:space="preserve">Form </w:t>
      </w:r>
      <w:r w:rsidR="00CE6091">
        <w:rPr>
          <w:u w:val="single"/>
          <w:lang w:bidi="ar-AE"/>
        </w:rPr>
        <w:t>CC</w:t>
      </w:r>
      <w:r w:rsidRPr="00EE34E1">
        <w:rPr>
          <w:lang w:bidi="ar-AE"/>
        </w:rPr>
        <w:t xml:space="preserve"> (PDMS Access Request) for each Respondent team by the Deadline shown in </w:t>
      </w:r>
      <w:r w:rsidRPr="00BB1A74">
        <w:rPr>
          <w:u w:val="single"/>
          <w:lang w:bidi="ar-AE"/>
        </w:rPr>
        <w:t>Section </w:t>
      </w:r>
      <w:r w:rsidRPr="00BB1A74">
        <w:rPr>
          <w:u w:val="single"/>
        </w:rPr>
        <w:t>1.4</w:t>
      </w:r>
      <w:r w:rsidRPr="00EE34E1">
        <w:t xml:space="preserve"> (Procurement Schedule)</w:t>
      </w:r>
      <w:r w:rsidRPr="00EE34E1">
        <w:rPr>
          <w:lang w:bidi="ar-AE"/>
        </w:rPr>
        <w:t>.</w:t>
      </w:r>
    </w:p>
    <w:p w14:paraId="5976DFAC" w14:textId="5EBB3748" w:rsidR="00EE34E1" w:rsidRPr="00EE34E1" w:rsidRDefault="00EE34E1" w:rsidP="001E2FA0">
      <w:pPr>
        <w:pStyle w:val="00BodyText1"/>
        <w:numPr>
          <w:ilvl w:val="0"/>
          <w:numId w:val="115"/>
        </w:numPr>
        <w:spacing w:after="120"/>
        <w:ind w:left="720"/>
        <w:rPr>
          <w:lang w:bidi="ar-AE"/>
        </w:rPr>
      </w:pPr>
      <w:r w:rsidRPr="00EE34E1">
        <w:rPr>
          <w:lang w:bidi="ar-AE"/>
        </w:rPr>
        <w:t xml:space="preserve">Submit this form in PDF format to the Contracting Officer at the email listed in </w:t>
      </w:r>
      <w:r w:rsidR="006D631A">
        <w:rPr>
          <w:u w:val="single"/>
        </w:rPr>
        <w:t xml:space="preserve">ITP Section </w:t>
      </w:r>
      <w:r w:rsidRPr="00BB1A74">
        <w:rPr>
          <w:u w:val="single"/>
        </w:rPr>
        <w:t>2.2</w:t>
      </w:r>
      <w:r w:rsidRPr="00EE34E1">
        <w:t xml:space="preserve"> (</w:t>
      </w:r>
      <w:r w:rsidR="00BB1A74">
        <w:t xml:space="preserve">Communication </w:t>
      </w:r>
      <w:r w:rsidR="00FF2951">
        <w:t>between GDOT and Proposers</w:t>
      </w:r>
      <w:r w:rsidRPr="00EE34E1">
        <w:t>)</w:t>
      </w:r>
      <w:r w:rsidRPr="00EE34E1">
        <w:rPr>
          <w:lang w:bidi="ar-AE"/>
        </w:rPr>
        <w:t>.</w:t>
      </w:r>
    </w:p>
    <w:p w14:paraId="16803153" w14:textId="07D8C5E1" w:rsidR="00EE34E1" w:rsidRPr="00F943EB" w:rsidRDefault="00EE34E1" w:rsidP="001E2FA0">
      <w:pPr>
        <w:pStyle w:val="00BodyText1"/>
        <w:numPr>
          <w:ilvl w:val="0"/>
          <w:numId w:val="115"/>
        </w:numPr>
        <w:spacing w:after="120"/>
        <w:ind w:left="720"/>
        <w:rPr>
          <w:lang w:bidi="ar-AE"/>
        </w:rPr>
      </w:pPr>
      <w:r w:rsidRPr="00EE34E1">
        <w:rPr>
          <w:lang w:bidi="ar-AE"/>
        </w:rPr>
        <w:t>An authorized representative of the Respondent must sign this</w:t>
      </w:r>
      <w:r w:rsidR="00BB1A74">
        <w:rPr>
          <w:lang w:bidi="ar-AE"/>
        </w:rPr>
        <w:t xml:space="preserve"> </w:t>
      </w:r>
      <w:r w:rsidR="00BB1A74" w:rsidRPr="00BB1A74">
        <w:rPr>
          <w:u w:val="single"/>
          <w:lang w:bidi="ar-AE"/>
        </w:rPr>
        <w:t xml:space="preserve">Form </w:t>
      </w:r>
      <w:r w:rsidR="00E9489E">
        <w:rPr>
          <w:u w:val="single"/>
          <w:lang w:bidi="ar-AE"/>
        </w:rPr>
        <w:t>CC</w:t>
      </w:r>
      <w:r w:rsidRPr="00EE34E1">
        <w:rPr>
          <w:szCs w:val="22"/>
        </w:rPr>
        <w:t xml:space="preserve"> (PDMS Access Request)</w:t>
      </w:r>
      <w:r w:rsidRPr="00EE34E1">
        <w:rPr>
          <w:lang w:bidi="ar-AE"/>
        </w:rPr>
        <w:t>.</w:t>
      </w:r>
    </w:p>
    <w:p w14:paraId="4EF10DB3" w14:textId="77777777" w:rsidR="00EE34E1" w:rsidRPr="001229FB" w:rsidRDefault="00EE34E1" w:rsidP="00EE34E1">
      <w:pPr>
        <w:pStyle w:val="00Normal"/>
        <w:tabs>
          <w:tab w:val="left" w:pos="2160"/>
        </w:tabs>
        <w:spacing w:after="120"/>
        <w:rPr>
          <w:rFonts w:cs="Arial"/>
          <w:lang w:bidi="ar-AE"/>
        </w:rPr>
      </w:pPr>
      <w:r w:rsidRPr="001229FB">
        <w:rPr>
          <w:rFonts w:cs="Arial"/>
          <w:lang w:bidi="ar-AE"/>
        </w:rPr>
        <w:t>Attn:</w:t>
      </w:r>
      <w:r w:rsidRPr="001229FB">
        <w:rPr>
          <w:rFonts w:cs="Arial"/>
          <w:lang w:bidi="ar-AE"/>
        </w:rPr>
        <w:tab/>
      </w:r>
      <w:r>
        <w:rPr>
          <w:rFonts w:cs="Arial"/>
          <w:bCs/>
          <w:noProof/>
          <w:szCs w:val="22"/>
        </w:rPr>
        <w:t>Marlo Clowers</w:t>
      </w:r>
    </w:p>
    <w:p w14:paraId="10A76FFC" w14:textId="77777777" w:rsidR="00EE34E1" w:rsidRPr="001229FB" w:rsidRDefault="00EE34E1" w:rsidP="00EE34E1">
      <w:pPr>
        <w:pStyle w:val="00Normal"/>
        <w:tabs>
          <w:tab w:val="left" w:pos="2160"/>
        </w:tabs>
        <w:spacing w:after="120"/>
        <w:rPr>
          <w:rFonts w:cs="Arial"/>
          <w:lang w:bidi="ar-AE"/>
        </w:rPr>
      </w:pPr>
      <w:r w:rsidRPr="001229FB">
        <w:rPr>
          <w:rFonts w:cs="Arial"/>
          <w:lang w:bidi="ar-AE"/>
        </w:rPr>
        <w:t>Subject:</w:t>
      </w:r>
      <w:r w:rsidRPr="001229FB">
        <w:rPr>
          <w:rFonts w:cs="Arial"/>
          <w:lang w:bidi="ar-AE"/>
        </w:rPr>
        <w:tab/>
      </w:r>
      <w:r>
        <w:rPr>
          <w:rFonts w:cs="Arial"/>
          <w:lang w:bidi="ar-AE"/>
        </w:rPr>
        <w:t>P</w:t>
      </w:r>
      <w:r w:rsidRPr="001229FB">
        <w:rPr>
          <w:rFonts w:cs="Arial"/>
          <w:lang w:bidi="ar-AE"/>
        </w:rPr>
        <w:t>DMS Access Request</w:t>
      </w:r>
    </w:p>
    <w:p w14:paraId="027FD5DE" w14:textId="51160B87" w:rsidR="00EE34E1" w:rsidRPr="001229FB" w:rsidRDefault="00EE34E1" w:rsidP="00EE34E1">
      <w:pPr>
        <w:pStyle w:val="00Normal"/>
        <w:spacing w:after="360"/>
        <w:ind w:left="2160"/>
        <w:rPr>
          <w:rFonts w:cs="Arial"/>
          <w:lang w:bidi="ar-AE"/>
        </w:rPr>
      </w:pPr>
      <w:r>
        <w:rPr>
          <w:rFonts w:cs="Arial"/>
          <w:bCs/>
          <w:noProof/>
          <w:szCs w:val="22"/>
        </w:rPr>
        <w:t>RFP 484-</w:t>
      </w:r>
      <w:r w:rsidR="00EA1663">
        <w:rPr>
          <w:rFonts w:cs="Arial"/>
          <w:bCs/>
          <w:noProof/>
          <w:szCs w:val="22"/>
        </w:rPr>
        <w:t>061</w:t>
      </w:r>
      <w:r w:rsidR="00042D26">
        <w:rPr>
          <w:rFonts w:cs="Arial"/>
          <w:bCs/>
          <w:noProof/>
          <w:szCs w:val="22"/>
        </w:rPr>
        <w:t>6</w:t>
      </w:r>
      <w:r w:rsidR="00EA1663">
        <w:rPr>
          <w:rFonts w:cs="Arial"/>
          <w:bCs/>
          <w:noProof/>
          <w:szCs w:val="22"/>
        </w:rPr>
        <w:t>2022</w:t>
      </w:r>
      <w:r>
        <w:rPr>
          <w:rFonts w:cs="Arial"/>
          <w:bCs/>
          <w:noProof/>
          <w:szCs w:val="22"/>
        </w:rPr>
        <w:t>DB,  PI No</w:t>
      </w:r>
      <w:r w:rsidRPr="00EA1663">
        <w:rPr>
          <w:rFonts w:cs="Arial"/>
          <w:bCs/>
          <w:noProof/>
          <w:szCs w:val="22"/>
        </w:rPr>
        <w:t xml:space="preserve">. </w:t>
      </w:r>
      <w:r w:rsidR="00EA1663" w:rsidRPr="00EA1663">
        <w:rPr>
          <w:rFonts w:cs="Arial"/>
          <w:bCs/>
          <w:noProof/>
          <w:szCs w:val="22"/>
        </w:rPr>
        <w:t>0017219 &amp; 0018363</w:t>
      </w:r>
      <w:r w:rsidRPr="00EA1663">
        <w:rPr>
          <w:rFonts w:cs="Arial"/>
          <w:bCs/>
          <w:noProof/>
          <w:szCs w:val="22"/>
        </w:rPr>
        <w:t xml:space="preserve"> – </w:t>
      </w:r>
      <w:r w:rsidR="00EA1663" w:rsidRPr="00EA1663">
        <w:rPr>
          <w:rFonts w:cs="Arial"/>
          <w:bCs/>
          <w:noProof/>
          <w:szCs w:val="22"/>
        </w:rPr>
        <w:t>US 278 Widening and Frontage Road</w:t>
      </w:r>
      <w:r w:rsidRPr="00EA1663">
        <w:rPr>
          <w:rFonts w:cs="Arial"/>
          <w:bCs/>
          <w:noProof/>
          <w:szCs w:val="22"/>
        </w:rPr>
        <w:t xml:space="preserve"> DB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788"/>
        <w:gridCol w:w="817"/>
        <w:gridCol w:w="2325"/>
      </w:tblGrid>
      <w:tr w:rsidR="00EE34E1" w:rsidRPr="00EE34E1" w14:paraId="49A8AC36" w14:textId="77777777" w:rsidTr="00EE34E1">
        <w:tc>
          <w:tcPr>
            <w:tcW w:w="2430" w:type="dxa"/>
            <w:vAlign w:val="bottom"/>
          </w:tcPr>
          <w:p w14:paraId="7D3C456A" w14:textId="7E5BC621" w:rsidR="00EE34E1" w:rsidRPr="00EE34E1" w:rsidRDefault="00EE34E1" w:rsidP="00EE34E1">
            <w:pPr>
              <w:pStyle w:val="00Normal"/>
              <w:spacing w:after="0"/>
              <w:jc w:val="center"/>
              <w:rPr>
                <w:rFonts w:cs="Arial"/>
                <w:sz w:val="22"/>
                <w:szCs w:val="28"/>
                <w:lang w:bidi="ar-AE"/>
              </w:rPr>
            </w:pPr>
            <w:r w:rsidRPr="00EE34E1">
              <w:rPr>
                <w:rFonts w:cs="Arial"/>
                <w:sz w:val="22"/>
                <w:szCs w:val="28"/>
                <w:lang w:bidi="ar-AE"/>
              </w:rPr>
              <w:t>Name of Respondent:</w:t>
            </w:r>
          </w:p>
        </w:tc>
        <w:tc>
          <w:tcPr>
            <w:tcW w:w="3788" w:type="dxa"/>
            <w:tcBorders>
              <w:bottom w:val="single" w:sz="4" w:space="0" w:color="auto"/>
            </w:tcBorders>
            <w:vAlign w:val="bottom"/>
          </w:tcPr>
          <w:p w14:paraId="0C3FF451" w14:textId="5031E1AE" w:rsidR="00EE34E1" w:rsidRPr="00EE34E1" w:rsidRDefault="001B3FE1" w:rsidP="00EE34E1">
            <w:pPr>
              <w:pStyle w:val="00Normal"/>
              <w:spacing w:after="0"/>
              <w:jc w:val="center"/>
              <w:rPr>
                <w:rFonts w:cs="Arial"/>
                <w:sz w:val="22"/>
                <w:szCs w:val="28"/>
                <w:lang w:bidi="ar-AE"/>
              </w:rPr>
            </w:pPr>
            <w:r>
              <w:rPr>
                <w:rFonts w:cs="Arial"/>
                <w:szCs w:val="28"/>
                <w:lang w:bidi="ar-AE"/>
              </w:rPr>
              <w:fldChar w:fldCharType="begin">
                <w:ffData>
                  <w:name w:val="Text255"/>
                  <w:enabled/>
                  <w:calcOnExit w:val="0"/>
                  <w:textInput/>
                </w:ffData>
              </w:fldChar>
            </w:r>
            <w:bookmarkStart w:id="362" w:name="Text255"/>
            <w:r>
              <w:rPr>
                <w:rFonts w:cs="Arial"/>
                <w:sz w:val="22"/>
                <w:szCs w:val="28"/>
                <w:lang w:bidi="ar-AE"/>
              </w:rPr>
              <w:instrText xml:space="preserve"> FORMTEXT </w:instrText>
            </w:r>
            <w:r>
              <w:rPr>
                <w:rFonts w:cs="Arial"/>
                <w:szCs w:val="28"/>
                <w:lang w:bidi="ar-AE"/>
              </w:rPr>
            </w:r>
            <w:r>
              <w:rPr>
                <w:rFonts w:cs="Arial"/>
                <w:szCs w:val="28"/>
                <w:lang w:bidi="ar-AE"/>
              </w:rPr>
              <w:fldChar w:fldCharType="separate"/>
            </w:r>
            <w:r>
              <w:rPr>
                <w:rFonts w:cs="Arial"/>
                <w:noProof/>
                <w:sz w:val="22"/>
                <w:szCs w:val="28"/>
                <w:lang w:bidi="ar-AE"/>
              </w:rPr>
              <w:t> </w:t>
            </w:r>
            <w:r>
              <w:rPr>
                <w:rFonts w:cs="Arial"/>
                <w:noProof/>
                <w:sz w:val="22"/>
                <w:szCs w:val="28"/>
                <w:lang w:bidi="ar-AE"/>
              </w:rPr>
              <w:t> </w:t>
            </w:r>
            <w:r>
              <w:rPr>
                <w:rFonts w:cs="Arial"/>
                <w:noProof/>
                <w:sz w:val="22"/>
                <w:szCs w:val="28"/>
                <w:lang w:bidi="ar-AE"/>
              </w:rPr>
              <w:t> </w:t>
            </w:r>
            <w:r>
              <w:rPr>
                <w:rFonts w:cs="Arial"/>
                <w:noProof/>
                <w:sz w:val="22"/>
                <w:szCs w:val="28"/>
                <w:lang w:bidi="ar-AE"/>
              </w:rPr>
              <w:t> </w:t>
            </w:r>
            <w:r>
              <w:rPr>
                <w:rFonts w:cs="Arial"/>
                <w:noProof/>
                <w:sz w:val="22"/>
                <w:szCs w:val="28"/>
                <w:lang w:bidi="ar-AE"/>
              </w:rPr>
              <w:t> </w:t>
            </w:r>
            <w:r>
              <w:rPr>
                <w:rFonts w:cs="Arial"/>
                <w:szCs w:val="28"/>
                <w:lang w:bidi="ar-AE"/>
              </w:rPr>
              <w:fldChar w:fldCharType="end"/>
            </w:r>
            <w:bookmarkEnd w:id="362"/>
          </w:p>
        </w:tc>
        <w:tc>
          <w:tcPr>
            <w:tcW w:w="817" w:type="dxa"/>
            <w:vAlign w:val="bottom"/>
          </w:tcPr>
          <w:p w14:paraId="0C8C74C3" w14:textId="77777777" w:rsidR="00EE34E1" w:rsidRPr="00EE34E1" w:rsidRDefault="00EE34E1" w:rsidP="00EE34E1">
            <w:pPr>
              <w:pStyle w:val="00Normal"/>
              <w:spacing w:after="0"/>
              <w:jc w:val="center"/>
              <w:rPr>
                <w:rFonts w:cs="Arial"/>
                <w:sz w:val="22"/>
                <w:szCs w:val="28"/>
                <w:lang w:bidi="ar-AE"/>
              </w:rPr>
            </w:pPr>
            <w:r w:rsidRPr="00EE34E1">
              <w:rPr>
                <w:rFonts w:cs="Arial"/>
                <w:sz w:val="22"/>
                <w:szCs w:val="28"/>
                <w:lang w:bidi="ar-AE"/>
              </w:rPr>
              <w:t>Date:</w:t>
            </w:r>
          </w:p>
        </w:tc>
        <w:tc>
          <w:tcPr>
            <w:tcW w:w="2325" w:type="dxa"/>
            <w:tcBorders>
              <w:bottom w:val="single" w:sz="4" w:space="0" w:color="auto"/>
            </w:tcBorders>
            <w:vAlign w:val="bottom"/>
          </w:tcPr>
          <w:p w14:paraId="03680C33" w14:textId="119E6677" w:rsidR="00EE34E1" w:rsidRPr="00EE34E1" w:rsidRDefault="001B3FE1" w:rsidP="00EE34E1">
            <w:pPr>
              <w:pStyle w:val="00Normal"/>
              <w:spacing w:after="0"/>
              <w:jc w:val="center"/>
              <w:rPr>
                <w:rFonts w:cs="Arial"/>
                <w:sz w:val="22"/>
                <w:szCs w:val="28"/>
                <w:lang w:bidi="ar-AE"/>
              </w:rPr>
            </w:pPr>
            <w:r>
              <w:rPr>
                <w:rFonts w:cs="Arial"/>
                <w:szCs w:val="28"/>
                <w:lang w:bidi="ar-AE"/>
              </w:rPr>
              <w:fldChar w:fldCharType="begin">
                <w:ffData>
                  <w:name w:val="Text256"/>
                  <w:enabled/>
                  <w:calcOnExit w:val="0"/>
                  <w:textInput/>
                </w:ffData>
              </w:fldChar>
            </w:r>
            <w:bookmarkStart w:id="363" w:name="Text256"/>
            <w:r>
              <w:rPr>
                <w:rFonts w:cs="Arial"/>
                <w:sz w:val="22"/>
                <w:szCs w:val="28"/>
                <w:lang w:bidi="ar-AE"/>
              </w:rPr>
              <w:instrText xml:space="preserve"> FORMTEXT </w:instrText>
            </w:r>
            <w:r>
              <w:rPr>
                <w:rFonts w:cs="Arial"/>
                <w:szCs w:val="28"/>
                <w:lang w:bidi="ar-AE"/>
              </w:rPr>
            </w:r>
            <w:r>
              <w:rPr>
                <w:rFonts w:cs="Arial"/>
                <w:szCs w:val="28"/>
                <w:lang w:bidi="ar-AE"/>
              </w:rPr>
              <w:fldChar w:fldCharType="separate"/>
            </w:r>
            <w:r>
              <w:rPr>
                <w:rFonts w:cs="Arial"/>
                <w:noProof/>
                <w:sz w:val="22"/>
                <w:szCs w:val="28"/>
                <w:lang w:bidi="ar-AE"/>
              </w:rPr>
              <w:t> </w:t>
            </w:r>
            <w:r>
              <w:rPr>
                <w:rFonts w:cs="Arial"/>
                <w:noProof/>
                <w:sz w:val="22"/>
                <w:szCs w:val="28"/>
                <w:lang w:bidi="ar-AE"/>
              </w:rPr>
              <w:t> </w:t>
            </w:r>
            <w:r>
              <w:rPr>
                <w:rFonts w:cs="Arial"/>
                <w:noProof/>
                <w:sz w:val="22"/>
                <w:szCs w:val="28"/>
                <w:lang w:bidi="ar-AE"/>
              </w:rPr>
              <w:t> </w:t>
            </w:r>
            <w:r>
              <w:rPr>
                <w:rFonts w:cs="Arial"/>
                <w:noProof/>
                <w:sz w:val="22"/>
                <w:szCs w:val="28"/>
                <w:lang w:bidi="ar-AE"/>
              </w:rPr>
              <w:t> </w:t>
            </w:r>
            <w:r>
              <w:rPr>
                <w:rFonts w:cs="Arial"/>
                <w:noProof/>
                <w:sz w:val="22"/>
                <w:szCs w:val="28"/>
                <w:lang w:bidi="ar-AE"/>
              </w:rPr>
              <w:t> </w:t>
            </w:r>
            <w:r>
              <w:rPr>
                <w:rFonts w:cs="Arial"/>
                <w:szCs w:val="28"/>
                <w:lang w:bidi="ar-AE"/>
              </w:rPr>
              <w:fldChar w:fldCharType="end"/>
            </w:r>
            <w:bookmarkEnd w:id="363"/>
          </w:p>
        </w:tc>
      </w:tr>
    </w:tbl>
    <w:p w14:paraId="66E3697C" w14:textId="197B7662" w:rsidR="00EE34E1" w:rsidRPr="001229FB" w:rsidRDefault="00EE34E1" w:rsidP="00EE34E1">
      <w:pPr>
        <w:pStyle w:val="00Normal"/>
        <w:spacing w:before="240" w:after="120"/>
        <w:rPr>
          <w:rFonts w:cs="Arial"/>
          <w:lang w:bidi="ar-AE"/>
        </w:rPr>
      </w:pPr>
      <w:r w:rsidRPr="001229FB">
        <w:rPr>
          <w:rFonts w:cs="Arial"/>
          <w:lang w:bidi="ar-AE"/>
        </w:rPr>
        <w:t xml:space="preserve">We request access to the </w:t>
      </w:r>
      <w:r>
        <w:rPr>
          <w:rFonts w:cs="Arial"/>
          <w:lang w:bidi="ar-AE"/>
        </w:rPr>
        <w:t>P</w:t>
      </w:r>
      <w:r w:rsidRPr="001229FB">
        <w:rPr>
          <w:rFonts w:cs="Arial"/>
          <w:lang w:bidi="ar-AE"/>
        </w:rPr>
        <w:t xml:space="preserve">DMS for purposes of uploading the </w:t>
      </w:r>
      <w:r>
        <w:rPr>
          <w:rFonts w:cs="Arial"/>
          <w:lang w:bidi="ar-AE"/>
        </w:rPr>
        <w:t>Proposer</w:t>
      </w:r>
      <w:r w:rsidR="003429E2">
        <w:rPr>
          <w:rFonts w:cs="Arial"/>
          <w:lang w:bidi="ar-AE"/>
        </w:rPr>
        <w:t>’</w:t>
      </w:r>
      <w:r>
        <w:rPr>
          <w:rFonts w:cs="Arial"/>
          <w:lang w:bidi="ar-AE"/>
        </w:rPr>
        <w:t>s Proposal</w:t>
      </w:r>
      <w:r w:rsidRPr="001229FB">
        <w:rPr>
          <w:rFonts w:cs="Arial"/>
          <w:lang w:bidi="ar-AE"/>
        </w:rPr>
        <w:t>.  Please provide credentials to the following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950"/>
      </w:tblGrid>
      <w:tr w:rsidR="00EE34E1" w14:paraId="0AC42C24" w14:textId="77777777" w:rsidTr="00FF2951">
        <w:trPr>
          <w:trHeight w:val="332"/>
        </w:trPr>
        <w:tc>
          <w:tcPr>
            <w:tcW w:w="2335" w:type="dxa"/>
            <w:vAlign w:val="bottom"/>
          </w:tcPr>
          <w:p w14:paraId="3D529A08" w14:textId="77777777" w:rsidR="00EE34E1" w:rsidRPr="00EE34E1" w:rsidRDefault="00EE34E1" w:rsidP="00FF2951">
            <w:pPr>
              <w:pStyle w:val="00Normal"/>
              <w:spacing w:after="0"/>
              <w:rPr>
                <w:rFonts w:cs="Arial"/>
                <w:sz w:val="22"/>
                <w:szCs w:val="28"/>
                <w:lang w:bidi="ar-AE"/>
              </w:rPr>
            </w:pPr>
            <w:r w:rsidRPr="00EE34E1">
              <w:rPr>
                <w:rFonts w:cs="Arial"/>
                <w:sz w:val="22"/>
                <w:szCs w:val="28"/>
                <w:lang w:bidi="ar-AE"/>
              </w:rPr>
              <w:t>Name:</w:t>
            </w:r>
            <w:r w:rsidRPr="00EE34E1">
              <w:rPr>
                <w:rFonts w:cs="Arial"/>
                <w:sz w:val="22"/>
                <w:szCs w:val="28"/>
                <w:lang w:bidi="ar-AE"/>
              </w:rPr>
              <w:tab/>
            </w:r>
          </w:p>
        </w:tc>
        <w:tc>
          <w:tcPr>
            <w:tcW w:w="4950" w:type="dxa"/>
            <w:tcBorders>
              <w:bottom w:val="single" w:sz="4" w:space="0" w:color="auto"/>
            </w:tcBorders>
            <w:vAlign w:val="bottom"/>
          </w:tcPr>
          <w:p w14:paraId="24EBF289" w14:textId="27BC9467" w:rsidR="00EE34E1" w:rsidRPr="001229FB" w:rsidRDefault="001B3FE1" w:rsidP="00FF2951">
            <w:pPr>
              <w:pStyle w:val="00Normal"/>
              <w:spacing w:after="0"/>
              <w:rPr>
                <w:rFonts w:cs="Arial"/>
                <w:lang w:bidi="ar-AE"/>
              </w:rPr>
            </w:pPr>
            <w:r>
              <w:rPr>
                <w:rFonts w:cs="Arial"/>
                <w:lang w:bidi="ar-AE"/>
              </w:rPr>
              <w:fldChar w:fldCharType="begin">
                <w:ffData>
                  <w:name w:val="Text257"/>
                  <w:enabled/>
                  <w:calcOnExit w:val="0"/>
                  <w:textInput/>
                </w:ffData>
              </w:fldChar>
            </w:r>
            <w:bookmarkStart w:id="364" w:name="Text257"/>
            <w:r>
              <w:rPr>
                <w:rFonts w:cs="Arial"/>
                <w:lang w:bidi="ar-AE"/>
              </w:rPr>
              <w:instrText xml:space="preserve"> FORMTEXT </w:instrText>
            </w:r>
            <w:r>
              <w:rPr>
                <w:rFonts w:cs="Arial"/>
                <w:lang w:bidi="ar-AE"/>
              </w:rPr>
            </w:r>
            <w:r>
              <w:rPr>
                <w:rFonts w:cs="Arial"/>
                <w:lang w:bidi="ar-AE"/>
              </w:rPr>
              <w:fldChar w:fldCharType="separate"/>
            </w:r>
            <w:r>
              <w:rPr>
                <w:rFonts w:cs="Arial"/>
                <w:noProof/>
                <w:lang w:bidi="ar-AE"/>
              </w:rPr>
              <w:t> </w:t>
            </w:r>
            <w:r>
              <w:rPr>
                <w:rFonts w:cs="Arial"/>
                <w:noProof/>
                <w:lang w:bidi="ar-AE"/>
              </w:rPr>
              <w:t> </w:t>
            </w:r>
            <w:r>
              <w:rPr>
                <w:rFonts w:cs="Arial"/>
                <w:noProof/>
                <w:lang w:bidi="ar-AE"/>
              </w:rPr>
              <w:t> </w:t>
            </w:r>
            <w:r>
              <w:rPr>
                <w:rFonts w:cs="Arial"/>
                <w:noProof/>
                <w:lang w:bidi="ar-AE"/>
              </w:rPr>
              <w:t> </w:t>
            </w:r>
            <w:r>
              <w:rPr>
                <w:rFonts w:cs="Arial"/>
                <w:noProof/>
                <w:lang w:bidi="ar-AE"/>
              </w:rPr>
              <w:t> </w:t>
            </w:r>
            <w:r>
              <w:rPr>
                <w:rFonts w:cs="Arial"/>
                <w:lang w:bidi="ar-AE"/>
              </w:rPr>
              <w:fldChar w:fldCharType="end"/>
            </w:r>
            <w:bookmarkEnd w:id="364"/>
          </w:p>
        </w:tc>
      </w:tr>
      <w:tr w:rsidR="00EE34E1" w14:paraId="1F75007D" w14:textId="77777777" w:rsidTr="00FF2951">
        <w:trPr>
          <w:trHeight w:val="332"/>
        </w:trPr>
        <w:tc>
          <w:tcPr>
            <w:tcW w:w="2335" w:type="dxa"/>
            <w:vAlign w:val="bottom"/>
          </w:tcPr>
          <w:p w14:paraId="22DE27AA" w14:textId="77777777" w:rsidR="00EE34E1" w:rsidRPr="00EE34E1" w:rsidRDefault="00EE34E1" w:rsidP="00FF2951">
            <w:pPr>
              <w:pStyle w:val="00Normal"/>
              <w:spacing w:after="0"/>
              <w:rPr>
                <w:rFonts w:cs="Arial"/>
                <w:sz w:val="22"/>
                <w:szCs w:val="28"/>
                <w:lang w:bidi="ar-AE"/>
              </w:rPr>
            </w:pPr>
            <w:r w:rsidRPr="00EE34E1">
              <w:rPr>
                <w:rFonts w:cs="Arial"/>
                <w:sz w:val="22"/>
                <w:szCs w:val="28"/>
                <w:lang w:bidi="ar-AE"/>
              </w:rPr>
              <w:t>Email Address:</w:t>
            </w:r>
          </w:p>
        </w:tc>
        <w:tc>
          <w:tcPr>
            <w:tcW w:w="4950" w:type="dxa"/>
            <w:tcBorders>
              <w:top w:val="single" w:sz="4" w:space="0" w:color="auto"/>
              <w:bottom w:val="single" w:sz="4" w:space="0" w:color="auto"/>
            </w:tcBorders>
            <w:vAlign w:val="bottom"/>
          </w:tcPr>
          <w:p w14:paraId="3FA45C48" w14:textId="45780A42" w:rsidR="00EE34E1" w:rsidRPr="001229FB" w:rsidRDefault="001B3FE1" w:rsidP="00FF2951">
            <w:pPr>
              <w:pStyle w:val="00Normal"/>
              <w:spacing w:after="0"/>
              <w:rPr>
                <w:rFonts w:cs="Arial"/>
                <w:lang w:bidi="ar-AE"/>
              </w:rPr>
            </w:pPr>
            <w:r>
              <w:rPr>
                <w:rFonts w:cs="Arial"/>
                <w:lang w:bidi="ar-AE"/>
              </w:rPr>
              <w:fldChar w:fldCharType="begin">
                <w:ffData>
                  <w:name w:val="Text258"/>
                  <w:enabled/>
                  <w:calcOnExit w:val="0"/>
                  <w:textInput/>
                </w:ffData>
              </w:fldChar>
            </w:r>
            <w:bookmarkStart w:id="365" w:name="Text258"/>
            <w:r>
              <w:rPr>
                <w:rFonts w:cs="Arial"/>
                <w:lang w:bidi="ar-AE"/>
              </w:rPr>
              <w:instrText xml:space="preserve"> FORMTEXT </w:instrText>
            </w:r>
            <w:r>
              <w:rPr>
                <w:rFonts w:cs="Arial"/>
                <w:lang w:bidi="ar-AE"/>
              </w:rPr>
            </w:r>
            <w:r>
              <w:rPr>
                <w:rFonts w:cs="Arial"/>
                <w:lang w:bidi="ar-AE"/>
              </w:rPr>
              <w:fldChar w:fldCharType="separate"/>
            </w:r>
            <w:r>
              <w:rPr>
                <w:rFonts w:cs="Arial"/>
                <w:noProof/>
                <w:lang w:bidi="ar-AE"/>
              </w:rPr>
              <w:t> </w:t>
            </w:r>
            <w:r>
              <w:rPr>
                <w:rFonts w:cs="Arial"/>
                <w:noProof/>
                <w:lang w:bidi="ar-AE"/>
              </w:rPr>
              <w:t> </w:t>
            </w:r>
            <w:r>
              <w:rPr>
                <w:rFonts w:cs="Arial"/>
                <w:noProof/>
                <w:lang w:bidi="ar-AE"/>
              </w:rPr>
              <w:t> </w:t>
            </w:r>
            <w:r>
              <w:rPr>
                <w:rFonts w:cs="Arial"/>
                <w:noProof/>
                <w:lang w:bidi="ar-AE"/>
              </w:rPr>
              <w:t> </w:t>
            </w:r>
            <w:r>
              <w:rPr>
                <w:rFonts w:cs="Arial"/>
                <w:noProof/>
                <w:lang w:bidi="ar-AE"/>
              </w:rPr>
              <w:t> </w:t>
            </w:r>
            <w:r>
              <w:rPr>
                <w:rFonts w:cs="Arial"/>
                <w:lang w:bidi="ar-AE"/>
              </w:rPr>
              <w:fldChar w:fldCharType="end"/>
            </w:r>
            <w:bookmarkEnd w:id="365"/>
          </w:p>
        </w:tc>
      </w:tr>
      <w:tr w:rsidR="00EE34E1" w14:paraId="606DE99B" w14:textId="77777777" w:rsidTr="00FF2951">
        <w:trPr>
          <w:trHeight w:val="332"/>
        </w:trPr>
        <w:tc>
          <w:tcPr>
            <w:tcW w:w="2335" w:type="dxa"/>
            <w:vAlign w:val="bottom"/>
          </w:tcPr>
          <w:p w14:paraId="66A07614" w14:textId="77777777" w:rsidR="00EE34E1" w:rsidRPr="00EE34E1" w:rsidRDefault="00EE34E1" w:rsidP="00FF2951">
            <w:pPr>
              <w:pStyle w:val="00Normal"/>
              <w:spacing w:after="0"/>
              <w:rPr>
                <w:rFonts w:cs="Arial"/>
                <w:sz w:val="22"/>
                <w:szCs w:val="28"/>
                <w:lang w:bidi="ar-AE"/>
              </w:rPr>
            </w:pPr>
            <w:r w:rsidRPr="00EE34E1">
              <w:rPr>
                <w:rFonts w:cs="Arial"/>
                <w:sz w:val="22"/>
                <w:szCs w:val="28"/>
                <w:lang w:bidi="ar-AE"/>
              </w:rPr>
              <w:t>Telephone Number:</w:t>
            </w:r>
          </w:p>
        </w:tc>
        <w:tc>
          <w:tcPr>
            <w:tcW w:w="4950" w:type="dxa"/>
            <w:tcBorders>
              <w:top w:val="single" w:sz="4" w:space="0" w:color="auto"/>
              <w:bottom w:val="single" w:sz="4" w:space="0" w:color="auto"/>
            </w:tcBorders>
            <w:vAlign w:val="bottom"/>
          </w:tcPr>
          <w:p w14:paraId="34DEBFB9" w14:textId="52C06F37" w:rsidR="00EE34E1" w:rsidRPr="001229FB" w:rsidRDefault="001B3FE1" w:rsidP="00FF2951">
            <w:pPr>
              <w:pStyle w:val="00Normal"/>
              <w:spacing w:after="0"/>
              <w:rPr>
                <w:rFonts w:cs="Arial"/>
                <w:lang w:bidi="ar-AE"/>
              </w:rPr>
            </w:pPr>
            <w:r>
              <w:rPr>
                <w:rFonts w:cs="Arial"/>
                <w:lang w:bidi="ar-AE"/>
              </w:rPr>
              <w:fldChar w:fldCharType="begin">
                <w:ffData>
                  <w:name w:val="Text259"/>
                  <w:enabled/>
                  <w:calcOnExit w:val="0"/>
                  <w:textInput/>
                </w:ffData>
              </w:fldChar>
            </w:r>
            <w:bookmarkStart w:id="366" w:name="Text259"/>
            <w:r>
              <w:rPr>
                <w:rFonts w:cs="Arial"/>
                <w:lang w:bidi="ar-AE"/>
              </w:rPr>
              <w:instrText xml:space="preserve"> FORMTEXT </w:instrText>
            </w:r>
            <w:r>
              <w:rPr>
                <w:rFonts w:cs="Arial"/>
                <w:lang w:bidi="ar-AE"/>
              </w:rPr>
            </w:r>
            <w:r>
              <w:rPr>
                <w:rFonts w:cs="Arial"/>
                <w:lang w:bidi="ar-AE"/>
              </w:rPr>
              <w:fldChar w:fldCharType="separate"/>
            </w:r>
            <w:r>
              <w:rPr>
                <w:rFonts w:cs="Arial"/>
                <w:noProof/>
                <w:lang w:bidi="ar-AE"/>
              </w:rPr>
              <w:t> </w:t>
            </w:r>
            <w:r>
              <w:rPr>
                <w:rFonts w:cs="Arial"/>
                <w:noProof/>
                <w:lang w:bidi="ar-AE"/>
              </w:rPr>
              <w:t> </w:t>
            </w:r>
            <w:r>
              <w:rPr>
                <w:rFonts w:cs="Arial"/>
                <w:noProof/>
                <w:lang w:bidi="ar-AE"/>
              </w:rPr>
              <w:t> </w:t>
            </w:r>
            <w:r>
              <w:rPr>
                <w:rFonts w:cs="Arial"/>
                <w:noProof/>
                <w:lang w:bidi="ar-AE"/>
              </w:rPr>
              <w:t> </w:t>
            </w:r>
            <w:r>
              <w:rPr>
                <w:rFonts w:cs="Arial"/>
                <w:noProof/>
                <w:lang w:bidi="ar-AE"/>
              </w:rPr>
              <w:t> </w:t>
            </w:r>
            <w:r>
              <w:rPr>
                <w:rFonts w:cs="Arial"/>
                <w:lang w:bidi="ar-AE"/>
              </w:rPr>
              <w:fldChar w:fldCharType="end"/>
            </w:r>
            <w:bookmarkEnd w:id="366"/>
          </w:p>
        </w:tc>
      </w:tr>
    </w:tbl>
    <w:p w14:paraId="73A7D17F" w14:textId="64827B3F" w:rsidR="00EE34E1" w:rsidRPr="001229FB" w:rsidRDefault="00EE34E1" w:rsidP="00EE34E1">
      <w:pPr>
        <w:pStyle w:val="00Normal"/>
        <w:spacing w:before="240"/>
        <w:rPr>
          <w:rFonts w:cs="Arial"/>
          <w:lang w:bidi="ar-AE"/>
        </w:rPr>
      </w:pPr>
      <w:r w:rsidRPr="001229FB">
        <w:rPr>
          <w:rFonts w:cs="Arial"/>
          <w:lang w:bidi="ar-AE"/>
        </w:rPr>
        <w:t xml:space="preserve">We also identify the following person as the </w:t>
      </w:r>
      <w:r w:rsidR="00BB1A74">
        <w:rPr>
          <w:rFonts w:cs="Arial"/>
          <w:lang w:bidi="ar-AE"/>
        </w:rPr>
        <w:t>Proposer</w:t>
      </w:r>
      <w:r w:rsidR="003429E2">
        <w:rPr>
          <w:rFonts w:cs="Arial"/>
          <w:lang w:bidi="ar-AE"/>
        </w:rPr>
        <w:t>’</w:t>
      </w:r>
      <w:r w:rsidRPr="001229FB">
        <w:rPr>
          <w:rFonts w:cs="Arial"/>
          <w:lang w:bidi="ar-AE"/>
        </w:rPr>
        <w:t xml:space="preserve">s </w:t>
      </w:r>
      <w:r w:rsidR="003429E2">
        <w:rPr>
          <w:rFonts w:cs="Arial"/>
          <w:b/>
          <w:lang w:bidi="ar-AE"/>
        </w:rPr>
        <w:t>“</w:t>
      </w:r>
      <w:r w:rsidRPr="001229FB">
        <w:rPr>
          <w:rFonts w:cs="Arial"/>
          <w:b/>
          <w:lang w:bidi="ar-AE"/>
        </w:rPr>
        <w:t>Authorized Representative</w:t>
      </w:r>
      <w:r w:rsidR="003429E2">
        <w:rPr>
          <w:rFonts w:cs="Arial"/>
          <w:b/>
          <w:lang w:bidi="ar-AE"/>
        </w:rPr>
        <w:t>”</w:t>
      </w:r>
      <w:r w:rsidRPr="001229FB">
        <w:rPr>
          <w:rFonts w:cs="Arial"/>
          <w:lang w:bidi="ar-AE"/>
        </w:rPr>
        <w:t xml:space="preserve">, as the single point of contact for </w:t>
      </w:r>
      <w:r w:rsidR="00BB1A74">
        <w:rPr>
          <w:rFonts w:cs="Arial"/>
          <w:lang w:bidi="ar-AE"/>
        </w:rPr>
        <w:t>Proposer</w:t>
      </w:r>
      <w:r w:rsidRPr="001229FB">
        <w:rPr>
          <w:rFonts w:cs="Arial"/>
          <w:lang w:bidi="ar-AE"/>
        </w:rPr>
        <w:t>, who is making this request.</w:t>
      </w: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20"/>
        <w:gridCol w:w="523"/>
        <w:gridCol w:w="562"/>
        <w:gridCol w:w="2699"/>
        <w:gridCol w:w="1705"/>
        <w:gridCol w:w="2943"/>
      </w:tblGrid>
      <w:tr w:rsidR="00EE34E1" w14:paraId="068D85FC" w14:textId="77777777" w:rsidTr="00FF2951">
        <w:tc>
          <w:tcPr>
            <w:tcW w:w="708" w:type="dxa"/>
            <w:vAlign w:val="bottom"/>
          </w:tcPr>
          <w:p w14:paraId="081CEE73" w14:textId="77777777" w:rsidR="00EE34E1" w:rsidRPr="00EE34E1" w:rsidRDefault="00EE34E1" w:rsidP="00FF2951">
            <w:pPr>
              <w:pStyle w:val="00PlainText"/>
              <w:rPr>
                <w:rFonts w:eastAsiaTheme="minorEastAsia" w:cs="Arial"/>
                <w:sz w:val="22"/>
                <w:szCs w:val="28"/>
                <w:lang w:eastAsia="ja-JP" w:bidi="ar-AE"/>
              </w:rPr>
            </w:pPr>
            <w:r w:rsidRPr="00EE34E1">
              <w:rPr>
                <w:rFonts w:cs="Arial"/>
                <w:sz w:val="22"/>
                <w:szCs w:val="28"/>
                <w:lang w:bidi="ar-AE"/>
              </w:rPr>
              <w:t>By:</w:t>
            </w:r>
          </w:p>
        </w:tc>
        <w:tc>
          <w:tcPr>
            <w:tcW w:w="4422" w:type="dxa"/>
            <w:gridSpan w:val="4"/>
            <w:tcBorders>
              <w:bottom w:val="single" w:sz="4" w:space="0" w:color="auto"/>
            </w:tcBorders>
            <w:vAlign w:val="bottom"/>
          </w:tcPr>
          <w:p w14:paraId="58F46840" w14:textId="4064AC5C" w:rsidR="00EE34E1" w:rsidRPr="00EE34E1" w:rsidRDefault="00EE34E1" w:rsidP="00FF2951">
            <w:pPr>
              <w:pStyle w:val="00PlainText"/>
              <w:rPr>
                <w:rFonts w:eastAsiaTheme="minorEastAsia" w:cs="Arial"/>
                <w:sz w:val="22"/>
                <w:szCs w:val="28"/>
                <w:lang w:eastAsia="ja-JP" w:bidi="ar-AE"/>
              </w:rPr>
            </w:pPr>
          </w:p>
        </w:tc>
        <w:tc>
          <w:tcPr>
            <w:tcW w:w="1806" w:type="dxa"/>
            <w:vAlign w:val="bottom"/>
          </w:tcPr>
          <w:p w14:paraId="33503B1D" w14:textId="77777777" w:rsidR="00EE34E1" w:rsidRPr="00EE34E1" w:rsidRDefault="00EE34E1" w:rsidP="00FF2951">
            <w:pPr>
              <w:pStyle w:val="00PlainText"/>
              <w:rPr>
                <w:rFonts w:eastAsiaTheme="minorEastAsia" w:cs="Arial"/>
                <w:sz w:val="22"/>
                <w:szCs w:val="28"/>
                <w:lang w:eastAsia="ja-JP" w:bidi="ar-AE"/>
              </w:rPr>
            </w:pPr>
            <w:r w:rsidRPr="00EE34E1">
              <w:rPr>
                <w:rFonts w:cs="Arial"/>
                <w:sz w:val="22"/>
                <w:szCs w:val="28"/>
                <w:lang w:bidi="ar-AE"/>
              </w:rPr>
              <w:t>Print Name:</w:t>
            </w:r>
          </w:p>
        </w:tc>
        <w:tc>
          <w:tcPr>
            <w:tcW w:w="3288" w:type="dxa"/>
            <w:tcBorders>
              <w:bottom w:val="single" w:sz="4" w:space="0" w:color="auto"/>
            </w:tcBorders>
            <w:vAlign w:val="bottom"/>
          </w:tcPr>
          <w:p w14:paraId="27F8958A" w14:textId="149215C4" w:rsidR="00EE34E1" w:rsidRPr="00EE34E1" w:rsidRDefault="001B3FE1" w:rsidP="00FF2951">
            <w:pPr>
              <w:pStyle w:val="00PlainText"/>
              <w:rPr>
                <w:rFonts w:eastAsiaTheme="minorEastAsia" w:cs="Arial"/>
                <w:sz w:val="22"/>
                <w:szCs w:val="28"/>
                <w:lang w:eastAsia="ja-JP" w:bidi="ar-AE"/>
              </w:rPr>
            </w:pPr>
            <w:r>
              <w:rPr>
                <w:rFonts w:eastAsiaTheme="minorEastAsia" w:cs="Arial"/>
                <w:szCs w:val="28"/>
                <w:lang w:eastAsia="ja-JP" w:bidi="ar-AE"/>
              </w:rPr>
              <w:fldChar w:fldCharType="begin">
                <w:ffData>
                  <w:name w:val="Text261"/>
                  <w:enabled/>
                  <w:calcOnExit w:val="0"/>
                  <w:textInput/>
                </w:ffData>
              </w:fldChar>
            </w:r>
            <w:bookmarkStart w:id="367" w:name="Text261"/>
            <w:r>
              <w:rPr>
                <w:rFonts w:eastAsiaTheme="minorEastAsia" w:cs="Arial"/>
                <w:sz w:val="22"/>
                <w:szCs w:val="28"/>
                <w:lang w:eastAsia="ja-JP" w:bidi="ar-AE"/>
              </w:rPr>
              <w:instrText xml:space="preserve"> FORMTEXT </w:instrText>
            </w:r>
            <w:r>
              <w:rPr>
                <w:rFonts w:eastAsiaTheme="minorEastAsia" w:cs="Arial"/>
                <w:szCs w:val="28"/>
                <w:lang w:eastAsia="ja-JP" w:bidi="ar-AE"/>
              </w:rPr>
            </w:r>
            <w:r>
              <w:rPr>
                <w:rFonts w:eastAsiaTheme="minorEastAsia" w:cs="Arial"/>
                <w:szCs w:val="28"/>
                <w:lang w:eastAsia="ja-JP" w:bidi="ar-AE"/>
              </w:rPr>
              <w:fldChar w:fldCharType="separate"/>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szCs w:val="28"/>
                <w:lang w:eastAsia="ja-JP" w:bidi="ar-AE"/>
              </w:rPr>
              <w:fldChar w:fldCharType="end"/>
            </w:r>
            <w:bookmarkEnd w:id="367"/>
          </w:p>
        </w:tc>
      </w:tr>
      <w:tr w:rsidR="00EE34E1" w14:paraId="52D705FF" w14:textId="77777777" w:rsidTr="00FF2951">
        <w:tc>
          <w:tcPr>
            <w:tcW w:w="932" w:type="dxa"/>
            <w:gridSpan w:val="2"/>
            <w:vAlign w:val="bottom"/>
          </w:tcPr>
          <w:p w14:paraId="7E59C685" w14:textId="77777777" w:rsidR="00EE34E1" w:rsidRPr="00EE34E1" w:rsidRDefault="00EE34E1" w:rsidP="00FF2951">
            <w:pPr>
              <w:pStyle w:val="00PlainText"/>
              <w:rPr>
                <w:rFonts w:cs="Arial"/>
                <w:sz w:val="22"/>
                <w:szCs w:val="28"/>
                <w:lang w:bidi="ar-AE"/>
              </w:rPr>
            </w:pPr>
            <w:r w:rsidRPr="00EE34E1">
              <w:rPr>
                <w:rFonts w:cs="Arial"/>
                <w:sz w:val="22"/>
                <w:szCs w:val="28"/>
                <w:lang w:bidi="ar-AE"/>
              </w:rPr>
              <w:t>Title:</w:t>
            </w:r>
          </w:p>
        </w:tc>
        <w:tc>
          <w:tcPr>
            <w:tcW w:w="4198" w:type="dxa"/>
            <w:gridSpan w:val="3"/>
            <w:tcBorders>
              <w:bottom w:val="single" w:sz="4" w:space="0" w:color="auto"/>
            </w:tcBorders>
            <w:vAlign w:val="bottom"/>
          </w:tcPr>
          <w:p w14:paraId="5521E270" w14:textId="7D4EA5A6" w:rsidR="00EE34E1" w:rsidRPr="00EE34E1" w:rsidRDefault="001B3FE1" w:rsidP="00FF2951">
            <w:pPr>
              <w:pStyle w:val="00PlainText"/>
              <w:rPr>
                <w:rFonts w:eastAsiaTheme="minorEastAsia" w:cs="Arial"/>
                <w:sz w:val="22"/>
                <w:szCs w:val="28"/>
                <w:lang w:eastAsia="ja-JP" w:bidi="ar-AE"/>
              </w:rPr>
            </w:pPr>
            <w:r>
              <w:rPr>
                <w:rFonts w:eastAsiaTheme="minorEastAsia" w:cs="Arial"/>
                <w:szCs w:val="28"/>
                <w:lang w:eastAsia="ja-JP" w:bidi="ar-AE"/>
              </w:rPr>
              <w:fldChar w:fldCharType="begin">
                <w:ffData>
                  <w:name w:val="Text264"/>
                  <w:enabled/>
                  <w:calcOnExit w:val="0"/>
                  <w:textInput/>
                </w:ffData>
              </w:fldChar>
            </w:r>
            <w:bookmarkStart w:id="368" w:name="Text264"/>
            <w:r>
              <w:rPr>
                <w:rFonts w:eastAsiaTheme="minorEastAsia" w:cs="Arial"/>
                <w:sz w:val="22"/>
                <w:szCs w:val="28"/>
                <w:lang w:eastAsia="ja-JP" w:bidi="ar-AE"/>
              </w:rPr>
              <w:instrText xml:space="preserve"> FORMTEXT </w:instrText>
            </w:r>
            <w:r>
              <w:rPr>
                <w:rFonts w:eastAsiaTheme="minorEastAsia" w:cs="Arial"/>
                <w:szCs w:val="28"/>
                <w:lang w:eastAsia="ja-JP" w:bidi="ar-AE"/>
              </w:rPr>
            </w:r>
            <w:r>
              <w:rPr>
                <w:rFonts w:eastAsiaTheme="minorEastAsia" w:cs="Arial"/>
                <w:szCs w:val="28"/>
                <w:lang w:eastAsia="ja-JP" w:bidi="ar-AE"/>
              </w:rPr>
              <w:fldChar w:fldCharType="separate"/>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szCs w:val="28"/>
                <w:lang w:eastAsia="ja-JP" w:bidi="ar-AE"/>
              </w:rPr>
              <w:fldChar w:fldCharType="end"/>
            </w:r>
            <w:bookmarkEnd w:id="368"/>
          </w:p>
        </w:tc>
        <w:tc>
          <w:tcPr>
            <w:tcW w:w="1806" w:type="dxa"/>
            <w:vAlign w:val="bottom"/>
          </w:tcPr>
          <w:p w14:paraId="0FF8C1ED" w14:textId="77777777" w:rsidR="00EE34E1" w:rsidRPr="00EE34E1" w:rsidRDefault="00EE34E1" w:rsidP="00FF2951">
            <w:pPr>
              <w:pStyle w:val="00PlainText"/>
              <w:rPr>
                <w:rFonts w:cs="Arial"/>
                <w:sz w:val="22"/>
                <w:szCs w:val="28"/>
                <w:lang w:bidi="ar-AE"/>
              </w:rPr>
            </w:pPr>
            <w:r w:rsidRPr="00EE34E1">
              <w:rPr>
                <w:rFonts w:cs="Arial"/>
                <w:sz w:val="22"/>
                <w:szCs w:val="28"/>
                <w:lang w:bidi="ar-AE"/>
              </w:rPr>
              <w:t>Date:</w:t>
            </w:r>
          </w:p>
        </w:tc>
        <w:tc>
          <w:tcPr>
            <w:tcW w:w="3288" w:type="dxa"/>
            <w:tcBorders>
              <w:top w:val="single" w:sz="4" w:space="0" w:color="auto"/>
              <w:bottom w:val="single" w:sz="4" w:space="0" w:color="auto"/>
            </w:tcBorders>
            <w:vAlign w:val="bottom"/>
          </w:tcPr>
          <w:p w14:paraId="55344F67" w14:textId="226F6029" w:rsidR="00EE34E1" w:rsidRPr="00EE34E1" w:rsidRDefault="001B3FE1" w:rsidP="00FF2951">
            <w:pPr>
              <w:pStyle w:val="00PlainText"/>
              <w:rPr>
                <w:rFonts w:eastAsiaTheme="minorEastAsia" w:cs="Arial"/>
                <w:sz w:val="22"/>
                <w:szCs w:val="28"/>
                <w:lang w:eastAsia="ja-JP" w:bidi="ar-AE"/>
              </w:rPr>
            </w:pPr>
            <w:r>
              <w:rPr>
                <w:rFonts w:eastAsiaTheme="minorEastAsia" w:cs="Arial"/>
                <w:szCs w:val="28"/>
                <w:lang w:eastAsia="ja-JP" w:bidi="ar-AE"/>
              </w:rPr>
              <w:fldChar w:fldCharType="begin">
                <w:ffData>
                  <w:name w:val="Text262"/>
                  <w:enabled/>
                  <w:calcOnExit w:val="0"/>
                  <w:textInput/>
                </w:ffData>
              </w:fldChar>
            </w:r>
            <w:bookmarkStart w:id="369" w:name="Text262"/>
            <w:r>
              <w:rPr>
                <w:rFonts w:eastAsiaTheme="minorEastAsia" w:cs="Arial"/>
                <w:sz w:val="22"/>
                <w:szCs w:val="28"/>
                <w:lang w:eastAsia="ja-JP" w:bidi="ar-AE"/>
              </w:rPr>
              <w:instrText xml:space="preserve"> FORMTEXT </w:instrText>
            </w:r>
            <w:r>
              <w:rPr>
                <w:rFonts w:eastAsiaTheme="minorEastAsia" w:cs="Arial"/>
                <w:szCs w:val="28"/>
                <w:lang w:eastAsia="ja-JP" w:bidi="ar-AE"/>
              </w:rPr>
            </w:r>
            <w:r>
              <w:rPr>
                <w:rFonts w:eastAsiaTheme="minorEastAsia" w:cs="Arial"/>
                <w:szCs w:val="28"/>
                <w:lang w:eastAsia="ja-JP" w:bidi="ar-AE"/>
              </w:rPr>
              <w:fldChar w:fldCharType="separate"/>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szCs w:val="28"/>
                <w:lang w:eastAsia="ja-JP" w:bidi="ar-AE"/>
              </w:rPr>
              <w:fldChar w:fldCharType="end"/>
            </w:r>
            <w:bookmarkEnd w:id="369"/>
          </w:p>
        </w:tc>
      </w:tr>
      <w:tr w:rsidR="00EE34E1" w14:paraId="6A6DEFF1" w14:textId="77777777" w:rsidTr="00FF2951">
        <w:tc>
          <w:tcPr>
            <w:tcW w:w="1472" w:type="dxa"/>
            <w:gridSpan w:val="3"/>
            <w:vAlign w:val="bottom"/>
          </w:tcPr>
          <w:p w14:paraId="1E0DF0D7" w14:textId="77777777" w:rsidR="00EE34E1" w:rsidRPr="00EE34E1" w:rsidRDefault="00EE34E1" w:rsidP="00FF2951">
            <w:pPr>
              <w:pStyle w:val="00PlainText"/>
              <w:rPr>
                <w:rFonts w:cs="Arial"/>
                <w:sz w:val="22"/>
                <w:szCs w:val="28"/>
                <w:lang w:bidi="ar-AE"/>
              </w:rPr>
            </w:pPr>
            <w:r w:rsidRPr="00EE34E1">
              <w:rPr>
                <w:rFonts w:cs="Arial"/>
                <w:sz w:val="22"/>
                <w:szCs w:val="28"/>
                <w:lang w:bidi="ar-AE"/>
              </w:rPr>
              <w:t>Telephone:</w:t>
            </w:r>
          </w:p>
        </w:tc>
        <w:tc>
          <w:tcPr>
            <w:tcW w:w="3658" w:type="dxa"/>
            <w:gridSpan w:val="2"/>
            <w:tcBorders>
              <w:top w:val="single" w:sz="4" w:space="0" w:color="auto"/>
              <w:bottom w:val="single" w:sz="4" w:space="0" w:color="auto"/>
            </w:tcBorders>
            <w:vAlign w:val="bottom"/>
          </w:tcPr>
          <w:p w14:paraId="17DD1C7C" w14:textId="32336389" w:rsidR="00EE34E1" w:rsidRPr="00EE34E1" w:rsidRDefault="001B3FE1" w:rsidP="00FF2951">
            <w:pPr>
              <w:pStyle w:val="00PlainText"/>
              <w:rPr>
                <w:rFonts w:eastAsiaTheme="minorEastAsia" w:cs="Arial"/>
                <w:sz w:val="22"/>
                <w:szCs w:val="28"/>
                <w:lang w:eastAsia="ja-JP" w:bidi="ar-AE"/>
              </w:rPr>
            </w:pPr>
            <w:r>
              <w:rPr>
                <w:rFonts w:eastAsiaTheme="minorEastAsia" w:cs="Arial"/>
                <w:szCs w:val="28"/>
                <w:lang w:eastAsia="ja-JP" w:bidi="ar-AE"/>
              </w:rPr>
              <w:fldChar w:fldCharType="begin">
                <w:ffData>
                  <w:name w:val="Text265"/>
                  <w:enabled/>
                  <w:calcOnExit w:val="0"/>
                  <w:textInput/>
                </w:ffData>
              </w:fldChar>
            </w:r>
            <w:bookmarkStart w:id="370" w:name="Text265"/>
            <w:r>
              <w:rPr>
                <w:rFonts w:eastAsiaTheme="minorEastAsia" w:cs="Arial"/>
                <w:sz w:val="22"/>
                <w:szCs w:val="28"/>
                <w:lang w:eastAsia="ja-JP" w:bidi="ar-AE"/>
              </w:rPr>
              <w:instrText xml:space="preserve"> FORMTEXT </w:instrText>
            </w:r>
            <w:r>
              <w:rPr>
                <w:rFonts w:eastAsiaTheme="minorEastAsia" w:cs="Arial"/>
                <w:szCs w:val="28"/>
                <w:lang w:eastAsia="ja-JP" w:bidi="ar-AE"/>
              </w:rPr>
            </w:r>
            <w:r>
              <w:rPr>
                <w:rFonts w:eastAsiaTheme="minorEastAsia" w:cs="Arial"/>
                <w:szCs w:val="28"/>
                <w:lang w:eastAsia="ja-JP" w:bidi="ar-AE"/>
              </w:rPr>
              <w:fldChar w:fldCharType="separate"/>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szCs w:val="28"/>
                <w:lang w:eastAsia="ja-JP" w:bidi="ar-AE"/>
              </w:rPr>
              <w:fldChar w:fldCharType="end"/>
            </w:r>
            <w:bookmarkEnd w:id="370"/>
          </w:p>
        </w:tc>
        <w:tc>
          <w:tcPr>
            <w:tcW w:w="1806" w:type="dxa"/>
            <w:vAlign w:val="bottom"/>
          </w:tcPr>
          <w:p w14:paraId="189A7340" w14:textId="77777777" w:rsidR="00EE34E1" w:rsidRPr="00EE34E1" w:rsidRDefault="00EE34E1" w:rsidP="00FF2951">
            <w:pPr>
              <w:pStyle w:val="00PlainText"/>
              <w:rPr>
                <w:rFonts w:cs="Arial"/>
                <w:sz w:val="22"/>
                <w:szCs w:val="28"/>
                <w:lang w:bidi="ar-AE"/>
              </w:rPr>
            </w:pPr>
            <w:r w:rsidRPr="00EE34E1">
              <w:rPr>
                <w:rFonts w:cs="Arial"/>
                <w:sz w:val="22"/>
                <w:szCs w:val="28"/>
                <w:lang w:bidi="ar-AE"/>
              </w:rPr>
              <w:t>Email Address:</w:t>
            </w:r>
          </w:p>
        </w:tc>
        <w:tc>
          <w:tcPr>
            <w:tcW w:w="3288" w:type="dxa"/>
            <w:tcBorders>
              <w:top w:val="single" w:sz="4" w:space="0" w:color="auto"/>
              <w:bottom w:val="single" w:sz="4" w:space="0" w:color="auto"/>
            </w:tcBorders>
            <w:vAlign w:val="bottom"/>
          </w:tcPr>
          <w:p w14:paraId="78442C8C" w14:textId="3A8CA362" w:rsidR="00EE34E1" w:rsidRPr="00EE34E1" w:rsidRDefault="001B3FE1" w:rsidP="00FF2951">
            <w:pPr>
              <w:pStyle w:val="00PlainText"/>
              <w:rPr>
                <w:rFonts w:eastAsiaTheme="minorEastAsia" w:cs="Arial"/>
                <w:sz w:val="22"/>
                <w:szCs w:val="28"/>
                <w:lang w:eastAsia="ja-JP" w:bidi="ar-AE"/>
              </w:rPr>
            </w:pPr>
            <w:r>
              <w:rPr>
                <w:rFonts w:eastAsiaTheme="minorEastAsia" w:cs="Arial"/>
                <w:szCs w:val="28"/>
                <w:lang w:eastAsia="ja-JP" w:bidi="ar-AE"/>
              </w:rPr>
              <w:fldChar w:fldCharType="begin">
                <w:ffData>
                  <w:name w:val="Text263"/>
                  <w:enabled/>
                  <w:calcOnExit w:val="0"/>
                  <w:textInput/>
                </w:ffData>
              </w:fldChar>
            </w:r>
            <w:bookmarkStart w:id="371" w:name="Text263"/>
            <w:r>
              <w:rPr>
                <w:rFonts w:eastAsiaTheme="minorEastAsia" w:cs="Arial"/>
                <w:sz w:val="22"/>
                <w:szCs w:val="28"/>
                <w:lang w:eastAsia="ja-JP" w:bidi="ar-AE"/>
              </w:rPr>
              <w:instrText xml:space="preserve"> FORMTEXT </w:instrText>
            </w:r>
            <w:r>
              <w:rPr>
                <w:rFonts w:eastAsiaTheme="minorEastAsia" w:cs="Arial"/>
                <w:szCs w:val="28"/>
                <w:lang w:eastAsia="ja-JP" w:bidi="ar-AE"/>
              </w:rPr>
            </w:r>
            <w:r>
              <w:rPr>
                <w:rFonts w:eastAsiaTheme="minorEastAsia" w:cs="Arial"/>
                <w:szCs w:val="28"/>
                <w:lang w:eastAsia="ja-JP" w:bidi="ar-AE"/>
              </w:rPr>
              <w:fldChar w:fldCharType="separate"/>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szCs w:val="28"/>
                <w:lang w:eastAsia="ja-JP" w:bidi="ar-AE"/>
              </w:rPr>
              <w:fldChar w:fldCharType="end"/>
            </w:r>
            <w:bookmarkEnd w:id="371"/>
          </w:p>
        </w:tc>
      </w:tr>
      <w:tr w:rsidR="00EE34E1" w14:paraId="7C35CBA5" w14:textId="77777777" w:rsidTr="00FF2951">
        <w:tc>
          <w:tcPr>
            <w:tcW w:w="2092" w:type="dxa"/>
            <w:gridSpan w:val="4"/>
            <w:vAlign w:val="bottom"/>
          </w:tcPr>
          <w:p w14:paraId="169ADEC6" w14:textId="77777777" w:rsidR="00EE34E1" w:rsidRPr="00EE34E1" w:rsidRDefault="00EE34E1" w:rsidP="00FF2951">
            <w:pPr>
              <w:pStyle w:val="00PlainText"/>
              <w:rPr>
                <w:rFonts w:cs="Arial"/>
                <w:sz w:val="22"/>
                <w:szCs w:val="28"/>
                <w:lang w:bidi="ar-AE"/>
              </w:rPr>
            </w:pPr>
            <w:r w:rsidRPr="00EE34E1">
              <w:rPr>
                <w:rFonts w:cs="Arial"/>
                <w:sz w:val="22"/>
                <w:szCs w:val="28"/>
                <w:lang w:bidi="ar-AE"/>
              </w:rPr>
              <w:t>Mailing Address:</w:t>
            </w:r>
          </w:p>
        </w:tc>
        <w:tc>
          <w:tcPr>
            <w:tcW w:w="8132" w:type="dxa"/>
            <w:gridSpan w:val="3"/>
            <w:tcBorders>
              <w:bottom w:val="single" w:sz="4" w:space="0" w:color="auto"/>
            </w:tcBorders>
            <w:vAlign w:val="bottom"/>
          </w:tcPr>
          <w:p w14:paraId="4E610CD3" w14:textId="36464C9F" w:rsidR="00EE34E1" w:rsidRPr="00EE34E1" w:rsidRDefault="001B3FE1" w:rsidP="00FF2951">
            <w:pPr>
              <w:pStyle w:val="00PlainText"/>
              <w:rPr>
                <w:rFonts w:eastAsiaTheme="minorEastAsia" w:cs="Arial"/>
                <w:sz w:val="22"/>
                <w:szCs w:val="28"/>
                <w:lang w:eastAsia="ja-JP" w:bidi="ar-AE"/>
              </w:rPr>
            </w:pPr>
            <w:r>
              <w:rPr>
                <w:rFonts w:eastAsiaTheme="minorEastAsia" w:cs="Arial"/>
                <w:szCs w:val="28"/>
                <w:lang w:eastAsia="ja-JP" w:bidi="ar-AE"/>
              </w:rPr>
              <w:fldChar w:fldCharType="begin">
                <w:ffData>
                  <w:name w:val="Text266"/>
                  <w:enabled/>
                  <w:calcOnExit w:val="0"/>
                  <w:textInput/>
                </w:ffData>
              </w:fldChar>
            </w:r>
            <w:bookmarkStart w:id="372" w:name="Text266"/>
            <w:r>
              <w:rPr>
                <w:rFonts w:eastAsiaTheme="minorEastAsia" w:cs="Arial"/>
                <w:sz w:val="22"/>
                <w:szCs w:val="28"/>
                <w:lang w:eastAsia="ja-JP" w:bidi="ar-AE"/>
              </w:rPr>
              <w:instrText xml:space="preserve"> FORMTEXT </w:instrText>
            </w:r>
            <w:r>
              <w:rPr>
                <w:rFonts w:eastAsiaTheme="minorEastAsia" w:cs="Arial"/>
                <w:szCs w:val="28"/>
                <w:lang w:eastAsia="ja-JP" w:bidi="ar-AE"/>
              </w:rPr>
            </w:r>
            <w:r>
              <w:rPr>
                <w:rFonts w:eastAsiaTheme="minorEastAsia" w:cs="Arial"/>
                <w:szCs w:val="28"/>
                <w:lang w:eastAsia="ja-JP" w:bidi="ar-AE"/>
              </w:rPr>
              <w:fldChar w:fldCharType="separate"/>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noProof/>
                <w:sz w:val="22"/>
                <w:szCs w:val="28"/>
                <w:lang w:eastAsia="ja-JP" w:bidi="ar-AE"/>
              </w:rPr>
              <w:t> </w:t>
            </w:r>
            <w:r>
              <w:rPr>
                <w:rFonts w:eastAsiaTheme="minorEastAsia" w:cs="Arial"/>
                <w:szCs w:val="28"/>
                <w:lang w:eastAsia="ja-JP" w:bidi="ar-AE"/>
              </w:rPr>
              <w:fldChar w:fldCharType="end"/>
            </w:r>
            <w:bookmarkEnd w:id="372"/>
          </w:p>
        </w:tc>
      </w:tr>
    </w:tbl>
    <w:p w14:paraId="36D286B5" w14:textId="2013814E" w:rsidR="00EE34E1" w:rsidRPr="001229FB" w:rsidRDefault="00EE34E1" w:rsidP="00B32247">
      <w:pPr>
        <w:spacing w:before="240" w:after="240"/>
        <w:ind w:right="1526"/>
        <w:rPr>
          <w:rFonts w:cs="Arial"/>
        </w:rPr>
      </w:pPr>
      <w:r w:rsidRPr="001229FB">
        <w:rPr>
          <w:rFonts w:cs="Arial"/>
        </w:rPr>
        <w:t xml:space="preserve">Executed </w:t>
      </w:r>
      <w:r w:rsidR="001B3FE1">
        <w:rPr>
          <w:rFonts w:cs="Arial"/>
        </w:rPr>
        <w:t xml:space="preserve"> </w:t>
      </w:r>
      <w:r w:rsidR="001B3FE1" w:rsidRPr="001B3FE1">
        <w:rPr>
          <w:rFonts w:cs="Arial"/>
        </w:rPr>
        <w:fldChar w:fldCharType="begin">
          <w:ffData>
            <w:name w:val="Text267"/>
            <w:enabled/>
            <w:calcOnExit w:val="0"/>
            <w:textInput>
              <w:default w:val="[Date]"/>
            </w:textInput>
          </w:ffData>
        </w:fldChar>
      </w:r>
      <w:bookmarkStart w:id="373" w:name="Text267"/>
      <w:r w:rsidR="001B3FE1" w:rsidRPr="001B3FE1">
        <w:rPr>
          <w:rFonts w:cs="Arial"/>
        </w:rPr>
        <w:instrText xml:space="preserve"> FORMTEXT </w:instrText>
      </w:r>
      <w:r w:rsidR="001B3FE1" w:rsidRPr="001B3FE1">
        <w:rPr>
          <w:rFonts w:cs="Arial"/>
        </w:rPr>
      </w:r>
      <w:r w:rsidR="001B3FE1" w:rsidRPr="001B3FE1">
        <w:rPr>
          <w:rFonts w:cs="Arial"/>
        </w:rPr>
        <w:fldChar w:fldCharType="separate"/>
      </w:r>
      <w:r w:rsidR="001B3FE1" w:rsidRPr="001B3FE1">
        <w:rPr>
          <w:rFonts w:cs="Arial"/>
          <w:noProof/>
        </w:rPr>
        <w:t>[Date]</w:t>
      </w:r>
      <w:r w:rsidR="001B3FE1" w:rsidRPr="001B3FE1">
        <w:rPr>
          <w:rFonts w:cs="Arial"/>
        </w:rPr>
        <w:fldChar w:fldCharType="end"/>
      </w:r>
      <w:bookmarkEnd w:id="373"/>
      <w:r w:rsidR="001B3FE1">
        <w:rPr>
          <w:rFonts w:cs="Arial"/>
        </w:rPr>
        <w:t xml:space="preserve">  </w:t>
      </w:r>
      <w:r w:rsidRPr="001229FB">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0"/>
        <w:gridCol w:w="1170"/>
        <w:gridCol w:w="270"/>
        <w:gridCol w:w="1964"/>
        <w:gridCol w:w="238"/>
        <w:gridCol w:w="2203"/>
      </w:tblGrid>
      <w:tr w:rsidR="00B32247" w14:paraId="65DC1476" w14:textId="77777777" w:rsidTr="00B32247">
        <w:trPr>
          <w:trHeight w:val="432"/>
        </w:trPr>
        <w:tc>
          <w:tcPr>
            <w:tcW w:w="4675" w:type="dxa"/>
            <w:gridSpan w:val="3"/>
            <w:tcBorders>
              <w:bottom w:val="single" w:sz="4" w:space="0" w:color="auto"/>
            </w:tcBorders>
            <w:vAlign w:val="bottom"/>
          </w:tcPr>
          <w:p w14:paraId="2892271E" w14:textId="6C7AFD5F" w:rsidR="00B32247" w:rsidRDefault="00B32247" w:rsidP="00B32247">
            <w:pPr>
              <w:tabs>
                <w:tab w:val="right" w:leader="underscore" w:pos="4680"/>
                <w:tab w:val="left" w:pos="5310"/>
                <w:tab w:val="right" w:leader="underscore" w:pos="10980"/>
              </w:tabs>
              <w:rPr>
                <w:rFonts w:cs="Arial"/>
              </w:rPr>
            </w:pPr>
            <w:r>
              <w:rPr>
                <w:rFonts w:cs="Arial"/>
              </w:rPr>
              <w:fldChar w:fldCharType="begin">
                <w:ffData>
                  <w:name w:val="Text268"/>
                  <w:enabled/>
                  <w:calcOnExit w:val="0"/>
                  <w:textInput/>
                </w:ffData>
              </w:fldChar>
            </w:r>
            <w:bookmarkStart w:id="374" w:name="Text2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4"/>
          </w:p>
        </w:tc>
        <w:tc>
          <w:tcPr>
            <w:tcW w:w="270" w:type="dxa"/>
            <w:vAlign w:val="bottom"/>
          </w:tcPr>
          <w:p w14:paraId="09F36FBC" w14:textId="77777777" w:rsidR="00B32247" w:rsidRDefault="00B32247" w:rsidP="00B32247">
            <w:pPr>
              <w:tabs>
                <w:tab w:val="right" w:leader="underscore" w:pos="4680"/>
                <w:tab w:val="left" w:pos="5310"/>
                <w:tab w:val="right" w:leader="underscore" w:pos="10980"/>
              </w:tabs>
              <w:rPr>
                <w:rFonts w:cs="Arial"/>
              </w:rPr>
            </w:pPr>
          </w:p>
        </w:tc>
        <w:tc>
          <w:tcPr>
            <w:tcW w:w="4405" w:type="dxa"/>
            <w:gridSpan w:val="3"/>
            <w:tcBorders>
              <w:bottom w:val="single" w:sz="4" w:space="0" w:color="auto"/>
            </w:tcBorders>
            <w:vAlign w:val="bottom"/>
          </w:tcPr>
          <w:p w14:paraId="5B123DDC" w14:textId="77777777" w:rsidR="00B32247" w:rsidRDefault="00B32247" w:rsidP="00B32247">
            <w:pPr>
              <w:tabs>
                <w:tab w:val="right" w:leader="underscore" w:pos="4680"/>
                <w:tab w:val="left" w:pos="5310"/>
                <w:tab w:val="right" w:leader="underscore" w:pos="10980"/>
              </w:tabs>
              <w:rPr>
                <w:rFonts w:cs="Arial"/>
              </w:rPr>
            </w:pPr>
          </w:p>
        </w:tc>
      </w:tr>
      <w:tr w:rsidR="00B32247" w14:paraId="2E310C77" w14:textId="77777777" w:rsidTr="00B32247">
        <w:trPr>
          <w:trHeight w:val="432"/>
        </w:trPr>
        <w:tc>
          <w:tcPr>
            <w:tcW w:w="4675" w:type="dxa"/>
            <w:gridSpan w:val="3"/>
            <w:tcBorders>
              <w:top w:val="single" w:sz="4" w:space="0" w:color="auto"/>
            </w:tcBorders>
          </w:tcPr>
          <w:p w14:paraId="4709D027" w14:textId="5F12E1AF" w:rsidR="00B32247" w:rsidRDefault="00B32247" w:rsidP="00B32247">
            <w:pPr>
              <w:tabs>
                <w:tab w:val="right" w:leader="underscore" w:pos="4680"/>
                <w:tab w:val="left" w:pos="5310"/>
                <w:tab w:val="right" w:leader="underscore" w:pos="10980"/>
              </w:tabs>
              <w:rPr>
                <w:rFonts w:cs="Arial"/>
              </w:rPr>
            </w:pPr>
            <w:r w:rsidRPr="001229FB">
              <w:rPr>
                <w:rFonts w:cs="Arial"/>
              </w:rPr>
              <w:t xml:space="preserve">Name of Company </w:t>
            </w:r>
            <w:r>
              <w:rPr>
                <w:rFonts w:cs="Arial"/>
              </w:rPr>
              <w:t xml:space="preserve">Representative </w:t>
            </w:r>
            <w:r w:rsidRPr="001229FB">
              <w:rPr>
                <w:rFonts w:cs="Arial"/>
              </w:rPr>
              <w:t>(Print)</w:t>
            </w:r>
          </w:p>
        </w:tc>
        <w:tc>
          <w:tcPr>
            <w:tcW w:w="270" w:type="dxa"/>
          </w:tcPr>
          <w:p w14:paraId="5E83477A" w14:textId="77777777" w:rsidR="00B32247" w:rsidRDefault="00B32247" w:rsidP="00B32247">
            <w:pPr>
              <w:tabs>
                <w:tab w:val="right" w:leader="underscore" w:pos="4680"/>
                <w:tab w:val="left" w:pos="5310"/>
                <w:tab w:val="right" w:leader="underscore" w:pos="10980"/>
              </w:tabs>
              <w:rPr>
                <w:rFonts w:cs="Arial"/>
              </w:rPr>
            </w:pPr>
          </w:p>
        </w:tc>
        <w:tc>
          <w:tcPr>
            <w:tcW w:w="4405" w:type="dxa"/>
            <w:gridSpan w:val="3"/>
            <w:tcBorders>
              <w:top w:val="single" w:sz="4" w:space="0" w:color="auto"/>
            </w:tcBorders>
          </w:tcPr>
          <w:p w14:paraId="6D59EEF5" w14:textId="1F8D37B1" w:rsidR="00B32247" w:rsidRDefault="00B32247" w:rsidP="00B32247">
            <w:pPr>
              <w:tabs>
                <w:tab w:val="right" w:leader="underscore" w:pos="4680"/>
                <w:tab w:val="left" w:pos="5310"/>
                <w:tab w:val="right" w:leader="underscore" w:pos="10980"/>
              </w:tabs>
              <w:rPr>
                <w:rFonts w:cs="Arial"/>
              </w:rPr>
            </w:pPr>
            <w:r w:rsidRPr="001229FB">
              <w:rPr>
                <w:rFonts w:cs="Arial"/>
              </w:rPr>
              <w:t>Signature</w:t>
            </w:r>
            <w:r>
              <w:rPr>
                <w:rFonts w:cs="Arial"/>
              </w:rPr>
              <w:t xml:space="preserve"> of Authorized Representative</w:t>
            </w:r>
          </w:p>
        </w:tc>
      </w:tr>
      <w:tr w:rsidR="00B32247" w14:paraId="0ED38633" w14:textId="77777777" w:rsidTr="00B32247">
        <w:trPr>
          <w:trHeight w:val="432"/>
        </w:trPr>
        <w:tc>
          <w:tcPr>
            <w:tcW w:w="4675" w:type="dxa"/>
            <w:gridSpan w:val="3"/>
            <w:tcBorders>
              <w:bottom w:val="single" w:sz="4" w:space="0" w:color="auto"/>
            </w:tcBorders>
            <w:vAlign w:val="bottom"/>
          </w:tcPr>
          <w:p w14:paraId="2AB7F498" w14:textId="6AD43270" w:rsidR="00B32247" w:rsidRDefault="00B32247" w:rsidP="00B32247">
            <w:pPr>
              <w:tabs>
                <w:tab w:val="right" w:leader="underscore" w:pos="4680"/>
                <w:tab w:val="left" w:pos="5310"/>
                <w:tab w:val="right" w:leader="underscore" w:pos="10980"/>
              </w:tabs>
              <w:rPr>
                <w:rFonts w:cs="Arial"/>
              </w:rPr>
            </w:pPr>
            <w:r>
              <w:rPr>
                <w:rFonts w:cs="Arial"/>
              </w:rPr>
              <w:fldChar w:fldCharType="begin">
                <w:ffData>
                  <w:name w:val="Text269"/>
                  <w:enabled/>
                  <w:calcOnExit w:val="0"/>
                  <w:textInput/>
                </w:ffData>
              </w:fldChar>
            </w:r>
            <w:bookmarkStart w:id="375" w:name="Text2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5"/>
          </w:p>
        </w:tc>
        <w:tc>
          <w:tcPr>
            <w:tcW w:w="270" w:type="dxa"/>
            <w:vAlign w:val="bottom"/>
          </w:tcPr>
          <w:p w14:paraId="6E2F2A02" w14:textId="77777777" w:rsidR="00B32247" w:rsidRDefault="00B32247" w:rsidP="00B32247">
            <w:pPr>
              <w:tabs>
                <w:tab w:val="right" w:leader="underscore" w:pos="4680"/>
                <w:tab w:val="left" w:pos="5310"/>
                <w:tab w:val="right" w:leader="underscore" w:pos="10980"/>
              </w:tabs>
              <w:rPr>
                <w:rFonts w:cs="Arial"/>
              </w:rPr>
            </w:pPr>
          </w:p>
        </w:tc>
        <w:tc>
          <w:tcPr>
            <w:tcW w:w="4405" w:type="dxa"/>
            <w:gridSpan w:val="3"/>
            <w:tcBorders>
              <w:bottom w:val="single" w:sz="4" w:space="0" w:color="auto"/>
            </w:tcBorders>
            <w:vAlign w:val="bottom"/>
          </w:tcPr>
          <w:p w14:paraId="226B70CF" w14:textId="67F38CBD" w:rsidR="00B32247" w:rsidRDefault="00B32247" w:rsidP="00B32247">
            <w:pPr>
              <w:tabs>
                <w:tab w:val="right" w:leader="underscore" w:pos="4680"/>
                <w:tab w:val="left" w:pos="5310"/>
                <w:tab w:val="right" w:leader="underscore" w:pos="10980"/>
              </w:tabs>
              <w:rPr>
                <w:rFonts w:cs="Arial"/>
              </w:rPr>
            </w:pPr>
            <w:r>
              <w:rPr>
                <w:rFonts w:cs="Arial"/>
              </w:rPr>
              <w:fldChar w:fldCharType="begin">
                <w:ffData>
                  <w:name w:val="Text270"/>
                  <w:enabled/>
                  <w:calcOnExit w:val="0"/>
                  <w:textInput/>
                </w:ffData>
              </w:fldChar>
            </w:r>
            <w:bookmarkStart w:id="376" w:name="Text27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6"/>
          </w:p>
        </w:tc>
      </w:tr>
      <w:tr w:rsidR="00B32247" w14:paraId="21B5D653" w14:textId="77777777" w:rsidTr="00B32247">
        <w:trPr>
          <w:trHeight w:val="432"/>
        </w:trPr>
        <w:tc>
          <w:tcPr>
            <w:tcW w:w="4675" w:type="dxa"/>
            <w:gridSpan w:val="3"/>
            <w:tcBorders>
              <w:top w:val="single" w:sz="4" w:space="0" w:color="auto"/>
            </w:tcBorders>
          </w:tcPr>
          <w:p w14:paraId="63D01390" w14:textId="0B055E5A" w:rsidR="00B32247" w:rsidRDefault="00B32247" w:rsidP="00B32247">
            <w:pPr>
              <w:tabs>
                <w:tab w:val="right" w:leader="underscore" w:pos="4680"/>
                <w:tab w:val="left" w:pos="5310"/>
                <w:tab w:val="right" w:leader="underscore" w:pos="10980"/>
              </w:tabs>
              <w:rPr>
                <w:rFonts w:cs="Arial"/>
              </w:rPr>
            </w:pPr>
            <w:r w:rsidRPr="001229FB">
              <w:rPr>
                <w:rFonts w:cs="Arial"/>
              </w:rPr>
              <w:t>Address</w:t>
            </w:r>
          </w:p>
        </w:tc>
        <w:tc>
          <w:tcPr>
            <w:tcW w:w="270" w:type="dxa"/>
          </w:tcPr>
          <w:p w14:paraId="408B6EA1" w14:textId="77777777" w:rsidR="00B32247" w:rsidRDefault="00B32247" w:rsidP="00B32247">
            <w:pPr>
              <w:tabs>
                <w:tab w:val="right" w:leader="underscore" w:pos="4680"/>
                <w:tab w:val="left" w:pos="5310"/>
                <w:tab w:val="right" w:leader="underscore" w:pos="10980"/>
              </w:tabs>
              <w:rPr>
                <w:rFonts w:cs="Arial"/>
              </w:rPr>
            </w:pPr>
          </w:p>
        </w:tc>
        <w:tc>
          <w:tcPr>
            <w:tcW w:w="4405" w:type="dxa"/>
            <w:gridSpan w:val="3"/>
            <w:tcBorders>
              <w:top w:val="single" w:sz="4" w:space="0" w:color="auto"/>
            </w:tcBorders>
          </w:tcPr>
          <w:p w14:paraId="401FDEDF" w14:textId="0AF479A0" w:rsidR="00B32247" w:rsidRDefault="00B32247" w:rsidP="00B32247">
            <w:pPr>
              <w:tabs>
                <w:tab w:val="right" w:leader="underscore" w:pos="4680"/>
                <w:tab w:val="left" w:pos="5310"/>
                <w:tab w:val="right" w:leader="underscore" w:pos="10980"/>
              </w:tabs>
              <w:rPr>
                <w:rFonts w:cs="Arial"/>
              </w:rPr>
            </w:pPr>
            <w:r w:rsidRPr="001229FB">
              <w:rPr>
                <w:rFonts w:cs="Arial"/>
              </w:rPr>
              <w:t>Title</w:t>
            </w:r>
          </w:p>
        </w:tc>
      </w:tr>
      <w:tr w:rsidR="00B32247" w14:paraId="77703D91" w14:textId="77777777" w:rsidTr="00B32247">
        <w:trPr>
          <w:trHeight w:val="432"/>
        </w:trPr>
        <w:tc>
          <w:tcPr>
            <w:tcW w:w="3235" w:type="dxa"/>
            <w:tcBorders>
              <w:bottom w:val="single" w:sz="4" w:space="0" w:color="auto"/>
            </w:tcBorders>
            <w:vAlign w:val="bottom"/>
          </w:tcPr>
          <w:p w14:paraId="4D9F3B06" w14:textId="089B98BB" w:rsidR="00B32247" w:rsidRDefault="00B32247" w:rsidP="00B32247">
            <w:pPr>
              <w:tabs>
                <w:tab w:val="right" w:leader="underscore" w:pos="4680"/>
                <w:tab w:val="left" w:pos="5310"/>
                <w:tab w:val="right" w:leader="underscore" w:pos="10980"/>
              </w:tabs>
              <w:jc w:val="center"/>
              <w:rPr>
                <w:rFonts w:cs="Arial"/>
              </w:rPr>
            </w:pPr>
            <w:r>
              <w:rPr>
                <w:rFonts w:cs="Arial"/>
              </w:rPr>
              <w:fldChar w:fldCharType="begin">
                <w:ffData>
                  <w:name w:val="Text271"/>
                  <w:enabled/>
                  <w:calcOnExit w:val="0"/>
                  <w:textInput/>
                </w:ffData>
              </w:fldChar>
            </w:r>
            <w:bookmarkStart w:id="377" w:name="Text27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7"/>
          </w:p>
        </w:tc>
        <w:tc>
          <w:tcPr>
            <w:tcW w:w="270" w:type="dxa"/>
            <w:vAlign w:val="bottom"/>
          </w:tcPr>
          <w:p w14:paraId="57EBE24D" w14:textId="57AE1D19" w:rsidR="00B32247" w:rsidRDefault="00B32247" w:rsidP="00B32247">
            <w:pPr>
              <w:tabs>
                <w:tab w:val="right" w:leader="underscore" w:pos="4680"/>
                <w:tab w:val="left" w:pos="5310"/>
                <w:tab w:val="right" w:leader="underscore" w:pos="10980"/>
              </w:tabs>
              <w:jc w:val="center"/>
              <w:rPr>
                <w:rFonts w:cs="Arial"/>
              </w:rPr>
            </w:pPr>
          </w:p>
        </w:tc>
        <w:tc>
          <w:tcPr>
            <w:tcW w:w="3404" w:type="dxa"/>
            <w:gridSpan w:val="3"/>
            <w:tcBorders>
              <w:bottom w:val="single" w:sz="4" w:space="0" w:color="auto"/>
            </w:tcBorders>
            <w:vAlign w:val="bottom"/>
          </w:tcPr>
          <w:p w14:paraId="0F558E00" w14:textId="2C42074E" w:rsidR="00B32247" w:rsidRDefault="00B32247" w:rsidP="00B32247">
            <w:pPr>
              <w:tabs>
                <w:tab w:val="right" w:leader="underscore" w:pos="4680"/>
                <w:tab w:val="left" w:pos="5310"/>
                <w:tab w:val="right" w:leader="underscore" w:pos="10980"/>
              </w:tabs>
              <w:jc w:val="center"/>
              <w:rPr>
                <w:rFonts w:cs="Arial"/>
              </w:rPr>
            </w:pPr>
            <w:r>
              <w:rPr>
                <w:rFonts w:cs="Arial"/>
              </w:rPr>
              <w:fldChar w:fldCharType="begin">
                <w:ffData>
                  <w:name w:val="Text272"/>
                  <w:enabled/>
                  <w:calcOnExit w:val="0"/>
                  <w:textInput/>
                </w:ffData>
              </w:fldChar>
            </w:r>
            <w:bookmarkStart w:id="378" w:name="Text27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8"/>
          </w:p>
        </w:tc>
        <w:tc>
          <w:tcPr>
            <w:tcW w:w="238" w:type="dxa"/>
            <w:vAlign w:val="bottom"/>
          </w:tcPr>
          <w:p w14:paraId="39F70CEC" w14:textId="77777777" w:rsidR="00B32247" w:rsidRDefault="00B32247" w:rsidP="00B32247">
            <w:pPr>
              <w:tabs>
                <w:tab w:val="right" w:leader="underscore" w:pos="4680"/>
                <w:tab w:val="left" w:pos="5310"/>
                <w:tab w:val="right" w:leader="underscore" w:pos="10980"/>
              </w:tabs>
              <w:jc w:val="center"/>
              <w:rPr>
                <w:rFonts w:cs="Arial"/>
              </w:rPr>
            </w:pPr>
          </w:p>
        </w:tc>
        <w:tc>
          <w:tcPr>
            <w:tcW w:w="2203" w:type="dxa"/>
            <w:tcBorders>
              <w:bottom w:val="single" w:sz="4" w:space="0" w:color="auto"/>
            </w:tcBorders>
            <w:vAlign w:val="bottom"/>
          </w:tcPr>
          <w:p w14:paraId="60354A4C" w14:textId="5EB4053C" w:rsidR="00B32247" w:rsidRDefault="00B32247" w:rsidP="00B32247">
            <w:pPr>
              <w:tabs>
                <w:tab w:val="right" w:leader="underscore" w:pos="4680"/>
                <w:tab w:val="left" w:pos="5310"/>
                <w:tab w:val="right" w:leader="underscore" w:pos="10980"/>
              </w:tabs>
              <w:jc w:val="center"/>
              <w:rPr>
                <w:rFonts w:cs="Arial"/>
              </w:rPr>
            </w:pPr>
            <w:r>
              <w:rPr>
                <w:rFonts w:cs="Arial"/>
              </w:rPr>
              <w:fldChar w:fldCharType="begin">
                <w:ffData>
                  <w:name w:val="Text273"/>
                  <w:enabled/>
                  <w:calcOnExit w:val="0"/>
                  <w:textInput/>
                </w:ffData>
              </w:fldChar>
            </w:r>
            <w:bookmarkStart w:id="379" w:name="Text2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9"/>
          </w:p>
        </w:tc>
      </w:tr>
      <w:tr w:rsidR="00B32247" w14:paraId="0A81CA09" w14:textId="77777777" w:rsidTr="00B32247">
        <w:trPr>
          <w:trHeight w:val="432"/>
        </w:trPr>
        <w:tc>
          <w:tcPr>
            <w:tcW w:w="3235" w:type="dxa"/>
          </w:tcPr>
          <w:p w14:paraId="74DD45B5" w14:textId="092F55FC" w:rsidR="00B32247" w:rsidRDefault="00B32247" w:rsidP="00B32247">
            <w:pPr>
              <w:tabs>
                <w:tab w:val="right" w:leader="underscore" w:pos="4680"/>
                <w:tab w:val="left" w:pos="5310"/>
                <w:tab w:val="right" w:leader="underscore" w:pos="10980"/>
              </w:tabs>
              <w:jc w:val="center"/>
              <w:rPr>
                <w:rFonts w:cs="Arial"/>
              </w:rPr>
            </w:pPr>
            <w:r w:rsidRPr="001229FB">
              <w:rPr>
                <w:rFonts w:cs="Arial"/>
              </w:rPr>
              <w:t>City</w:t>
            </w:r>
          </w:p>
        </w:tc>
        <w:tc>
          <w:tcPr>
            <w:tcW w:w="270" w:type="dxa"/>
          </w:tcPr>
          <w:p w14:paraId="67C81CE0" w14:textId="77777777" w:rsidR="00B32247" w:rsidRDefault="00B32247" w:rsidP="00B32247">
            <w:pPr>
              <w:tabs>
                <w:tab w:val="right" w:leader="underscore" w:pos="4680"/>
                <w:tab w:val="left" w:pos="5310"/>
                <w:tab w:val="right" w:leader="underscore" w:pos="10980"/>
              </w:tabs>
              <w:jc w:val="center"/>
              <w:rPr>
                <w:rFonts w:cs="Arial"/>
              </w:rPr>
            </w:pPr>
          </w:p>
        </w:tc>
        <w:tc>
          <w:tcPr>
            <w:tcW w:w="3404" w:type="dxa"/>
            <w:gridSpan w:val="3"/>
            <w:tcBorders>
              <w:top w:val="single" w:sz="4" w:space="0" w:color="auto"/>
            </w:tcBorders>
          </w:tcPr>
          <w:p w14:paraId="03089B6A" w14:textId="705CB16C" w:rsidR="00B32247" w:rsidRDefault="00B32247" w:rsidP="00B32247">
            <w:pPr>
              <w:tabs>
                <w:tab w:val="right" w:leader="underscore" w:pos="4680"/>
                <w:tab w:val="left" w:pos="5310"/>
                <w:tab w:val="right" w:leader="underscore" w:pos="10980"/>
              </w:tabs>
              <w:jc w:val="center"/>
              <w:rPr>
                <w:rFonts w:cs="Arial"/>
              </w:rPr>
            </w:pPr>
            <w:r w:rsidRPr="001229FB">
              <w:rPr>
                <w:rFonts w:cs="Arial"/>
              </w:rPr>
              <w:t>State and ZIP Code</w:t>
            </w:r>
          </w:p>
        </w:tc>
        <w:tc>
          <w:tcPr>
            <w:tcW w:w="238" w:type="dxa"/>
          </w:tcPr>
          <w:p w14:paraId="7C3EE368" w14:textId="77777777" w:rsidR="00B32247" w:rsidRDefault="00B32247" w:rsidP="00B32247">
            <w:pPr>
              <w:tabs>
                <w:tab w:val="right" w:leader="underscore" w:pos="4680"/>
                <w:tab w:val="left" w:pos="5310"/>
                <w:tab w:val="right" w:leader="underscore" w:pos="10980"/>
              </w:tabs>
              <w:jc w:val="center"/>
              <w:rPr>
                <w:rFonts w:cs="Arial"/>
              </w:rPr>
            </w:pPr>
          </w:p>
        </w:tc>
        <w:tc>
          <w:tcPr>
            <w:tcW w:w="2203" w:type="dxa"/>
            <w:tcBorders>
              <w:top w:val="single" w:sz="4" w:space="0" w:color="auto"/>
            </w:tcBorders>
          </w:tcPr>
          <w:p w14:paraId="13A70BF1" w14:textId="234510FE" w:rsidR="00B32247" w:rsidRDefault="00B32247" w:rsidP="00B32247">
            <w:pPr>
              <w:tabs>
                <w:tab w:val="right" w:leader="underscore" w:pos="4680"/>
                <w:tab w:val="left" w:pos="5310"/>
                <w:tab w:val="right" w:leader="underscore" w:pos="10980"/>
              </w:tabs>
              <w:jc w:val="center"/>
              <w:rPr>
                <w:rFonts w:cs="Arial"/>
              </w:rPr>
            </w:pPr>
            <w:r w:rsidRPr="001229FB">
              <w:rPr>
                <w:rFonts w:cs="Arial"/>
              </w:rPr>
              <w:t>Telephone Number</w:t>
            </w:r>
          </w:p>
        </w:tc>
      </w:tr>
    </w:tbl>
    <w:p w14:paraId="18AEF1F6" w14:textId="1E0F9039" w:rsidR="00DE4136" w:rsidRDefault="00EE34E1" w:rsidP="00EE34E1">
      <w:pPr>
        <w:spacing w:after="200" w:line="276" w:lineRule="auto"/>
        <w:jc w:val="center"/>
        <w:rPr>
          <w:rFonts w:cs="Arial"/>
        </w:rPr>
      </w:pPr>
      <w:r w:rsidRPr="001229FB">
        <w:rPr>
          <w:rFonts w:cs="Arial"/>
        </w:rPr>
        <w:t>(or international address, if applicable)</w:t>
      </w:r>
    </w:p>
    <w:p w14:paraId="0959EF4C" w14:textId="77777777" w:rsidR="00EE2938" w:rsidRDefault="00EE2938">
      <w:pPr>
        <w:overflowPunct/>
        <w:autoSpaceDE/>
        <w:autoSpaceDN/>
        <w:adjustRightInd/>
        <w:textAlignment w:val="auto"/>
        <w:rPr>
          <w:rFonts w:cs="Arial"/>
        </w:rPr>
        <w:sectPr w:rsidR="00EE2938" w:rsidSect="005F1B17">
          <w:footerReference w:type="default" r:id="rId146"/>
          <w:footnotePr>
            <w:numStart w:val="3"/>
          </w:footnotePr>
          <w:pgSz w:w="12240" w:h="15840"/>
          <w:pgMar w:top="1440" w:right="1440" w:bottom="1440" w:left="1440" w:header="576" w:footer="720" w:gutter="0"/>
          <w:pgNumType w:start="1"/>
          <w:cols w:space="720"/>
          <w:docGrid w:linePitch="360"/>
        </w:sectPr>
      </w:pPr>
    </w:p>
    <w:p w14:paraId="561CA15D" w14:textId="55C524E4" w:rsidR="00583063" w:rsidRDefault="00583063">
      <w:pPr>
        <w:overflowPunct/>
        <w:autoSpaceDE/>
        <w:autoSpaceDN/>
        <w:adjustRightInd/>
        <w:textAlignment w:val="auto"/>
        <w:rPr>
          <w:rFonts w:cs="Arial"/>
        </w:rPr>
      </w:pPr>
    </w:p>
    <w:p w14:paraId="04DDEE6E" w14:textId="77777777" w:rsidR="00583063" w:rsidRDefault="00583063" w:rsidP="00E36E9B">
      <w:pPr>
        <w:pStyle w:val="Heading9"/>
        <w:tabs>
          <w:tab w:val="left" w:pos="9270"/>
        </w:tabs>
        <w:spacing w:after="0"/>
        <w:rPr>
          <w:rFonts w:ascii="Arial" w:hAnsi="Arial" w:cs="Arial"/>
          <w:szCs w:val="22"/>
        </w:rPr>
      </w:pPr>
    </w:p>
    <w:p w14:paraId="5110AA88" w14:textId="77E79D77" w:rsidR="00583063" w:rsidRPr="00FF2951" w:rsidRDefault="00583063" w:rsidP="00FF2951">
      <w:pPr>
        <w:pStyle w:val="00BodyText1"/>
        <w:ind w:firstLine="0"/>
        <w:jc w:val="center"/>
        <w:rPr>
          <w:rFonts w:ascii="Arial Bold" w:hAnsi="Arial Bold"/>
          <w:b/>
          <w:bCs/>
          <w:caps/>
        </w:rPr>
      </w:pPr>
      <w:r w:rsidRPr="00FF2951">
        <w:rPr>
          <w:rFonts w:ascii="Arial Bold" w:hAnsi="Arial Bold"/>
          <w:b/>
          <w:bCs/>
          <w:caps/>
        </w:rPr>
        <w:t xml:space="preserve">Basic company information </w:t>
      </w:r>
    </w:p>
    <w:p w14:paraId="1AEB5952" w14:textId="427D57D1" w:rsidR="00583063" w:rsidRPr="001229FB" w:rsidRDefault="00583063" w:rsidP="00F943EB">
      <w:pPr>
        <w:pStyle w:val="NormalAshurst"/>
        <w:spacing w:after="160"/>
        <w:rPr>
          <w:rFonts w:cs="Arial"/>
          <w:bCs/>
          <w:lang w:bidi="ar-AE"/>
        </w:rPr>
      </w:pPr>
      <w:r w:rsidRPr="001229FB">
        <w:rPr>
          <w:rFonts w:cs="Arial"/>
          <w:bCs/>
          <w:lang w:bidi="ar-AE"/>
        </w:rPr>
        <w:t xml:space="preserve">FOR </w:t>
      </w:r>
      <w:r>
        <w:rPr>
          <w:rFonts w:cs="Arial"/>
          <w:bCs/>
          <w:lang w:bidi="ar-AE"/>
        </w:rPr>
        <w:t xml:space="preserve">PROPOSER, </w:t>
      </w:r>
      <w:r w:rsidRPr="001229FB">
        <w:rPr>
          <w:rFonts w:cs="Arial"/>
          <w:bCs/>
          <w:lang w:bidi="ar-AE"/>
        </w:rPr>
        <w:t>LEAD CONTRACTOR AND LEAD DESIGN CONSULTANT</w:t>
      </w:r>
    </w:p>
    <w:p w14:paraId="51CE67D8" w14:textId="19D59F00" w:rsidR="00583063" w:rsidRPr="001229FB" w:rsidRDefault="00583063" w:rsidP="00F943EB">
      <w:pPr>
        <w:pStyle w:val="NormalAshurst"/>
        <w:spacing w:after="160"/>
        <w:rPr>
          <w:rFonts w:cs="Arial"/>
          <w:bCs/>
          <w:lang w:bidi="ar-AE"/>
        </w:rPr>
      </w:pPr>
      <w:r w:rsidRPr="001229FB">
        <w:rPr>
          <w:rFonts w:cs="Arial"/>
          <w:bCs/>
          <w:lang w:bidi="ar-AE"/>
        </w:rPr>
        <w:t xml:space="preserve">NAME:  </w:t>
      </w:r>
      <w:r w:rsidR="00B32247">
        <w:rPr>
          <w:rFonts w:cs="Arial"/>
          <w:bCs/>
          <w:lang w:bidi="ar-AE"/>
        </w:rPr>
        <w:fldChar w:fldCharType="begin">
          <w:ffData>
            <w:name w:val="Text274"/>
            <w:enabled/>
            <w:calcOnExit w:val="0"/>
            <w:textInput/>
          </w:ffData>
        </w:fldChar>
      </w:r>
      <w:bookmarkStart w:id="380" w:name="Text274"/>
      <w:r w:rsidR="00B32247">
        <w:rPr>
          <w:rFonts w:cs="Arial"/>
          <w:bCs/>
          <w:lang w:bidi="ar-AE"/>
        </w:rPr>
        <w:instrText xml:space="preserve"> FORMTEXT </w:instrText>
      </w:r>
      <w:r w:rsidR="00B32247">
        <w:rPr>
          <w:rFonts w:cs="Arial"/>
          <w:bCs/>
          <w:lang w:bidi="ar-AE"/>
        </w:rPr>
      </w:r>
      <w:r w:rsidR="00B32247">
        <w:rPr>
          <w:rFonts w:cs="Arial"/>
          <w:bCs/>
          <w:lang w:bidi="ar-AE"/>
        </w:rPr>
        <w:fldChar w:fldCharType="separate"/>
      </w:r>
      <w:r w:rsidR="00B32247">
        <w:rPr>
          <w:rFonts w:cs="Arial"/>
          <w:bCs/>
          <w:noProof/>
          <w:lang w:bidi="ar-AE"/>
        </w:rPr>
        <w:t> </w:t>
      </w:r>
      <w:r w:rsidR="00B32247">
        <w:rPr>
          <w:rFonts w:cs="Arial"/>
          <w:bCs/>
          <w:noProof/>
          <w:lang w:bidi="ar-AE"/>
        </w:rPr>
        <w:t> </w:t>
      </w:r>
      <w:r w:rsidR="00B32247">
        <w:rPr>
          <w:rFonts w:cs="Arial"/>
          <w:bCs/>
          <w:noProof/>
          <w:lang w:bidi="ar-AE"/>
        </w:rPr>
        <w:t> </w:t>
      </w:r>
      <w:r w:rsidR="00B32247">
        <w:rPr>
          <w:rFonts w:cs="Arial"/>
          <w:bCs/>
          <w:noProof/>
          <w:lang w:bidi="ar-AE"/>
        </w:rPr>
        <w:t> </w:t>
      </w:r>
      <w:r w:rsidR="00B32247">
        <w:rPr>
          <w:rFonts w:cs="Arial"/>
          <w:bCs/>
          <w:noProof/>
          <w:lang w:bidi="ar-AE"/>
        </w:rPr>
        <w:t> </w:t>
      </w:r>
      <w:r w:rsidR="00B32247">
        <w:rPr>
          <w:rFonts w:cs="Arial"/>
          <w:bCs/>
          <w:lang w:bidi="ar-AE"/>
        </w:rPr>
        <w:fldChar w:fldCharType="end"/>
      </w:r>
      <w:bookmarkEnd w:id="380"/>
    </w:p>
    <w:p w14:paraId="7672A720" w14:textId="2209134B" w:rsidR="00583063" w:rsidRPr="001229FB" w:rsidRDefault="00583063" w:rsidP="00583063">
      <w:pPr>
        <w:pStyle w:val="NormalAshurst"/>
        <w:keepNext/>
        <w:spacing w:after="0"/>
        <w:rPr>
          <w:rFonts w:cs="Arial"/>
          <w:b/>
        </w:rPr>
      </w:pPr>
      <w:r w:rsidRPr="001229FB">
        <w:rPr>
          <w:rFonts w:cs="Arial"/>
          <w:bCs/>
          <w:lang w:bidi="ar-AE"/>
        </w:rPr>
        <w:t xml:space="preserve">ROLE OF TEAM MEMBER: </w:t>
      </w:r>
      <w:r w:rsidR="005A3C61">
        <w:rPr>
          <w:rFonts w:cs="Arial"/>
          <w:bCs/>
          <w:lang w:bidi="ar-AE"/>
        </w:rPr>
        <w:fldChar w:fldCharType="begin">
          <w:ffData>
            <w:name w:val="Text275"/>
            <w:enabled/>
            <w:calcOnExit w:val="0"/>
            <w:textInput/>
          </w:ffData>
        </w:fldChar>
      </w:r>
      <w:bookmarkStart w:id="381" w:name="Text275"/>
      <w:r w:rsidR="005A3C61">
        <w:rPr>
          <w:rFonts w:cs="Arial"/>
          <w:bCs/>
          <w:lang w:bidi="ar-AE"/>
        </w:rPr>
        <w:instrText xml:space="preserve"> FORMTEXT </w:instrText>
      </w:r>
      <w:r w:rsidR="005A3C61">
        <w:rPr>
          <w:rFonts w:cs="Arial"/>
          <w:bCs/>
          <w:lang w:bidi="ar-AE"/>
        </w:rPr>
      </w:r>
      <w:r w:rsidR="005A3C61">
        <w:rPr>
          <w:rFonts w:cs="Arial"/>
          <w:bCs/>
          <w:lang w:bidi="ar-AE"/>
        </w:rPr>
        <w:fldChar w:fldCharType="separate"/>
      </w:r>
      <w:r w:rsidR="005A3C61">
        <w:rPr>
          <w:rFonts w:cs="Arial"/>
          <w:bCs/>
          <w:noProof/>
          <w:lang w:bidi="ar-AE"/>
        </w:rPr>
        <w:t> </w:t>
      </w:r>
      <w:r w:rsidR="005A3C61">
        <w:rPr>
          <w:rFonts w:cs="Arial"/>
          <w:bCs/>
          <w:noProof/>
          <w:lang w:bidi="ar-AE"/>
        </w:rPr>
        <w:t> </w:t>
      </w:r>
      <w:r w:rsidR="005A3C61">
        <w:rPr>
          <w:rFonts w:cs="Arial"/>
          <w:bCs/>
          <w:noProof/>
          <w:lang w:bidi="ar-AE"/>
        </w:rPr>
        <w:t> </w:t>
      </w:r>
      <w:r w:rsidR="005A3C61">
        <w:rPr>
          <w:rFonts w:cs="Arial"/>
          <w:bCs/>
          <w:noProof/>
          <w:lang w:bidi="ar-AE"/>
        </w:rPr>
        <w:t> </w:t>
      </w:r>
      <w:r w:rsidR="005A3C61">
        <w:rPr>
          <w:rFonts w:cs="Arial"/>
          <w:bCs/>
          <w:noProof/>
          <w:lang w:bidi="ar-AE"/>
        </w:rPr>
        <w:t> </w:t>
      </w:r>
      <w:r w:rsidR="005A3C61">
        <w:rPr>
          <w:rFonts w:cs="Arial"/>
          <w:bCs/>
          <w:lang w:bidi="ar-AE"/>
        </w:rPr>
        <w:fldChar w:fldCharType="end"/>
      </w:r>
      <w:bookmarkEnd w:id="381"/>
    </w:p>
    <w:p w14:paraId="278278C7" w14:textId="77777777" w:rsidR="00583063" w:rsidRPr="00F943EB" w:rsidRDefault="00583063" w:rsidP="00F943EB">
      <w:pPr>
        <w:spacing w:after="40" w:line="276" w:lineRule="auto"/>
        <w:jc w:val="both"/>
        <w:rPr>
          <w:rStyle w:val="Heading9Char"/>
          <w:rFonts w:eastAsiaTheme="minorHAnsi"/>
          <w:sz w:val="12"/>
          <w:szCs w:val="8"/>
          <w:lang w:eastAsia="ja-JP"/>
        </w:rPr>
      </w:pPr>
    </w:p>
    <w:p w14:paraId="53603166" w14:textId="77777777" w:rsidR="00583063" w:rsidRPr="001229FB" w:rsidRDefault="00583063" w:rsidP="00F943EB">
      <w:pPr>
        <w:pStyle w:val="00TitleL"/>
        <w:spacing w:after="120"/>
        <w:rPr>
          <w:rFonts w:cs="Arial"/>
        </w:rPr>
      </w:pPr>
      <w:r w:rsidRPr="001229FB">
        <w:rPr>
          <w:rFonts w:cs="Arial"/>
        </w:rPr>
        <w:t>INSTRUCTIONS:</w:t>
      </w:r>
    </w:p>
    <w:p w14:paraId="2C53FE5B" w14:textId="4A658F28" w:rsidR="00583063" w:rsidRPr="001229FB" w:rsidRDefault="00583063" w:rsidP="00F943EB">
      <w:pPr>
        <w:pStyle w:val="00Normal"/>
        <w:spacing w:after="120"/>
        <w:rPr>
          <w:rFonts w:cs="Arial"/>
        </w:rPr>
      </w:pPr>
      <w:r w:rsidRPr="001229FB">
        <w:rPr>
          <w:rFonts w:cs="Arial"/>
        </w:rPr>
        <w:t xml:space="preserve">Provide the following basic company information for the </w:t>
      </w:r>
      <w:r>
        <w:rPr>
          <w:rFonts w:cs="Arial"/>
        </w:rPr>
        <w:t xml:space="preserve">Proposer, the </w:t>
      </w:r>
      <w:r w:rsidRPr="001229FB">
        <w:rPr>
          <w:rFonts w:cs="Arial"/>
        </w:rPr>
        <w:t>Lead Contractor and</w:t>
      </w:r>
      <w:r w:rsidRPr="001229FB">
        <w:rPr>
          <w:rFonts w:cs="Arial"/>
          <w:b/>
        </w:rPr>
        <w:t xml:space="preserve"> </w:t>
      </w:r>
      <w:r w:rsidRPr="001229FB">
        <w:rPr>
          <w:rFonts w:cs="Arial"/>
        </w:rPr>
        <w:t>the</w:t>
      </w:r>
      <w:r w:rsidRPr="001229FB">
        <w:rPr>
          <w:rFonts w:cs="Arial"/>
          <w:b/>
        </w:rPr>
        <w:t xml:space="preserve"> </w:t>
      </w:r>
      <w:r w:rsidRPr="001229FB">
        <w:rPr>
          <w:rFonts w:cs="Arial"/>
        </w:rPr>
        <w:t xml:space="preserve">Lead Design Consultant:  </w:t>
      </w:r>
    </w:p>
    <w:tbl>
      <w:tblPr>
        <w:tblStyle w:val="TableGrid"/>
        <w:tblW w:w="0" w:type="auto"/>
        <w:tblLook w:val="04A0" w:firstRow="1" w:lastRow="0" w:firstColumn="1" w:lastColumn="0" w:noHBand="0" w:noVBand="1"/>
      </w:tblPr>
      <w:tblGrid>
        <w:gridCol w:w="4684"/>
        <w:gridCol w:w="4666"/>
      </w:tblGrid>
      <w:tr w:rsidR="00583063" w14:paraId="39834A35" w14:textId="77777777" w:rsidTr="00FF2951">
        <w:tc>
          <w:tcPr>
            <w:tcW w:w="5229" w:type="dxa"/>
            <w:shd w:val="clear" w:color="auto" w:fill="auto"/>
          </w:tcPr>
          <w:p w14:paraId="2D51BCE8" w14:textId="77777777" w:rsidR="00583063" w:rsidRPr="001229FB" w:rsidRDefault="00583063" w:rsidP="00FF2951">
            <w:pPr>
              <w:pStyle w:val="00Normal"/>
              <w:rPr>
                <w:rFonts w:cs="Arial"/>
              </w:rPr>
            </w:pPr>
            <w:r w:rsidRPr="001229FB">
              <w:rPr>
                <w:rFonts w:cs="Arial"/>
              </w:rPr>
              <w:t>Company Name(s)</w:t>
            </w:r>
          </w:p>
        </w:tc>
        <w:tc>
          <w:tcPr>
            <w:tcW w:w="5230" w:type="dxa"/>
            <w:shd w:val="clear" w:color="auto" w:fill="auto"/>
          </w:tcPr>
          <w:p w14:paraId="33C8CD93" w14:textId="5285A0C3" w:rsidR="00583063" w:rsidRPr="001229FB" w:rsidRDefault="005A3C61" w:rsidP="00FF2951">
            <w:pPr>
              <w:pStyle w:val="00Normal"/>
              <w:rPr>
                <w:rFonts w:cs="Arial"/>
              </w:rPr>
            </w:pPr>
            <w:r>
              <w:rPr>
                <w:rFonts w:cs="Arial"/>
              </w:rPr>
              <w:fldChar w:fldCharType="begin">
                <w:ffData>
                  <w:name w:val="Text276"/>
                  <w:enabled/>
                  <w:calcOnExit w:val="0"/>
                  <w:textInput/>
                </w:ffData>
              </w:fldChar>
            </w:r>
            <w:bookmarkStart w:id="382" w:name="Text27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2"/>
          </w:p>
        </w:tc>
      </w:tr>
      <w:tr w:rsidR="00583063" w14:paraId="1B8D637F" w14:textId="77777777" w:rsidTr="00FF2951">
        <w:tc>
          <w:tcPr>
            <w:tcW w:w="5229" w:type="dxa"/>
            <w:shd w:val="clear" w:color="auto" w:fill="auto"/>
          </w:tcPr>
          <w:p w14:paraId="7CC2A9DE" w14:textId="77777777" w:rsidR="00583063" w:rsidRPr="001229FB" w:rsidRDefault="00583063" w:rsidP="00FF2951">
            <w:pPr>
              <w:pStyle w:val="S3Heading3"/>
              <w:numPr>
                <w:ilvl w:val="0"/>
                <w:numId w:val="0"/>
              </w:numPr>
            </w:pPr>
            <w:r w:rsidRPr="001229FB">
              <w:t>Company address(es)</w:t>
            </w:r>
          </w:p>
        </w:tc>
        <w:tc>
          <w:tcPr>
            <w:tcW w:w="5230" w:type="dxa"/>
            <w:shd w:val="clear" w:color="auto" w:fill="auto"/>
          </w:tcPr>
          <w:p w14:paraId="52FBA8F3" w14:textId="22FF1DEA" w:rsidR="00583063" w:rsidRPr="001229FB" w:rsidRDefault="005A3C61" w:rsidP="00FF2951">
            <w:pPr>
              <w:pStyle w:val="00Normal"/>
              <w:rPr>
                <w:rFonts w:cs="Arial"/>
              </w:rPr>
            </w:pPr>
            <w:r>
              <w:rPr>
                <w:rFonts w:cs="Arial"/>
              </w:rPr>
              <w:fldChar w:fldCharType="begin">
                <w:ffData>
                  <w:name w:val="Text277"/>
                  <w:enabled/>
                  <w:calcOnExit w:val="0"/>
                  <w:textInput/>
                </w:ffData>
              </w:fldChar>
            </w:r>
            <w:bookmarkStart w:id="383" w:name="Text27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3"/>
            <w:r w:rsidR="00583063" w:rsidRPr="001229FB">
              <w:rPr>
                <w:rFonts w:cs="Arial"/>
              </w:rPr>
              <w:br/>
            </w:r>
            <w:r>
              <w:rPr>
                <w:rFonts w:cs="Arial"/>
              </w:rPr>
              <w:fldChar w:fldCharType="begin">
                <w:ffData>
                  <w:name w:val="Text278"/>
                  <w:enabled/>
                  <w:calcOnExit w:val="0"/>
                  <w:textInput/>
                </w:ffData>
              </w:fldChar>
            </w:r>
            <w:bookmarkStart w:id="384" w:name="Text27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4"/>
            <w:r w:rsidR="00583063" w:rsidRPr="001229FB">
              <w:rPr>
                <w:rFonts w:cs="Arial"/>
              </w:rPr>
              <w:br/>
            </w:r>
            <w:r>
              <w:rPr>
                <w:rFonts w:cs="Arial"/>
              </w:rPr>
              <w:fldChar w:fldCharType="begin">
                <w:ffData>
                  <w:name w:val="Text279"/>
                  <w:enabled/>
                  <w:calcOnExit w:val="0"/>
                  <w:textInput/>
                </w:ffData>
              </w:fldChar>
            </w:r>
            <w:bookmarkStart w:id="385" w:name="Text27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5"/>
          </w:p>
        </w:tc>
      </w:tr>
      <w:tr w:rsidR="00583063" w14:paraId="3A16FFAA" w14:textId="77777777" w:rsidTr="00FF2951">
        <w:tc>
          <w:tcPr>
            <w:tcW w:w="5229" w:type="dxa"/>
            <w:shd w:val="clear" w:color="auto" w:fill="auto"/>
          </w:tcPr>
          <w:p w14:paraId="1A2EC439" w14:textId="77777777" w:rsidR="00583063" w:rsidRPr="001229FB" w:rsidRDefault="00583063" w:rsidP="00FF2951">
            <w:pPr>
              <w:pStyle w:val="S3Heading3"/>
              <w:numPr>
                <w:ilvl w:val="0"/>
                <w:numId w:val="0"/>
              </w:numPr>
            </w:pPr>
            <w:r w:rsidRPr="001229FB">
              <w:t>Name of primary contact and all contact information including telephone number(s) and email address(es).</w:t>
            </w:r>
          </w:p>
        </w:tc>
        <w:tc>
          <w:tcPr>
            <w:tcW w:w="5230" w:type="dxa"/>
            <w:shd w:val="clear" w:color="auto" w:fill="auto"/>
          </w:tcPr>
          <w:p w14:paraId="0F2A8452" w14:textId="1853D5AF" w:rsidR="00583063" w:rsidRPr="001229FB" w:rsidRDefault="005A3C61" w:rsidP="00FF2951">
            <w:pPr>
              <w:pStyle w:val="00Normal"/>
              <w:rPr>
                <w:rFonts w:cs="Arial"/>
              </w:rPr>
            </w:pPr>
            <w:r>
              <w:rPr>
                <w:rFonts w:cs="Arial"/>
              </w:rPr>
              <w:fldChar w:fldCharType="begin">
                <w:ffData>
                  <w:name w:val="Text280"/>
                  <w:enabled/>
                  <w:calcOnExit w:val="0"/>
                  <w:textInput/>
                </w:ffData>
              </w:fldChar>
            </w:r>
            <w:bookmarkStart w:id="386" w:name="Text2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6"/>
            <w:r>
              <w:rPr>
                <w:rFonts w:cs="Arial"/>
              </w:rPr>
              <w:t xml:space="preserve"> </w:t>
            </w:r>
            <w:r w:rsidR="00583063" w:rsidRPr="001229FB">
              <w:rPr>
                <w:rFonts w:cs="Arial"/>
              </w:rPr>
              <w:t>[primary point of contact]</w:t>
            </w:r>
          </w:p>
          <w:p w14:paraId="6D22E772" w14:textId="24AD17BE" w:rsidR="00583063" w:rsidRPr="001229FB" w:rsidRDefault="008C15A4" w:rsidP="00FF2951">
            <w:pPr>
              <w:pStyle w:val="00Normal"/>
              <w:rPr>
                <w:rFonts w:cs="Arial"/>
              </w:rPr>
            </w:pPr>
            <w:r>
              <w:rPr>
                <w:rFonts w:cs="Arial"/>
              </w:rPr>
              <w:fldChar w:fldCharType="begin">
                <w:ffData>
                  <w:name w:val="Text281"/>
                  <w:enabled/>
                  <w:calcOnExit w:val="0"/>
                  <w:textInput/>
                </w:ffData>
              </w:fldChar>
            </w:r>
            <w:bookmarkStart w:id="387" w:name="Text28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7"/>
            <w:r>
              <w:rPr>
                <w:rFonts w:cs="Arial"/>
              </w:rPr>
              <w:t xml:space="preserve"> </w:t>
            </w:r>
            <w:r w:rsidR="00583063" w:rsidRPr="001229FB">
              <w:rPr>
                <w:rFonts w:cs="Arial"/>
              </w:rPr>
              <w:t>[telephone number(s)]</w:t>
            </w:r>
          </w:p>
          <w:p w14:paraId="6F160050" w14:textId="00A14F38" w:rsidR="00583063" w:rsidRPr="001229FB" w:rsidRDefault="008C15A4" w:rsidP="00FF2951">
            <w:pPr>
              <w:pStyle w:val="00Normal"/>
              <w:rPr>
                <w:rFonts w:cs="Arial"/>
              </w:rPr>
            </w:pPr>
            <w:r>
              <w:rPr>
                <w:rFonts w:cs="Arial"/>
              </w:rPr>
              <w:fldChar w:fldCharType="begin">
                <w:ffData>
                  <w:name w:val="Text282"/>
                  <w:enabled/>
                  <w:calcOnExit w:val="0"/>
                  <w:textInput/>
                </w:ffData>
              </w:fldChar>
            </w:r>
            <w:bookmarkStart w:id="388" w:name="Text2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8"/>
            <w:r>
              <w:rPr>
                <w:rFonts w:cs="Arial"/>
              </w:rPr>
              <w:t xml:space="preserve"> </w:t>
            </w:r>
            <w:r w:rsidR="00583063" w:rsidRPr="001229FB">
              <w:rPr>
                <w:rFonts w:cs="Arial"/>
              </w:rPr>
              <w:t>[email address(es)</w:t>
            </w:r>
          </w:p>
        </w:tc>
      </w:tr>
      <w:tr w:rsidR="00583063" w14:paraId="3559BE4F" w14:textId="77777777" w:rsidTr="00FF2951">
        <w:tc>
          <w:tcPr>
            <w:tcW w:w="5229" w:type="dxa"/>
            <w:shd w:val="clear" w:color="auto" w:fill="auto"/>
          </w:tcPr>
          <w:p w14:paraId="1F5AE750" w14:textId="77777777" w:rsidR="00583063" w:rsidRPr="001229FB" w:rsidRDefault="00583063" w:rsidP="00FF2951">
            <w:pPr>
              <w:pStyle w:val="S3Heading3"/>
              <w:numPr>
                <w:ilvl w:val="0"/>
                <w:numId w:val="0"/>
              </w:numPr>
            </w:pPr>
            <w:r w:rsidRPr="001229FB">
              <w:t>Company website(s) (if available)</w:t>
            </w:r>
          </w:p>
        </w:tc>
        <w:tc>
          <w:tcPr>
            <w:tcW w:w="5230" w:type="dxa"/>
            <w:shd w:val="clear" w:color="auto" w:fill="auto"/>
          </w:tcPr>
          <w:p w14:paraId="7D68B7A2" w14:textId="7D6258DB" w:rsidR="00583063" w:rsidRPr="001229FB" w:rsidRDefault="008C15A4" w:rsidP="00FF2951">
            <w:pPr>
              <w:pStyle w:val="00Normal"/>
              <w:rPr>
                <w:rFonts w:cs="Arial"/>
              </w:rPr>
            </w:pPr>
            <w:r>
              <w:rPr>
                <w:rFonts w:cs="Arial"/>
              </w:rPr>
              <w:fldChar w:fldCharType="begin">
                <w:ffData>
                  <w:name w:val="Text283"/>
                  <w:enabled/>
                  <w:calcOnExit w:val="0"/>
                  <w:textInput/>
                </w:ffData>
              </w:fldChar>
            </w:r>
            <w:bookmarkStart w:id="389" w:name="Text2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9"/>
          </w:p>
        </w:tc>
      </w:tr>
      <w:tr w:rsidR="00583063" w14:paraId="0A538F19" w14:textId="77777777" w:rsidTr="00FF2951">
        <w:tc>
          <w:tcPr>
            <w:tcW w:w="5229" w:type="dxa"/>
            <w:shd w:val="clear" w:color="auto" w:fill="auto"/>
          </w:tcPr>
          <w:p w14:paraId="4EE6AB4C" w14:textId="77777777" w:rsidR="00583063" w:rsidRPr="001229FB" w:rsidRDefault="00583063" w:rsidP="00FF2951">
            <w:pPr>
              <w:pStyle w:val="S3Heading3"/>
              <w:numPr>
                <w:ilvl w:val="0"/>
                <w:numId w:val="0"/>
              </w:numPr>
            </w:pPr>
            <w:r w:rsidRPr="001229FB">
              <w:t xml:space="preserve">If the company has multiple offices, include information about the parent company and branch office(s) separately.  Identify the office from which the Project will be managed.  </w:t>
            </w:r>
          </w:p>
        </w:tc>
        <w:tc>
          <w:tcPr>
            <w:tcW w:w="5230" w:type="dxa"/>
            <w:shd w:val="clear" w:color="auto" w:fill="auto"/>
          </w:tcPr>
          <w:p w14:paraId="02467135" w14:textId="77777777" w:rsidR="00583063" w:rsidRPr="001229FB" w:rsidRDefault="00583063" w:rsidP="00FF2951">
            <w:pPr>
              <w:pStyle w:val="00Normal"/>
              <w:rPr>
                <w:rFonts w:cs="Arial"/>
              </w:rPr>
            </w:pPr>
            <w:r w:rsidRPr="001229FB">
              <w:rPr>
                <w:rFonts w:cs="Arial"/>
              </w:rPr>
              <w:t>Parent company information (name, address)</w:t>
            </w:r>
          </w:p>
          <w:p w14:paraId="3CF97B20" w14:textId="77777777" w:rsidR="008C15A4" w:rsidRDefault="008C15A4" w:rsidP="00FF2951">
            <w:pPr>
              <w:pStyle w:val="00Normal"/>
              <w:rPr>
                <w:rFonts w:cs="Arial"/>
              </w:rPr>
            </w:pPr>
            <w:r>
              <w:rPr>
                <w:rFonts w:cs="Arial"/>
              </w:rPr>
              <w:fldChar w:fldCharType="begin">
                <w:ffData>
                  <w:name w:val="Text284"/>
                  <w:enabled/>
                  <w:calcOnExit w:val="0"/>
                  <w:textInput/>
                </w:ffData>
              </w:fldChar>
            </w:r>
            <w:bookmarkStart w:id="390" w:name="Text2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0"/>
          </w:p>
          <w:p w14:paraId="1C519DE3" w14:textId="173DE7FC" w:rsidR="00583063" w:rsidRPr="001229FB" w:rsidRDefault="00583063" w:rsidP="00FF2951">
            <w:pPr>
              <w:pStyle w:val="00Normal"/>
              <w:rPr>
                <w:rFonts w:cs="Arial"/>
              </w:rPr>
            </w:pPr>
            <w:r>
              <w:rPr>
                <w:rFonts w:cs="Arial"/>
              </w:rPr>
              <w:t>Relevant b</w:t>
            </w:r>
            <w:r w:rsidRPr="001229FB">
              <w:rPr>
                <w:rFonts w:cs="Arial"/>
              </w:rPr>
              <w:t>ranch office(s) information (name(s), address(es))</w:t>
            </w:r>
          </w:p>
          <w:p w14:paraId="0222C105" w14:textId="613D3078" w:rsidR="00583063" w:rsidRPr="001229FB" w:rsidRDefault="008C15A4" w:rsidP="00FF2951">
            <w:pPr>
              <w:pStyle w:val="00Normal"/>
              <w:rPr>
                <w:rFonts w:cs="Arial"/>
              </w:rPr>
            </w:pPr>
            <w:r>
              <w:rPr>
                <w:rFonts w:cs="Arial"/>
              </w:rPr>
              <w:fldChar w:fldCharType="begin">
                <w:ffData>
                  <w:name w:val="Text285"/>
                  <w:enabled/>
                  <w:calcOnExit w:val="0"/>
                  <w:textInput/>
                </w:ffData>
              </w:fldChar>
            </w:r>
            <w:bookmarkStart w:id="391" w:name="Text2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1"/>
          </w:p>
        </w:tc>
      </w:tr>
      <w:tr w:rsidR="00583063" w14:paraId="3DB59A62" w14:textId="77777777" w:rsidTr="00FF2951">
        <w:tc>
          <w:tcPr>
            <w:tcW w:w="5229" w:type="dxa"/>
            <w:shd w:val="clear" w:color="auto" w:fill="auto"/>
          </w:tcPr>
          <w:p w14:paraId="42A560FD" w14:textId="77777777" w:rsidR="00583063" w:rsidRPr="001229FB" w:rsidRDefault="00583063" w:rsidP="00FF2951">
            <w:pPr>
              <w:pStyle w:val="00Normal"/>
              <w:rPr>
                <w:rFonts w:cs="Arial"/>
              </w:rPr>
            </w:pPr>
            <w:r w:rsidRPr="001229FB">
              <w:rPr>
                <w:rFonts w:cs="Arial"/>
              </w:rPr>
              <w:t>Provide form of ownership (whether it is a sole proprietorship, partnership, corporation, Limited Liability Corporation (LLC), joint venture, joint bidders, or other structure), including state of residency or incorporation, and the number of years in business</w:t>
            </w:r>
          </w:p>
        </w:tc>
        <w:tc>
          <w:tcPr>
            <w:tcW w:w="5230" w:type="dxa"/>
            <w:shd w:val="clear" w:color="auto" w:fill="auto"/>
          </w:tcPr>
          <w:p w14:paraId="2309610E" w14:textId="77777777" w:rsidR="008C15A4" w:rsidRDefault="008C15A4" w:rsidP="00FF2951">
            <w:pPr>
              <w:pStyle w:val="00Normal"/>
              <w:rPr>
                <w:rFonts w:cs="Arial"/>
              </w:rPr>
            </w:pPr>
            <w:r>
              <w:rPr>
                <w:rFonts w:cs="Arial"/>
              </w:rPr>
              <w:fldChar w:fldCharType="begin">
                <w:ffData>
                  <w:name w:val="Text286"/>
                  <w:enabled/>
                  <w:calcOnExit w:val="0"/>
                  <w:textInput/>
                </w:ffData>
              </w:fldChar>
            </w:r>
            <w:bookmarkStart w:id="392" w:name="Text28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2"/>
          </w:p>
          <w:p w14:paraId="1307BE1C" w14:textId="2F7BBD34" w:rsidR="00583063" w:rsidRPr="001229FB" w:rsidRDefault="00583063" w:rsidP="00FF2951">
            <w:pPr>
              <w:pStyle w:val="00Normal"/>
              <w:rPr>
                <w:rFonts w:cs="Arial"/>
              </w:rPr>
            </w:pPr>
            <w:r w:rsidRPr="001229FB">
              <w:rPr>
                <w:rFonts w:cs="Arial"/>
              </w:rPr>
              <w:t xml:space="preserve">State of organization:  </w:t>
            </w:r>
            <w:r w:rsidR="008C15A4">
              <w:rPr>
                <w:rFonts w:cs="Arial"/>
              </w:rPr>
              <w:fldChar w:fldCharType="begin">
                <w:ffData>
                  <w:name w:val="Text287"/>
                  <w:enabled/>
                  <w:calcOnExit w:val="0"/>
                  <w:textInput/>
                </w:ffData>
              </w:fldChar>
            </w:r>
            <w:bookmarkStart w:id="393" w:name="Text287"/>
            <w:r w:rsidR="008C15A4">
              <w:rPr>
                <w:rFonts w:cs="Arial"/>
              </w:rPr>
              <w:instrText xml:space="preserve"> FORMTEXT </w:instrText>
            </w:r>
            <w:r w:rsidR="008C15A4">
              <w:rPr>
                <w:rFonts w:cs="Arial"/>
              </w:rPr>
            </w:r>
            <w:r w:rsidR="008C15A4">
              <w:rPr>
                <w:rFonts w:cs="Arial"/>
              </w:rPr>
              <w:fldChar w:fldCharType="separate"/>
            </w:r>
            <w:r w:rsidR="008C15A4">
              <w:rPr>
                <w:rFonts w:cs="Arial"/>
                <w:noProof/>
              </w:rPr>
              <w:t> </w:t>
            </w:r>
            <w:r w:rsidR="008C15A4">
              <w:rPr>
                <w:rFonts w:cs="Arial"/>
                <w:noProof/>
              </w:rPr>
              <w:t> </w:t>
            </w:r>
            <w:r w:rsidR="008C15A4">
              <w:rPr>
                <w:rFonts w:cs="Arial"/>
                <w:noProof/>
              </w:rPr>
              <w:t> </w:t>
            </w:r>
            <w:r w:rsidR="008C15A4">
              <w:rPr>
                <w:rFonts w:cs="Arial"/>
                <w:noProof/>
              </w:rPr>
              <w:t> </w:t>
            </w:r>
            <w:r w:rsidR="008C15A4">
              <w:rPr>
                <w:rFonts w:cs="Arial"/>
                <w:noProof/>
              </w:rPr>
              <w:t> </w:t>
            </w:r>
            <w:r w:rsidR="008C15A4">
              <w:rPr>
                <w:rFonts w:cs="Arial"/>
              </w:rPr>
              <w:fldChar w:fldCharType="end"/>
            </w:r>
            <w:bookmarkEnd w:id="393"/>
          </w:p>
          <w:p w14:paraId="2B14EE46" w14:textId="57A9E535" w:rsidR="00583063" w:rsidRPr="001229FB" w:rsidRDefault="00583063" w:rsidP="00FF2951">
            <w:pPr>
              <w:pStyle w:val="00Normal"/>
              <w:rPr>
                <w:rFonts w:cs="Arial"/>
              </w:rPr>
            </w:pPr>
            <w:r w:rsidRPr="001229FB">
              <w:rPr>
                <w:rFonts w:cs="Arial"/>
              </w:rPr>
              <w:t xml:space="preserve">Domicile:  </w:t>
            </w:r>
            <w:r w:rsidR="008C15A4">
              <w:rPr>
                <w:rFonts w:cs="Arial"/>
              </w:rPr>
              <w:fldChar w:fldCharType="begin">
                <w:ffData>
                  <w:name w:val="Text288"/>
                  <w:enabled/>
                  <w:calcOnExit w:val="0"/>
                  <w:textInput/>
                </w:ffData>
              </w:fldChar>
            </w:r>
            <w:bookmarkStart w:id="394" w:name="Text288"/>
            <w:r w:rsidR="008C15A4">
              <w:rPr>
                <w:rFonts w:cs="Arial"/>
              </w:rPr>
              <w:instrText xml:space="preserve"> FORMTEXT </w:instrText>
            </w:r>
            <w:r w:rsidR="008C15A4">
              <w:rPr>
                <w:rFonts w:cs="Arial"/>
              </w:rPr>
            </w:r>
            <w:r w:rsidR="008C15A4">
              <w:rPr>
                <w:rFonts w:cs="Arial"/>
              </w:rPr>
              <w:fldChar w:fldCharType="separate"/>
            </w:r>
            <w:r w:rsidR="008C15A4">
              <w:rPr>
                <w:rFonts w:cs="Arial"/>
                <w:noProof/>
              </w:rPr>
              <w:t> </w:t>
            </w:r>
            <w:r w:rsidR="008C15A4">
              <w:rPr>
                <w:rFonts w:cs="Arial"/>
                <w:noProof/>
              </w:rPr>
              <w:t> </w:t>
            </w:r>
            <w:r w:rsidR="008C15A4">
              <w:rPr>
                <w:rFonts w:cs="Arial"/>
                <w:noProof/>
              </w:rPr>
              <w:t> </w:t>
            </w:r>
            <w:r w:rsidR="008C15A4">
              <w:rPr>
                <w:rFonts w:cs="Arial"/>
                <w:noProof/>
              </w:rPr>
              <w:t> </w:t>
            </w:r>
            <w:r w:rsidR="008C15A4">
              <w:rPr>
                <w:rFonts w:cs="Arial"/>
                <w:noProof/>
              </w:rPr>
              <w:t> </w:t>
            </w:r>
            <w:r w:rsidR="008C15A4">
              <w:rPr>
                <w:rFonts w:cs="Arial"/>
              </w:rPr>
              <w:fldChar w:fldCharType="end"/>
            </w:r>
            <w:bookmarkEnd w:id="394"/>
          </w:p>
          <w:p w14:paraId="5D05AC73" w14:textId="3A09FE76" w:rsidR="00583063" w:rsidRPr="001229FB" w:rsidRDefault="00583063" w:rsidP="00FF2951">
            <w:pPr>
              <w:pStyle w:val="00Normal"/>
              <w:rPr>
                <w:rFonts w:cs="Arial"/>
              </w:rPr>
            </w:pPr>
            <w:r w:rsidRPr="001229FB">
              <w:rPr>
                <w:rFonts w:cs="Arial"/>
              </w:rPr>
              <w:t xml:space="preserve">Number of years:  </w:t>
            </w:r>
            <w:r w:rsidR="008C15A4">
              <w:rPr>
                <w:rFonts w:cs="Arial"/>
              </w:rPr>
              <w:fldChar w:fldCharType="begin">
                <w:ffData>
                  <w:name w:val="Text289"/>
                  <w:enabled/>
                  <w:calcOnExit w:val="0"/>
                  <w:textInput/>
                </w:ffData>
              </w:fldChar>
            </w:r>
            <w:bookmarkStart w:id="395" w:name="Text289"/>
            <w:r w:rsidR="008C15A4">
              <w:rPr>
                <w:rFonts w:cs="Arial"/>
              </w:rPr>
              <w:instrText xml:space="preserve"> FORMTEXT </w:instrText>
            </w:r>
            <w:r w:rsidR="008C15A4">
              <w:rPr>
                <w:rFonts w:cs="Arial"/>
              </w:rPr>
            </w:r>
            <w:r w:rsidR="008C15A4">
              <w:rPr>
                <w:rFonts w:cs="Arial"/>
              </w:rPr>
              <w:fldChar w:fldCharType="separate"/>
            </w:r>
            <w:r w:rsidR="008C15A4">
              <w:rPr>
                <w:rFonts w:cs="Arial"/>
                <w:noProof/>
              </w:rPr>
              <w:t> </w:t>
            </w:r>
            <w:r w:rsidR="008C15A4">
              <w:rPr>
                <w:rFonts w:cs="Arial"/>
                <w:noProof/>
              </w:rPr>
              <w:t> </w:t>
            </w:r>
            <w:r w:rsidR="008C15A4">
              <w:rPr>
                <w:rFonts w:cs="Arial"/>
                <w:noProof/>
              </w:rPr>
              <w:t> </w:t>
            </w:r>
            <w:r w:rsidR="008C15A4">
              <w:rPr>
                <w:rFonts w:cs="Arial"/>
                <w:noProof/>
              </w:rPr>
              <w:t> </w:t>
            </w:r>
            <w:r w:rsidR="008C15A4">
              <w:rPr>
                <w:rFonts w:cs="Arial"/>
                <w:noProof/>
              </w:rPr>
              <w:t> </w:t>
            </w:r>
            <w:r w:rsidR="008C15A4">
              <w:rPr>
                <w:rFonts w:cs="Arial"/>
              </w:rPr>
              <w:fldChar w:fldCharType="end"/>
            </w:r>
            <w:bookmarkEnd w:id="395"/>
          </w:p>
        </w:tc>
      </w:tr>
      <w:tr w:rsidR="00583063" w14:paraId="53972B8F" w14:textId="77777777" w:rsidTr="00FF2951">
        <w:tc>
          <w:tcPr>
            <w:tcW w:w="5229" w:type="dxa"/>
            <w:shd w:val="clear" w:color="auto" w:fill="auto"/>
          </w:tcPr>
          <w:p w14:paraId="7AF07CF0" w14:textId="77777777" w:rsidR="00583063" w:rsidRPr="001229FB" w:rsidRDefault="00583063" w:rsidP="00FF2951">
            <w:pPr>
              <w:pStyle w:val="00Normal"/>
              <w:rPr>
                <w:rFonts w:cs="Arial"/>
              </w:rPr>
            </w:pPr>
            <w:r w:rsidRPr="001229FB">
              <w:rPr>
                <w:rFonts w:cs="Arial"/>
              </w:rPr>
              <w:t>Other Information</w:t>
            </w:r>
          </w:p>
        </w:tc>
        <w:tc>
          <w:tcPr>
            <w:tcW w:w="5230" w:type="dxa"/>
            <w:shd w:val="clear" w:color="auto" w:fill="auto"/>
          </w:tcPr>
          <w:p w14:paraId="76F5ED22" w14:textId="53874A97" w:rsidR="00583063" w:rsidRPr="001229FB" w:rsidRDefault="008C15A4" w:rsidP="00FF2951">
            <w:pPr>
              <w:pStyle w:val="00Normal"/>
              <w:rPr>
                <w:rFonts w:cs="Arial"/>
              </w:rPr>
            </w:pPr>
            <w:r>
              <w:rPr>
                <w:rFonts w:cs="Arial"/>
              </w:rPr>
              <w:fldChar w:fldCharType="begin">
                <w:ffData>
                  <w:name w:val="Text290"/>
                  <w:enabled/>
                  <w:calcOnExit w:val="0"/>
                  <w:textInput/>
                </w:ffData>
              </w:fldChar>
            </w:r>
            <w:bookmarkStart w:id="396" w:name="Text29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6"/>
          </w:p>
        </w:tc>
      </w:tr>
    </w:tbl>
    <w:p w14:paraId="696EF0AD" w14:textId="77777777" w:rsidR="00583063" w:rsidRPr="00FF2951" w:rsidRDefault="00583063" w:rsidP="00FF2951">
      <w:pPr>
        <w:pStyle w:val="00BodyText1"/>
        <w:spacing w:before="120" w:after="120"/>
        <w:ind w:firstLine="0"/>
        <w:rPr>
          <w:b/>
          <w:bCs/>
        </w:rPr>
      </w:pPr>
      <w:r w:rsidRPr="00FF2951">
        <w:rPr>
          <w:b/>
          <w:bCs/>
        </w:rPr>
        <w:t>Notes:</w:t>
      </w:r>
    </w:p>
    <w:p w14:paraId="601413FB" w14:textId="77777777" w:rsidR="00583063" w:rsidRPr="001229FB" w:rsidRDefault="00583063" w:rsidP="00583063">
      <w:pPr>
        <w:pStyle w:val="00BulletList"/>
        <w:ind w:left="720" w:hanging="360"/>
        <w:rPr>
          <w:rFonts w:cs="Arial"/>
        </w:rPr>
      </w:pPr>
      <w:r w:rsidRPr="001229FB">
        <w:rPr>
          <w:rFonts w:cs="Arial"/>
        </w:rPr>
        <w:t xml:space="preserve">For joint venture entities </w:t>
      </w:r>
      <w:r w:rsidRPr="001229FB">
        <w:rPr>
          <w:rFonts w:cs="Arial"/>
          <w:u w:val="single"/>
        </w:rPr>
        <w:t xml:space="preserve">that have not undertaken at least </w:t>
      </w:r>
      <w:r w:rsidRPr="001229FB">
        <w:rPr>
          <w:rFonts w:cs="Arial"/>
          <w:i/>
          <w:u w:val="single"/>
        </w:rPr>
        <w:t xml:space="preserve">two </w:t>
      </w:r>
      <w:r w:rsidRPr="001229FB">
        <w:rPr>
          <w:rFonts w:cs="Arial"/>
          <w:u w:val="single"/>
        </w:rPr>
        <w:t>projects together</w:t>
      </w:r>
      <w:r w:rsidRPr="001229FB">
        <w:rPr>
          <w:rFonts w:cs="Arial"/>
        </w:rPr>
        <w:t>, each entity should submit it</w:t>
      </w:r>
      <w:r>
        <w:rPr>
          <w:rFonts w:cs="Arial"/>
        </w:rPr>
        <w:t>s qualifications separately.</w:t>
      </w:r>
    </w:p>
    <w:p w14:paraId="3C72706E" w14:textId="354CE880" w:rsidR="00EE2938" w:rsidRDefault="00583063" w:rsidP="00FF2951">
      <w:pPr>
        <w:pStyle w:val="00BulletList"/>
        <w:ind w:left="720" w:hanging="360"/>
        <w:sectPr w:rsidR="00EE2938" w:rsidSect="005F1B17">
          <w:footerReference w:type="default" r:id="rId147"/>
          <w:footnotePr>
            <w:numStart w:val="3"/>
          </w:footnotePr>
          <w:pgSz w:w="12240" w:h="15840"/>
          <w:pgMar w:top="1440" w:right="1440" w:bottom="1440" w:left="1440" w:header="576" w:footer="720" w:gutter="0"/>
          <w:pgNumType w:start="1"/>
          <w:cols w:space="720"/>
          <w:docGrid w:linePitch="360"/>
        </w:sectPr>
      </w:pPr>
      <w:r w:rsidRPr="001229FB">
        <w:t xml:space="preserve">This </w:t>
      </w:r>
      <w:r w:rsidRPr="00FF2951">
        <w:rPr>
          <w:bCs/>
          <w:u w:val="single"/>
        </w:rPr>
        <w:t xml:space="preserve">Form </w:t>
      </w:r>
      <w:r w:rsidR="005279A7">
        <w:rPr>
          <w:bCs/>
          <w:u w:val="single"/>
        </w:rPr>
        <w:t>DD</w:t>
      </w:r>
      <w:r w:rsidR="005279A7" w:rsidRPr="00FF2951">
        <w:rPr>
          <w:bCs/>
        </w:rPr>
        <w:t xml:space="preserve"> </w:t>
      </w:r>
      <w:r w:rsidRPr="001229FB">
        <w:t xml:space="preserve">(Basic Company Information) must not exceed one page </w:t>
      </w:r>
      <w:r w:rsidRPr="00FF2951">
        <w:rPr>
          <w:szCs w:val="22"/>
        </w:rPr>
        <w:t>for each consortium or JV member</w:t>
      </w:r>
      <w:r w:rsidRPr="001229FB">
        <w:t>.</w:t>
      </w:r>
    </w:p>
    <w:p w14:paraId="621C8053" w14:textId="77777777" w:rsidR="00BB1A74" w:rsidRPr="00FF2951" w:rsidRDefault="00BB1A74" w:rsidP="00E36E9B">
      <w:pPr>
        <w:pStyle w:val="Heading9"/>
        <w:tabs>
          <w:tab w:val="left" w:pos="9270"/>
        </w:tabs>
        <w:spacing w:after="0"/>
        <w:rPr>
          <w:rFonts w:ascii="Arial" w:hAnsi="Arial" w:cs="Arial"/>
          <w:sz w:val="20"/>
        </w:rPr>
      </w:pPr>
    </w:p>
    <w:p w14:paraId="7A73D873" w14:textId="43603F0F" w:rsidR="00BB1A74" w:rsidRPr="00FF2951" w:rsidRDefault="00FF2951" w:rsidP="00FF2951">
      <w:pPr>
        <w:pStyle w:val="00BodyText1"/>
        <w:ind w:firstLine="0"/>
        <w:jc w:val="center"/>
        <w:rPr>
          <w:rFonts w:ascii="Arial Bold" w:hAnsi="Arial Bold"/>
          <w:b/>
          <w:caps/>
          <w:sz w:val="20"/>
          <w:szCs w:val="22"/>
        </w:rPr>
      </w:pPr>
      <w:r w:rsidRPr="00FF2951">
        <w:rPr>
          <w:rFonts w:ascii="Arial Bold" w:hAnsi="Arial Bold"/>
          <w:b/>
          <w:bCs/>
          <w:caps/>
        </w:rPr>
        <w:t>IN</w:t>
      </w:r>
      <w:r w:rsidR="00BB1A74" w:rsidRPr="00FF2951">
        <w:rPr>
          <w:rFonts w:ascii="Arial Bold" w:hAnsi="Arial Bold"/>
          <w:b/>
          <w:bCs/>
          <w:caps/>
        </w:rPr>
        <w:t xml:space="preserve">dustrial safety record </w:t>
      </w:r>
    </w:p>
    <w:p w14:paraId="4D734BB1" w14:textId="14DADA94" w:rsidR="00BB1A74" w:rsidRPr="001229FB" w:rsidRDefault="00BB1A74" w:rsidP="00BB1A74">
      <w:pPr>
        <w:pStyle w:val="NormalAshurst"/>
        <w:rPr>
          <w:rFonts w:cs="Arial"/>
          <w:bCs/>
          <w:lang w:bidi="ar-AE"/>
        </w:rPr>
      </w:pPr>
      <w:r w:rsidRPr="001229FB">
        <w:rPr>
          <w:rFonts w:cs="Arial"/>
          <w:bCs/>
          <w:lang w:bidi="ar-AE"/>
        </w:rPr>
        <w:t xml:space="preserve">FOR </w:t>
      </w:r>
      <w:r>
        <w:rPr>
          <w:rFonts w:cs="Arial"/>
          <w:bCs/>
          <w:lang w:bidi="ar-AE"/>
        </w:rPr>
        <w:t>PROPOSER</w:t>
      </w:r>
      <w:r w:rsidRPr="001229FB">
        <w:rPr>
          <w:rFonts w:cs="Arial"/>
          <w:bCs/>
          <w:lang w:bidi="ar-AE"/>
        </w:rPr>
        <w:t>, LEAD CONTRACTOR AND ANY MAJOR</w:t>
      </w:r>
      <w:r>
        <w:rPr>
          <w:rStyle w:val="FootnoteReference"/>
          <w:rFonts w:cs="Arial"/>
          <w:bCs/>
          <w:lang w:bidi="ar-AE"/>
        </w:rPr>
        <w:footnoteReference w:customMarkFollows="1" w:id="10"/>
        <w:t>1</w:t>
      </w:r>
      <w:r w:rsidRPr="001229FB">
        <w:rPr>
          <w:rFonts w:cs="Arial"/>
          <w:bCs/>
          <w:lang w:bidi="ar-AE"/>
        </w:rPr>
        <w:t xml:space="preserve"> SUBCONTRACTORS (AS APPLICABLE) </w:t>
      </w:r>
    </w:p>
    <w:p w14:paraId="5B2B9E2A" w14:textId="76F9361D" w:rsidR="00BB1A74" w:rsidRPr="001229FB" w:rsidRDefault="00BB1A74" w:rsidP="00BB1A74">
      <w:pPr>
        <w:pStyle w:val="NormalAshurst"/>
        <w:rPr>
          <w:rFonts w:cs="Arial"/>
          <w:bCs/>
          <w:lang w:bidi="ar-AE"/>
        </w:rPr>
      </w:pPr>
      <w:r w:rsidRPr="001229FB">
        <w:rPr>
          <w:rFonts w:cs="Arial"/>
          <w:bCs/>
          <w:lang w:bidi="ar-AE"/>
        </w:rPr>
        <w:t>RESPONDENT</w:t>
      </w:r>
      <w:r w:rsidR="003429E2">
        <w:rPr>
          <w:rFonts w:cs="Arial"/>
          <w:bCs/>
          <w:lang w:bidi="ar-AE"/>
        </w:rPr>
        <w:t>’</w:t>
      </w:r>
      <w:r w:rsidRPr="001229FB">
        <w:rPr>
          <w:rFonts w:cs="Arial"/>
          <w:bCs/>
          <w:lang w:bidi="ar-AE"/>
        </w:rPr>
        <w:t xml:space="preserve">S NAME:  </w:t>
      </w:r>
      <w:r w:rsidR="008C15A4">
        <w:rPr>
          <w:rFonts w:cs="Arial"/>
          <w:bCs/>
          <w:lang w:bidi="ar-AE"/>
        </w:rPr>
        <w:fldChar w:fldCharType="begin">
          <w:ffData>
            <w:name w:val="Text291"/>
            <w:enabled/>
            <w:calcOnExit w:val="0"/>
            <w:textInput/>
          </w:ffData>
        </w:fldChar>
      </w:r>
      <w:bookmarkStart w:id="397" w:name="Text291"/>
      <w:r w:rsidR="008C15A4">
        <w:rPr>
          <w:rFonts w:cs="Arial"/>
          <w:bCs/>
          <w:lang w:bidi="ar-AE"/>
        </w:rPr>
        <w:instrText xml:space="preserve"> FORMTEXT </w:instrText>
      </w:r>
      <w:r w:rsidR="008C15A4">
        <w:rPr>
          <w:rFonts w:cs="Arial"/>
          <w:bCs/>
          <w:lang w:bidi="ar-AE"/>
        </w:rPr>
      </w:r>
      <w:r w:rsidR="008C15A4">
        <w:rPr>
          <w:rFonts w:cs="Arial"/>
          <w:bCs/>
          <w:lang w:bidi="ar-AE"/>
        </w:rPr>
        <w:fldChar w:fldCharType="separate"/>
      </w:r>
      <w:r w:rsidR="008C15A4">
        <w:rPr>
          <w:rFonts w:cs="Arial"/>
          <w:bCs/>
          <w:noProof/>
          <w:lang w:bidi="ar-AE"/>
        </w:rPr>
        <w:t> </w:t>
      </w:r>
      <w:r w:rsidR="008C15A4">
        <w:rPr>
          <w:rFonts w:cs="Arial"/>
          <w:bCs/>
          <w:noProof/>
          <w:lang w:bidi="ar-AE"/>
        </w:rPr>
        <w:t> </w:t>
      </w:r>
      <w:r w:rsidR="008C15A4">
        <w:rPr>
          <w:rFonts w:cs="Arial"/>
          <w:bCs/>
          <w:noProof/>
          <w:lang w:bidi="ar-AE"/>
        </w:rPr>
        <w:t> </w:t>
      </w:r>
      <w:r w:rsidR="008C15A4">
        <w:rPr>
          <w:rFonts w:cs="Arial"/>
          <w:bCs/>
          <w:noProof/>
          <w:lang w:bidi="ar-AE"/>
        </w:rPr>
        <w:t> </w:t>
      </w:r>
      <w:r w:rsidR="008C15A4">
        <w:rPr>
          <w:rFonts w:cs="Arial"/>
          <w:bCs/>
          <w:noProof/>
          <w:lang w:bidi="ar-AE"/>
        </w:rPr>
        <w:t> </w:t>
      </w:r>
      <w:r w:rsidR="008C15A4">
        <w:rPr>
          <w:rFonts w:cs="Arial"/>
          <w:bCs/>
          <w:lang w:bidi="ar-AE"/>
        </w:rPr>
        <w:fldChar w:fldCharType="end"/>
      </w:r>
      <w:bookmarkEnd w:id="397"/>
      <w:r w:rsidR="008C15A4">
        <w:rPr>
          <w:rFonts w:cs="Arial"/>
          <w:bCs/>
          <w:lang w:bidi="ar-AE"/>
        </w:rPr>
        <w:t xml:space="preserve"> </w:t>
      </w:r>
    </w:p>
    <w:p w14:paraId="335F9B6F" w14:textId="0EEAD813" w:rsidR="00BB1A74" w:rsidRPr="001229FB" w:rsidRDefault="00BB1A74" w:rsidP="00BB1A74">
      <w:pPr>
        <w:pStyle w:val="NormalAshurst"/>
        <w:rPr>
          <w:rFonts w:cs="Arial"/>
          <w:bCs/>
          <w:lang w:bidi="ar-AE"/>
        </w:rPr>
      </w:pPr>
      <w:r w:rsidRPr="001229FB">
        <w:rPr>
          <w:rFonts w:cs="Arial"/>
          <w:bCs/>
          <w:lang w:bidi="ar-AE"/>
        </w:rPr>
        <w:t xml:space="preserve">NAME OF TEAM MEMBER:  </w:t>
      </w:r>
      <w:r w:rsidR="008C15A4">
        <w:rPr>
          <w:rFonts w:cs="Arial"/>
          <w:bCs/>
          <w:lang w:bidi="ar-AE"/>
        </w:rPr>
        <w:fldChar w:fldCharType="begin">
          <w:ffData>
            <w:name w:val="Text292"/>
            <w:enabled/>
            <w:calcOnExit w:val="0"/>
            <w:textInput/>
          </w:ffData>
        </w:fldChar>
      </w:r>
      <w:bookmarkStart w:id="398" w:name="Text292"/>
      <w:r w:rsidR="008C15A4">
        <w:rPr>
          <w:rFonts w:cs="Arial"/>
          <w:bCs/>
          <w:lang w:bidi="ar-AE"/>
        </w:rPr>
        <w:instrText xml:space="preserve"> FORMTEXT </w:instrText>
      </w:r>
      <w:r w:rsidR="008C15A4">
        <w:rPr>
          <w:rFonts w:cs="Arial"/>
          <w:bCs/>
          <w:lang w:bidi="ar-AE"/>
        </w:rPr>
      </w:r>
      <w:r w:rsidR="008C15A4">
        <w:rPr>
          <w:rFonts w:cs="Arial"/>
          <w:bCs/>
          <w:lang w:bidi="ar-AE"/>
        </w:rPr>
        <w:fldChar w:fldCharType="separate"/>
      </w:r>
      <w:r w:rsidR="008C15A4">
        <w:rPr>
          <w:rFonts w:cs="Arial"/>
          <w:bCs/>
          <w:noProof/>
          <w:lang w:bidi="ar-AE"/>
        </w:rPr>
        <w:t> </w:t>
      </w:r>
      <w:r w:rsidR="008C15A4">
        <w:rPr>
          <w:rFonts w:cs="Arial"/>
          <w:bCs/>
          <w:noProof/>
          <w:lang w:bidi="ar-AE"/>
        </w:rPr>
        <w:t> </w:t>
      </w:r>
      <w:r w:rsidR="008C15A4">
        <w:rPr>
          <w:rFonts w:cs="Arial"/>
          <w:bCs/>
          <w:noProof/>
          <w:lang w:bidi="ar-AE"/>
        </w:rPr>
        <w:t> </w:t>
      </w:r>
      <w:r w:rsidR="008C15A4">
        <w:rPr>
          <w:rFonts w:cs="Arial"/>
          <w:bCs/>
          <w:noProof/>
          <w:lang w:bidi="ar-AE"/>
        </w:rPr>
        <w:t> </w:t>
      </w:r>
      <w:r w:rsidR="008C15A4">
        <w:rPr>
          <w:rFonts w:cs="Arial"/>
          <w:bCs/>
          <w:noProof/>
          <w:lang w:bidi="ar-AE"/>
        </w:rPr>
        <w:t> </w:t>
      </w:r>
      <w:r w:rsidR="008C15A4">
        <w:rPr>
          <w:rFonts w:cs="Arial"/>
          <w:bCs/>
          <w:lang w:bidi="ar-AE"/>
        </w:rPr>
        <w:fldChar w:fldCharType="end"/>
      </w:r>
      <w:bookmarkEnd w:id="398"/>
    </w:p>
    <w:p w14:paraId="75DAB38F" w14:textId="60F25D4E" w:rsidR="00BB1A74" w:rsidRPr="001229FB" w:rsidRDefault="00BB1A74" w:rsidP="00BB1A74">
      <w:pPr>
        <w:pStyle w:val="NormalAshurst"/>
        <w:rPr>
          <w:rFonts w:cs="Arial"/>
          <w:bCs/>
          <w:lang w:bidi="ar-AE"/>
        </w:rPr>
      </w:pPr>
      <w:r w:rsidRPr="001229FB">
        <w:rPr>
          <w:rFonts w:cs="Arial"/>
          <w:bCs/>
          <w:lang w:bidi="ar-AE"/>
        </w:rPr>
        <w:t xml:space="preserve">ROLE OF TEAM MEMBER:  </w:t>
      </w:r>
      <w:r w:rsidR="008C15A4">
        <w:rPr>
          <w:rFonts w:cs="Arial"/>
          <w:bCs/>
          <w:lang w:bidi="ar-AE"/>
        </w:rPr>
        <w:fldChar w:fldCharType="begin">
          <w:ffData>
            <w:name w:val="Text293"/>
            <w:enabled/>
            <w:calcOnExit w:val="0"/>
            <w:textInput/>
          </w:ffData>
        </w:fldChar>
      </w:r>
      <w:bookmarkStart w:id="399" w:name="Text293"/>
      <w:r w:rsidR="008C15A4">
        <w:rPr>
          <w:rFonts w:cs="Arial"/>
          <w:bCs/>
          <w:lang w:bidi="ar-AE"/>
        </w:rPr>
        <w:instrText xml:space="preserve"> FORMTEXT </w:instrText>
      </w:r>
      <w:r w:rsidR="008C15A4">
        <w:rPr>
          <w:rFonts w:cs="Arial"/>
          <w:bCs/>
          <w:lang w:bidi="ar-AE"/>
        </w:rPr>
      </w:r>
      <w:r w:rsidR="008C15A4">
        <w:rPr>
          <w:rFonts w:cs="Arial"/>
          <w:bCs/>
          <w:lang w:bidi="ar-AE"/>
        </w:rPr>
        <w:fldChar w:fldCharType="separate"/>
      </w:r>
      <w:r w:rsidR="008C15A4">
        <w:rPr>
          <w:rFonts w:cs="Arial"/>
          <w:bCs/>
          <w:noProof/>
          <w:lang w:bidi="ar-AE"/>
        </w:rPr>
        <w:t> </w:t>
      </w:r>
      <w:r w:rsidR="008C15A4">
        <w:rPr>
          <w:rFonts w:cs="Arial"/>
          <w:bCs/>
          <w:noProof/>
          <w:lang w:bidi="ar-AE"/>
        </w:rPr>
        <w:t> </w:t>
      </w:r>
      <w:r w:rsidR="008C15A4">
        <w:rPr>
          <w:rFonts w:cs="Arial"/>
          <w:bCs/>
          <w:noProof/>
          <w:lang w:bidi="ar-AE"/>
        </w:rPr>
        <w:t> </w:t>
      </w:r>
      <w:r w:rsidR="008C15A4">
        <w:rPr>
          <w:rFonts w:cs="Arial"/>
          <w:bCs/>
          <w:noProof/>
          <w:lang w:bidi="ar-AE"/>
        </w:rPr>
        <w:t> </w:t>
      </w:r>
      <w:r w:rsidR="008C15A4">
        <w:rPr>
          <w:rFonts w:cs="Arial"/>
          <w:bCs/>
          <w:noProof/>
          <w:lang w:bidi="ar-AE"/>
        </w:rPr>
        <w:t> </w:t>
      </w:r>
      <w:r w:rsidR="008C15A4">
        <w:rPr>
          <w:rFonts w:cs="Arial"/>
          <w:bCs/>
          <w:lang w:bidi="ar-AE"/>
        </w:rPr>
        <w:fldChar w:fldCharType="end"/>
      </w:r>
      <w:bookmarkEnd w:id="399"/>
    </w:p>
    <w:p w14:paraId="622764AA" w14:textId="77777777" w:rsidR="00BB1A74" w:rsidRPr="001229FB" w:rsidRDefault="00BB1A74" w:rsidP="00BB1A74">
      <w:pPr>
        <w:pStyle w:val="NormalAshurst"/>
        <w:rPr>
          <w:rFonts w:cs="Arial"/>
          <w:b/>
          <w:bCs/>
          <w:lang w:bidi="ar-AE"/>
        </w:rPr>
      </w:pPr>
      <w:r w:rsidRPr="001229FB">
        <w:rPr>
          <w:rFonts w:cs="Arial"/>
          <w:b/>
          <w:bCs/>
          <w:lang w:bidi="ar-AE"/>
        </w:rPr>
        <w:t>INSTRUCTIONS:</w:t>
      </w:r>
    </w:p>
    <w:p w14:paraId="1C4DC75E" w14:textId="31A85E15" w:rsidR="00BB1A74" w:rsidRPr="001229FB" w:rsidRDefault="00BB1A74" w:rsidP="00BB1A74">
      <w:pPr>
        <w:pStyle w:val="NormalAshurst"/>
        <w:rPr>
          <w:rFonts w:cs="Arial"/>
          <w:b/>
          <w:bCs/>
          <w:i/>
          <w:lang w:bidi="ar-AE"/>
        </w:rPr>
      </w:pPr>
      <w:r w:rsidRPr="001229FB">
        <w:rPr>
          <w:rFonts w:cs="Arial"/>
          <w:bCs/>
          <w:lang w:bidi="ar-AE"/>
        </w:rPr>
        <w:t xml:space="preserve">This form shall be filled out separately and provided for the </w:t>
      </w:r>
      <w:r>
        <w:rPr>
          <w:rFonts w:cs="Arial"/>
          <w:bCs/>
          <w:lang w:bidi="ar-AE"/>
        </w:rPr>
        <w:t>Proposer</w:t>
      </w:r>
      <w:r w:rsidRPr="001229FB">
        <w:rPr>
          <w:rFonts w:cs="Arial"/>
          <w:bCs/>
          <w:lang w:bidi="ar-AE"/>
        </w:rPr>
        <w:t xml:space="preserve">, the Lead Contractor, and </w:t>
      </w:r>
      <w:r w:rsidRPr="001229FB">
        <w:rPr>
          <w:rFonts w:cs="Arial"/>
          <w:szCs w:val="22"/>
        </w:rPr>
        <w:t xml:space="preserve">any </w:t>
      </w:r>
      <w:r>
        <w:rPr>
          <w:rFonts w:cs="Arial"/>
          <w:szCs w:val="22"/>
        </w:rPr>
        <w:t>M</w:t>
      </w:r>
      <w:r w:rsidRPr="001229FB">
        <w:rPr>
          <w:rFonts w:cs="Arial"/>
          <w:szCs w:val="22"/>
        </w:rPr>
        <w:t>ajor subcontractors, in each case</w:t>
      </w:r>
      <w:r w:rsidRPr="001229FB">
        <w:rPr>
          <w:rFonts w:cs="Arial"/>
          <w:bCs/>
          <w:lang w:bidi="ar-AE"/>
        </w:rPr>
        <w:t xml:space="preserve"> that has undertaken work in the United States and is intended to perform or supervise construction work for the Project, and including information for any entity affiliated with any such team member that has undertaken work in the United States as of the end of the last federal </w:t>
      </w:r>
      <w:r w:rsidRPr="001229FB">
        <w:rPr>
          <w:rFonts w:cs="Arial"/>
          <w:szCs w:val="22"/>
        </w:rPr>
        <w:t>Occupational Safety and Health Administration</w:t>
      </w:r>
      <w:r w:rsidRPr="001229FB">
        <w:rPr>
          <w:rFonts w:cs="Arial"/>
          <w:bCs/>
          <w:lang w:bidi="ar-AE"/>
        </w:rPr>
        <w:t xml:space="preserve"> (OSHA) reporting period and for each reporting period before that identified on this form.  For team members that are members of joint ventures or consortia, information as to the joint venture/consortium shall be provided as though 100% of the results were for the listed participant.  GDOT may solicit additional information from team members through the Respondent to aid GDOT in its evaluation of the team member</w:t>
      </w:r>
      <w:r w:rsidR="003429E2">
        <w:rPr>
          <w:rFonts w:cs="Arial"/>
          <w:bCs/>
          <w:lang w:bidi="ar-AE"/>
        </w:rPr>
        <w:t>’</w:t>
      </w:r>
      <w:r w:rsidRPr="001229FB">
        <w:rPr>
          <w:rFonts w:cs="Arial"/>
          <w:bCs/>
          <w:lang w:bidi="ar-AE"/>
        </w:rPr>
        <w:t xml:space="preserve">s safety record.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9"/>
        <w:gridCol w:w="1357"/>
        <w:gridCol w:w="1357"/>
        <w:gridCol w:w="1357"/>
      </w:tblGrid>
      <w:tr w:rsidR="00BB1A74" w14:paraId="63BC47E1" w14:textId="77777777" w:rsidTr="008C15A4">
        <w:trPr>
          <w:cantSplit/>
          <w:tblHeader/>
          <w:jc w:val="center"/>
        </w:trPr>
        <w:tc>
          <w:tcPr>
            <w:tcW w:w="5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7AA6" w14:textId="77777777" w:rsidR="00BB1A74" w:rsidRPr="007F5707" w:rsidRDefault="00BB1A74" w:rsidP="00FF2951">
            <w:pPr>
              <w:keepNext/>
              <w:keepLines/>
              <w:spacing w:before="60"/>
              <w:ind w:right="-90"/>
              <w:rPr>
                <w:rFonts w:cs="Arial"/>
                <w:b/>
              </w:rPr>
            </w:pP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20DFA3" w14:textId="77777777" w:rsidR="00BB1A74" w:rsidRPr="008C15A4" w:rsidRDefault="00BB1A74" w:rsidP="00FF2951">
            <w:pPr>
              <w:keepNext/>
              <w:keepLines/>
              <w:spacing w:before="60"/>
              <w:ind w:right="-90"/>
              <w:jc w:val="center"/>
              <w:rPr>
                <w:rFonts w:cs="Arial"/>
                <w:b/>
              </w:rPr>
            </w:pPr>
            <w:r w:rsidRPr="008C15A4">
              <w:rPr>
                <w:rFonts w:cs="Arial"/>
                <w:b/>
              </w:rPr>
              <w:t>2019</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3045F0" w14:textId="77777777" w:rsidR="00BB1A74" w:rsidRPr="008C15A4" w:rsidRDefault="00BB1A74" w:rsidP="00FF2951">
            <w:pPr>
              <w:keepNext/>
              <w:keepLines/>
              <w:spacing w:before="60"/>
              <w:ind w:right="-90"/>
              <w:jc w:val="center"/>
              <w:rPr>
                <w:rFonts w:cs="Arial"/>
                <w:b/>
              </w:rPr>
            </w:pPr>
            <w:r w:rsidRPr="008C15A4">
              <w:rPr>
                <w:rFonts w:cs="Arial"/>
                <w:b/>
              </w:rPr>
              <w:t>2020</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7B3DF" w14:textId="77777777" w:rsidR="00BB1A74" w:rsidRPr="008C15A4" w:rsidRDefault="00BB1A74" w:rsidP="00FF2951">
            <w:pPr>
              <w:keepNext/>
              <w:keepLines/>
              <w:spacing w:before="60"/>
              <w:ind w:right="-90"/>
              <w:jc w:val="center"/>
              <w:rPr>
                <w:rFonts w:cs="Arial"/>
                <w:b/>
              </w:rPr>
            </w:pPr>
            <w:r w:rsidRPr="008C15A4">
              <w:rPr>
                <w:rFonts w:cs="Arial"/>
                <w:b/>
              </w:rPr>
              <w:t>2021</w:t>
            </w:r>
          </w:p>
        </w:tc>
      </w:tr>
      <w:tr w:rsidR="00BB1A74" w14:paraId="65626BEE" w14:textId="77777777" w:rsidTr="008C15A4">
        <w:trPr>
          <w:cantSplit/>
          <w:jc w:val="center"/>
        </w:trPr>
        <w:tc>
          <w:tcPr>
            <w:tcW w:w="5279" w:type="dxa"/>
            <w:tcBorders>
              <w:top w:val="single" w:sz="4" w:space="0" w:color="auto"/>
              <w:left w:val="single" w:sz="4" w:space="0" w:color="auto"/>
              <w:bottom w:val="single" w:sz="4" w:space="0" w:color="auto"/>
              <w:right w:val="single" w:sz="4" w:space="0" w:color="auto"/>
            </w:tcBorders>
            <w:hideMark/>
          </w:tcPr>
          <w:p w14:paraId="491E62B9" w14:textId="77777777" w:rsidR="00BB1A74" w:rsidRPr="001229FB" w:rsidRDefault="00BB1A74" w:rsidP="00FF2951">
            <w:pPr>
              <w:spacing w:before="60"/>
              <w:ind w:left="512" w:hanging="512"/>
              <w:rPr>
                <w:rFonts w:cs="Arial"/>
              </w:rPr>
            </w:pPr>
            <w:r w:rsidRPr="001229FB">
              <w:rPr>
                <w:rFonts w:cs="Arial"/>
              </w:rPr>
              <w:t>1)</w:t>
            </w:r>
            <w:r w:rsidRPr="001229FB">
              <w:rPr>
                <w:rFonts w:cs="Arial"/>
              </w:rPr>
              <w:tab/>
              <w:t>Total Hours Worked (in thousands)</w:t>
            </w:r>
            <w:r>
              <w:rPr>
                <w:rFonts w:cs="Arial"/>
              </w:rPr>
              <w:t>:</w:t>
            </w:r>
          </w:p>
        </w:tc>
        <w:tc>
          <w:tcPr>
            <w:tcW w:w="1357" w:type="dxa"/>
            <w:tcBorders>
              <w:top w:val="single" w:sz="4" w:space="0" w:color="auto"/>
              <w:left w:val="single" w:sz="4" w:space="0" w:color="auto"/>
              <w:bottom w:val="single" w:sz="4" w:space="0" w:color="auto"/>
              <w:right w:val="single" w:sz="4" w:space="0" w:color="auto"/>
            </w:tcBorders>
          </w:tcPr>
          <w:p w14:paraId="2DBE20D6" w14:textId="4CE83A6B" w:rsidR="00BB1A74" w:rsidRPr="008C15A4" w:rsidRDefault="008C15A4" w:rsidP="008C15A4">
            <w:pPr>
              <w:keepNext/>
              <w:keepLines/>
              <w:spacing w:before="60"/>
              <w:ind w:right="-90"/>
              <w:jc w:val="center"/>
              <w:rPr>
                <w:rFonts w:cs="Arial"/>
              </w:rPr>
            </w:pPr>
            <w:r w:rsidRPr="008C15A4">
              <w:rPr>
                <w:rFonts w:cs="Arial"/>
              </w:rPr>
              <w:fldChar w:fldCharType="begin">
                <w:ffData>
                  <w:name w:val="Text294"/>
                  <w:enabled/>
                  <w:calcOnExit w:val="0"/>
                  <w:textInput/>
                </w:ffData>
              </w:fldChar>
            </w:r>
            <w:bookmarkStart w:id="400" w:name="Text294"/>
            <w:r w:rsidRPr="008C15A4">
              <w:rPr>
                <w:rFonts w:cs="Arial"/>
              </w:rPr>
              <w:instrText xml:space="preserve"> FORMTEXT </w:instrText>
            </w:r>
            <w:r w:rsidRPr="008C15A4">
              <w:rPr>
                <w:rFonts w:cs="Arial"/>
              </w:rPr>
            </w:r>
            <w:r w:rsidRPr="008C15A4">
              <w:rPr>
                <w:rFonts w:cs="Arial"/>
              </w:rPr>
              <w:fldChar w:fldCharType="separate"/>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rPr>
              <w:fldChar w:fldCharType="end"/>
            </w:r>
            <w:bookmarkEnd w:id="400"/>
          </w:p>
        </w:tc>
        <w:tc>
          <w:tcPr>
            <w:tcW w:w="1357" w:type="dxa"/>
            <w:tcBorders>
              <w:top w:val="single" w:sz="4" w:space="0" w:color="auto"/>
              <w:left w:val="single" w:sz="4" w:space="0" w:color="auto"/>
              <w:bottom w:val="single" w:sz="4" w:space="0" w:color="auto"/>
              <w:right w:val="single" w:sz="4" w:space="0" w:color="auto"/>
            </w:tcBorders>
          </w:tcPr>
          <w:p w14:paraId="71FE6C1C" w14:textId="2D3C3D70" w:rsidR="00BB1A74" w:rsidRPr="008C15A4" w:rsidRDefault="008C15A4" w:rsidP="008C15A4">
            <w:pPr>
              <w:keepNext/>
              <w:keepLines/>
              <w:spacing w:before="60"/>
              <w:ind w:right="-90"/>
              <w:jc w:val="center"/>
              <w:rPr>
                <w:rFonts w:cs="Arial"/>
              </w:rPr>
            </w:pPr>
            <w:r>
              <w:rPr>
                <w:rFonts w:cs="Arial"/>
              </w:rPr>
              <w:fldChar w:fldCharType="begin">
                <w:ffData>
                  <w:name w:val="Text295"/>
                  <w:enabled/>
                  <w:calcOnExit w:val="0"/>
                  <w:textInput/>
                </w:ffData>
              </w:fldChar>
            </w:r>
            <w:bookmarkStart w:id="401" w:name="Text29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1"/>
          </w:p>
        </w:tc>
        <w:tc>
          <w:tcPr>
            <w:tcW w:w="1357" w:type="dxa"/>
            <w:tcBorders>
              <w:top w:val="single" w:sz="4" w:space="0" w:color="auto"/>
              <w:left w:val="single" w:sz="4" w:space="0" w:color="auto"/>
              <w:bottom w:val="single" w:sz="4" w:space="0" w:color="auto"/>
              <w:right w:val="single" w:sz="4" w:space="0" w:color="auto"/>
            </w:tcBorders>
          </w:tcPr>
          <w:p w14:paraId="48865B1E" w14:textId="39FC4376" w:rsidR="00BB1A74" w:rsidRPr="008C15A4" w:rsidRDefault="008C15A4" w:rsidP="008C15A4">
            <w:pPr>
              <w:keepNext/>
              <w:keepLines/>
              <w:spacing w:before="60"/>
              <w:ind w:right="-90"/>
              <w:jc w:val="center"/>
              <w:rPr>
                <w:rFonts w:cs="Arial"/>
              </w:rPr>
            </w:pPr>
            <w:r>
              <w:rPr>
                <w:rFonts w:cs="Arial"/>
              </w:rPr>
              <w:fldChar w:fldCharType="begin">
                <w:ffData>
                  <w:name w:val="Text296"/>
                  <w:enabled/>
                  <w:calcOnExit w:val="0"/>
                  <w:textInput/>
                </w:ffData>
              </w:fldChar>
            </w:r>
            <w:bookmarkStart w:id="402" w:name="Text29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2"/>
          </w:p>
        </w:tc>
      </w:tr>
      <w:tr w:rsidR="008C15A4" w14:paraId="53796DBD" w14:textId="77777777" w:rsidTr="008C15A4">
        <w:trPr>
          <w:cantSplit/>
          <w:jc w:val="center"/>
        </w:trPr>
        <w:tc>
          <w:tcPr>
            <w:tcW w:w="5279" w:type="dxa"/>
            <w:tcBorders>
              <w:top w:val="single" w:sz="4" w:space="0" w:color="auto"/>
              <w:left w:val="single" w:sz="4" w:space="0" w:color="auto"/>
              <w:bottom w:val="single" w:sz="4" w:space="0" w:color="auto"/>
              <w:right w:val="single" w:sz="4" w:space="0" w:color="auto"/>
            </w:tcBorders>
            <w:hideMark/>
          </w:tcPr>
          <w:p w14:paraId="0BD38818" w14:textId="77777777" w:rsidR="008C15A4" w:rsidRPr="001229FB" w:rsidRDefault="008C15A4" w:rsidP="008C15A4">
            <w:pPr>
              <w:spacing w:before="60"/>
              <w:ind w:left="512" w:hanging="512"/>
              <w:rPr>
                <w:rFonts w:cs="Arial"/>
              </w:rPr>
            </w:pPr>
            <w:r w:rsidRPr="001229FB">
              <w:rPr>
                <w:rFonts w:cs="Arial"/>
              </w:rPr>
              <w:t>2)</w:t>
            </w:r>
            <w:r w:rsidRPr="001229FB">
              <w:rPr>
                <w:rFonts w:cs="Arial"/>
              </w:rPr>
              <w:tab/>
              <w:t xml:space="preserve">Number of fatalities:* </w:t>
            </w:r>
          </w:p>
        </w:tc>
        <w:tc>
          <w:tcPr>
            <w:tcW w:w="1357" w:type="dxa"/>
            <w:tcBorders>
              <w:top w:val="single" w:sz="4" w:space="0" w:color="auto"/>
              <w:left w:val="single" w:sz="4" w:space="0" w:color="auto"/>
              <w:bottom w:val="single" w:sz="4" w:space="0" w:color="auto"/>
              <w:right w:val="single" w:sz="4" w:space="0" w:color="auto"/>
            </w:tcBorders>
          </w:tcPr>
          <w:p w14:paraId="4D18B325" w14:textId="20153BE9" w:rsidR="008C15A4" w:rsidRPr="008C15A4" w:rsidRDefault="008C15A4" w:rsidP="008C15A4">
            <w:pPr>
              <w:spacing w:before="60"/>
              <w:ind w:right="-90"/>
              <w:jc w:val="center"/>
              <w:rPr>
                <w:rFonts w:cs="Arial"/>
              </w:rPr>
            </w:pPr>
            <w:r w:rsidRPr="008C15A4">
              <w:rPr>
                <w:rFonts w:cs="Arial"/>
              </w:rPr>
              <w:fldChar w:fldCharType="begin">
                <w:ffData>
                  <w:name w:val="Text294"/>
                  <w:enabled/>
                  <w:calcOnExit w:val="0"/>
                  <w:textInput/>
                </w:ffData>
              </w:fldChar>
            </w:r>
            <w:r w:rsidRPr="008C15A4">
              <w:rPr>
                <w:rFonts w:cs="Arial"/>
              </w:rPr>
              <w:instrText xml:space="preserve"> FORMTEXT </w:instrText>
            </w:r>
            <w:r w:rsidRPr="008C15A4">
              <w:rPr>
                <w:rFonts w:cs="Arial"/>
              </w:rPr>
            </w:r>
            <w:r w:rsidRPr="008C15A4">
              <w:rPr>
                <w:rFonts w:cs="Arial"/>
              </w:rPr>
              <w:fldChar w:fldCharType="separate"/>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479D75A5" w14:textId="69A82758" w:rsidR="008C15A4" w:rsidRPr="008C15A4" w:rsidRDefault="008C15A4" w:rsidP="008C15A4">
            <w:pPr>
              <w:spacing w:before="60"/>
              <w:ind w:right="-90"/>
              <w:jc w:val="center"/>
              <w:rPr>
                <w:rFonts w:cs="Arial"/>
              </w:rPr>
            </w:pPr>
            <w:r>
              <w:rPr>
                <w:rFonts w:cs="Arial"/>
              </w:rPr>
              <w:fldChar w:fldCharType="begin">
                <w:ffData>
                  <w:name w:val="Text29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7EB727A9" w14:textId="72FA42AB" w:rsidR="008C15A4" w:rsidRPr="008C15A4" w:rsidRDefault="008C15A4" w:rsidP="008C15A4">
            <w:pPr>
              <w:spacing w:before="60"/>
              <w:ind w:right="-90"/>
              <w:jc w:val="center"/>
              <w:rPr>
                <w:rFonts w:cs="Arial"/>
              </w:rPr>
            </w:pPr>
            <w:r>
              <w:rPr>
                <w:rFonts w:cs="Arial"/>
              </w:rPr>
              <w:fldChar w:fldCharType="begin">
                <w:ffData>
                  <w:name w:val="Text29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15A4" w14:paraId="0ABA3939" w14:textId="77777777" w:rsidTr="008C15A4">
        <w:trPr>
          <w:cantSplit/>
          <w:jc w:val="center"/>
        </w:trPr>
        <w:tc>
          <w:tcPr>
            <w:tcW w:w="5279" w:type="dxa"/>
            <w:tcBorders>
              <w:top w:val="single" w:sz="4" w:space="0" w:color="auto"/>
              <w:left w:val="single" w:sz="4" w:space="0" w:color="auto"/>
              <w:bottom w:val="single" w:sz="4" w:space="0" w:color="auto"/>
              <w:right w:val="single" w:sz="4" w:space="0" w:color="auto"/>
            </w:tcBorders>
            <w:hideMark/>
          </w:tcPr>
          <w:p w14:paraId="7473C280" w14:textId="77777777" w:rsidR="008C15A4" w:rsidRPr="001229FB" w:rsidRDefault="008C15A4" w:rsidP="008C15A4">
            <w:pPr>
              <w:spacing w:before="60"/>
              <w:ind w:left="512" w:hanging="512"/>
              <w:rPr>
                <w:rFonts w:cs="Arial"/>
              </w:rPr>
            </w:pPr>
            <w:r w:rsidRPr="001229FB">
              <w:rPr>
                <w:rFonts w:cs="Arial"/>
              </w:rPr>
              <w:t>3)</w:t>
            </w:r>
            <w:r w:rsidRPr="001229FB">
              <w:rPr>
                <w:rFonts w:cs="Arial"/>
              </w:rPr>
              <w:tab/>
              <w:t xml:space="preserve">Number of lost workdays:* </w:t>
            </w:r>
          </w:p>
        </w:tc>
        <w:tc>
          <w:tcPr>
            <w:tcW w:w="1357" w:type="dxa"/>
            <w:tcBorders>
              <w:top w:val="single" w:sz="4" w:space="0" w:color="auto"/>
              <w:left w:val="single" w:sz="4" w:space="0" w:color="auto"/>
              <w:bottom w:val="single" w:sz="4" w:space="0" w:color="auto"/>
              <w:right w:val="single" w:sz="4" w:space="0" w:color="auto"/>
            </w:tcBorders>
          </w:tcPr>
          <w:p w14:paraId="17F99659" w14:textId="56B14647" w:rsidR="008C15A4" w:rsidRPr="008C15A4" w:rsidRDefault="008C15A4" w:rsidP="008C15A4">
            <w:pPr>
              <w:spacing w:before="60"/>
              <w:ind w:right="-90"/>
              <w:jc w:val="center"/>
              <w:rPr>
                <w:rFonts w:cs="Arial"/>
              </w:rPr>
            </w:pPr>
            <w:r w:rsidRPr="008C15A4">
              <w:rPr>
                <w:rFonts w:cs="Arial"/>
              </w:rPr>
              <w:fldChar w:fldCharType="begin">
                <w:ffData>
                  <w:name w:val="Text294"/>
                  <w:enabled/>
                  <w:calcOnExit w:val="0"/>
                  <w:textInput/>
                </w:ffData>
              </w:fldChar>
            </w:r>
            <w:r w:rsidRPr="008C15A4">
              <w:rPr>
                <w:rFonts w:cs="Arial"/>
              </w:rPr>
              <w:instrText xml:space="preserve"> FORMTEXT </w:instrText>
            </w:r>
            <w:r w:rsidRPr="008C15A4">
              <w:rPr>
                <w:rFonts w:cs="Arial"/>
              </w:rPr>
            </w:r>
            <w:r w:rsidRPr="008C15A4">
              <w:rPr>
                <w:rFonts w:cs="Arial"/>
              </w:rPr>
              <w:fldChar w:fldCharType="separate"/>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5D0992E5" w14:textId="69E1E82F" w:rsidR="008C15A4" w:rsidRPr="008C15A4" w:rsidRDefault="008C15A4" w:rsidP="008C15A4">
            <w:pPr>
              <w:spacing w:before="60"/>
              <w:ind w:right="-90"/>
              <w:jc w:val="center"/>
              <w:rPr>
                <w:rFonts w:cs="Arial"/>
              </w:rPr>
            </w:pPr>
            <w:r>
              <w:rPr>
                <w:rFonts w:cs="Arial"/>
              </w:rPr>
              <w:fldChar w:fldCharType="begin">
                <w:ffData>
                  <w:name w:val="Text29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53554EBB" w14:textId="1A953D7A" w:rsidR="008C15A4" w:rsidRPr="008C15A4" w:rsidRDefault="008C15A4" w:rsidP="008C15A4">
            <w:pPr>
              <w:spacing w:before="60"/>
              <w:ind w:right="-90"/>
              <w:jc w:val="center"/>
              <w:rPr>
                <w:rFonts w:cs="Arial"/>
              </w:rPr>
            </w:pPr>
            <w:r>
              <w:rPr>
                <w:rFonts w:cs="Arial"/>
              </w:rPr>
              <w:fldChar w:fldCharType="begin">
                <w:ffData>
                  <w:name w:val="Text29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15A4" w14:paraId="60312B01" w14:textId="77777777" w:rsidTr="008C15A4">
        <w:trPr>
          <w:cantSplit/>
          <w:jc w:val="center"/>
        </w:trPr>
        <w:tc>
          <w:tcPr>
            <w:tcW w:w="5279" w:type="dxa"/>
            <w:tcBorders>
              <w:top w:val="single" w:sz="4" w:space="0" w:color="auto"/>
              <w:left w:val="single" w:sz="4" w:space="0" w:color="auto"/>
              <w:bottom w:val="single" w:sz="4" w:space="0" w:color="auto"/>
              <w:right w:val="single" w:sz="4" w:space="0" w:color="auto"/>
            </w:tcBorders>
            <w:hideMark/>
          </w:tcPr>
          <w:p w14:paraId="2531F8A8" w14:textId="77777777" w:rsidR="008C15A4" w:rsidRPr="001229FB" w:rsidRDefault="008C15A4" w:rsidP="008C15A4">
            <w:pPr>
              <w:spacing w:before="60"/>
              <w:ind w:left="512" w:hanging="512"/>
              <w:rPr>
                <w:rFonts w:cs="Arial"/>
              </w:rPr>
            </w:pPr>
            <w:r w:rsidRPr="001229FB">
              <w:rPr>
                <w:rFonts w:cs="Arial"/>
              </w:rPr>
              <w:t>4)</w:t>
            </w:r>
            <w:r w:rsidRPr="001229FB">
              <w:rPr>
                <w:rFonts w:cs="Arial"/>
              </w:rPr>
              <w:tab/>
              <w:t>Number of lost workdays* cases:</w:t>
            </w:r>
          </w:p>
        </w:tc>
        <w:tc>
          <w:tcPr>
            <w:tcW w:w="1357" w:type="dxa"/>
            <w:tcBorders>
              <w:top w:val="single" w:sz="4" w:space="0" w:color="auto"/>
              <w:left w:val="single" w:sz="4" w:space="0" w:color="auto"/>
              <w:bottom w:val="single" w:sz="4" w:space="0" w:color="auto"/>
              <w:right w:val="single" w:sz="4" w:space="0" w:color="auto"/>
            </w:tcBorders>
          </w:tcPr>
          <w:p w14:paraId="091CFA4F" w14:textId="77C623F5" w:rsidR="008C15A4" w:rsidRPr="008C15A4" w:rsidRDefault="008C15A4" w:rsidP="008C15A4">
            <w:pPr>
              <w:spacing w:before="60"/>
              <w:ind w:right="-90"/>
              <w:jc w:val="center"/>
              <w:rPr>
                <w:rFonts w:cs="Arial"/>
              </w:rPr>
            </w:pPr>
            <w:r w:rsidRPr="008C15A4">
              <w:rPr>
                <w:rFonts w:cs="Arial"/>
              </w:rPr>
              <w:fldChar w:fldCharType="begin">
                <w:ffData>
                  <w:name w:val="Text294"/>
                  <w:enabled/>
                  <w:calcOnExit w:val="0"/>
                  <w:textInput/>
                </w:ffData>
              </w:fldChar>
            </w:r>
            <w:r w:rsidRPr="008C15A4">
              <w:rPr>
                <w:rFonts w:cs="Arial"/>
              </w:rPr>
              <w:instrText xml:space="preserve"> FORMTEXT </w:instrText>
            </w:r>
            <w:r w:rsidRPr="008C15A4">
              <w:rPr>
                <w:rFonts w:cs="Arial"/>
              </w:rPr>
            </w:r>
            <w:r w:rsidRPr="008C15A4">
              <w:rPr>
                <w:rFonts w:cs="Arial"/>
              </w:rPr>
              <w:fldChar w:fldCharType="separate"/>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37BB61CC" w14:textId="075E6D3C" w:rsidR="008C15A4" w:rsidRPr="008C15A4" w:rsidRDefault="008C15A4" w:rsidP="008C15A4">
            <w:pPr>
              <w:spacing w:before="60"/>
              <w:ind w:right="-90"/>
              <w:jc w:val="center"/>
              <w:rPr>
                <w:rFonts w:cs="Arial"/>
              </w:rPr>
            </w:pPr>
            <w:r>
              <w:rPr>
                <w:rFonts w:cs="Arial"/>
              </w:rPr>
              <w:fldChar w:fldCharType="begin">
                <w:ffData>
                  <w:name w:val="Text29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2AA39252" w14:textId="4C915AC2" w:rsidR="008C15A4" w:rsidRPr="008C15A4" w:rsidRDefault="008C15A4" w:rsidP="008C15A4">
            <w:pPr>
              <w:spacing w:before="60"/>
              <w:ind w:right="-90"/>
              <w:jc w:val="center"/>
              <w:rPr>
                <w:rFonts w:cs="Arial"/>
              </w:rPr>
            </w:pPr>
            <w:r>
              <w:rPr>
                <w:rFonts w:cs="Arial"/>
              </w:rPr>
              <w:fldChar w:fldCharType="begin">
                <w:ffData>
                  <w:name w:val="Text29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15A4" w14:paraId="06D84955" w14:textId="77777777" w:rsidTr="008C15A4">
        <w:trPr>
          <w:cantSplit/>
          <w:jc w:val="center"/>
        </w:trPr>
        <w:tc>
          <w:tcPr>
            <w:tcW w:w="5279" w:type="dxa"/>
            <w:tcBorders>
              <w:top w:val="single" w:sz="4" w:space="0" w:color="auto"/>
              <w:left w:val="single" w:sz="4" w:space="0" w:color="auto"/>
              <w:bottom w:val="single" w:sz="4" w:space="0" w:color="auto"/>
              <w:right w:val="single" w:sz="4" w:space="0" w:color="auto"/>
            </w:tcBorders>
            <w:hideMark/>
          </w:tcPr>
          <w:p w14:paraId="594BAFAF" w14:textId="77777777" w:rsidR="008C15A4" w:rsidRPr="001229FB" w:rsidRDefault="008C15A4" w:rsidP="008C15A4">
            <w:pPr>
              <w:spacing w:before="60"/>
              <w:ind w:left="512" w:hanging="512"/>
              <w:rPr>
                <w:rFonts w:cs="Arial"/>
              </w:rPr>
            </w:pPr>
            <w:r w:rsidRPr="001229FB">
              <w:rPr>
                <w:rFonts w:cs="Arial"/>
              </w:rPr>
              <w:t>5)</w:t>
            </w:r>
            <w:r w:rsidRPr="001229FB">
              <w:rPr>
                <w:rFonts w:cs="Arial"/>
              </w:rPr>
              <w:tab/>
              <w:t>Number of injury/illness* cases:</w:t>
            </w:r>
          </w:p>
        </w:tc>
        <w:tc>
          <w:tcPr>
            <w:tcW w:w="1357" w:type="dxa"/>
            <w:tcBorders>
              <w:top w:val="single" w:sz="4" w:space="0" w:color="auto"/>
              <w:left w:val="single" w:sz="4" w:space="0" w:color="auto"/>
              <w:bottom w:val="single" w:sz="4" w:space="0" w:color="auto"/>
              <w:right w:val="single" w:sz="4" w:space="0" w:color="auto"/>
            </w:tcBorders>
          </w:tcPr>
          <w:p w14:paraId="479FC31C" w14:textId="5A25091E" w:rsidR="008C15A4" w:rsidRPr="008C15A4" w:rsidRDefault="008C15A4" w:rsidP="008C15A4">
            <w:pPr>
              <w:spacing w:before="60"/>
              <w:ind w:right="-90"/>
              <w:jc w:val="center"/>
              <w:rPr>
                <w:rFonts w:cs="Arial"/>
              </w:rPr>
            </w:pPr>
            <w:r w:rsidRPr="008C15A4">
              <w:rPr>
                <w:rFonts w:cs="Arial"/>
              </w:rPr>
              <w:fldChar w:fldCharType="begin">
                <w:ffData>
                  <w:name w:val="Text294"/>
                  <w:enabled/>
                  <w:calcOnExit w:val="0"/>
                  <w:textInput/>
                </w:ffData>
              </w:fldChar>
            </w:r>
            <w:r w:rsidRPr="008C15A4">
              <w:rPr>
                <w:rFonts w:cs="Arial"/>
              </w:rPr>
              <w:instrText xml:space="preserve"> FORMTEXT </w:instrText>
            </w:r>
            <w:r w:rsidRPr="008C15A4">
              <w:rPr>
                <w:rFonts w:cs="Arial"/>
              </w:rPr>
            </w:r>
            <w:r w:rsidRPr="008C15A4">
              <w:rPr>
                <w:rFonts w:cs="Arial"/>
              </w:rPr>
              <w:fldChar w:fldCharType="separate"/>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570CF0A6" w14:textId="59DB9B43" w:rsidR="008C15A4" w:rsidRPr="008C15A4" w:rsidRDefault="008C15A4" w:rsidP="008C15A4">
            <w:pPr>
              <w:spacing w:before="60"/>
              <w:ind w:right="-90"/>
              <w:jc w:val="center"/>
              <w:rPr>
                <w:rFonts w:cs="Arial"/>
              </w:rPr>
            </w:pPr>
            <w:r>
              <w:rPr>
                <w:rFonts w:cs="Arial"/>
              </w:rPr>
              <w:fldChar w:fldCharType="begin">
                <w:ffData>
                  <w:name w:val="Text29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2678E43A" w14:textId="58E05199" w:rsidR="008C15A4" w:rsidRPr="008C15A4" w:rsidRDefault="008C15A4" w:rsidP="008C15A4">
            <w:pPr>
              <w:spacing w:before="60"/>
              <w:ind w:right="-90"/>
              <w:jc w:val="center"/>
              <w:rPr>
                <w:rFonts w:cs="Arial"/>
              </w:rPr>
            </w:pPr>
            <w:r>
              <w:rPr>
                <w:rFonts w:cs="Arial"/>
              </w:rPr>
              <w:fldChar w:fldCharType="begin">
                <w:ffData>
                  <w:name w:val="Text29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15A4" w14:paraId="51B1A9BB" w14:textId="77777777" w:rsidTr="008C15A4">
        <w:trPr>
          <w:cantSplit/>
          <w:jc w:val="center"/>
        </w:trPr>
        <w:tc>
          <w:tcPr>
            <w:tcW w:w="5279" w:type="dxa"/>
            <w:tcBorders>
              <w:top w:val="single" w:sz="4" w:space="0" w:color="auto"/>
              <w:left w:val="single" w:sz="4" w:space="0" w:color="auto"/>
              <w:bottom w:val="single" w:sz="4" w:space="0" w:color="auto"/>
              <w:right w:val="single" w:sz="4" w:space="0" w:color="auto"/>
            </w:tcBorders>
            <w:hideMark/>
          </w:tcPr>
          <w:p w14:paraId="32820790" w14:textId="77777777" w:rsidR="008C15A4" w:rsidRPr="001229FB" w:rsidRDefault="008C15A4" w:rsidP="008C15A4">
            <w:pPr>
              <w:spacing w:before="60"/>
              <w:ind w:left="512" w:hanging="512"/>
              <w:rPr>
                <w:rFonts w:cs="Arial"/>
              </w:rPr>
            </w:pPr>
            <w:r w:rsidRPr="001229FB">
              <w:rPr>
                <w:rFonts w:cs="Arial"/>
              </w:rPr>
              <w:t>6)</w:t>
            </w:r>
            <w:r w:rsidRPr="001229FB">
              <w:rPr>
                <w:rFonts w:cs="Arial"/>
              </w:rPr>
              <w:tab/>
              <w:t xml:space="preserve">Number of calendar days of restricted work activity due to injury/illness:*  </w:t>
            </w:r>
          </w:p>
        </w:tc>
        <w:tc>
          <w:tcPr>
            <w:tcW w:w="1357" w:type="dxa"/>
            <w:tcBorders>
              <w:top w:val="single" w:sz="4" w:space="0" w:color="auto"/>
              <w:left w:val="single" w:sz="4" w:space="0" w:color="auto"/>
              <w:bottom w:val="single" w:sz="4" w:space="0" w:color="auto"/>
              <w:right w:val="single" w:sz="4" w:space="0" w:color="auto"/>
            </w:tcBorders>
          </w:tcPr>
          <w:p w14:paraId="4168F64E" w14:textId="13F33A9C" w:rsidR="008C15A4" w:rsidRPr="008C15A4" w:rsidRDefault="008C15A4" w:rsidP="008C15A4">
            <w:pPr>
              <w:spacing w:before="60"/>
              <w:ind w:right="-90"/>
              <w:jc w:val="center"/>
              <w:rPr>
                <w:rFonts w:cs="Arial"/>
              </w:rPr>
            </w:pPr>
            <w:r w:rsidRPr="008C15A4">
              <w:rPr>
                <w:rFonts w:cs="Arial"/>
              </w:rPr>
              <w:fldChar w:fldCharType="begin">
                <w:ffData>
                  <w:name w:val="Text294"/>
                  <w:enabled/>
                  <w:calcOnExit w:val="0"/>
                  <w:textInput/>
                </w:ffData>
              </w:fldChar>
            </w:r>
            <w:r w:rsidRPr="008C15A4">
              <w:rPr>
                <w:rFonts w:cs="Arial"/>
              </w:rPr>
              <w:instrText xml:space="preserve"> FORMTEXT </w:instrText>
            </w:r>
            <w:r w:rsidRPr="008C15A4">
              <w:rPr>
                <w:rFonts w:cs="Arial"/>
              </w:rPr>
            </w:r>
            <w:r w:rsidRPr="008C15A4">
              <w:rPr>
                <w:rFonts w:cs="Arial"/>
              </w:rPr>
              <w:fldChar w:fldCharType="separate"/>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72BDE3C0" w14:textId="751C2672" w:rsidR="008C15A4" w:rsidRPr="008C15A4" w:rsidRDefault="008C15A4" w:rsidP="008C15A4">
            <w:pPr>
              <w:spacing w:before="60"/>
              <w:ind w:right="-90"/>
              <w:jc w:val="center"/>
              <w:rPr>
                <w:rFonts w:cs="Arial"/>
              </w:rPr>
            </w:pPr>
            <w:r>
              <w:rPr>
                <w:rFonts w:cs="Arial"/>
              </w:rPr>
              <w:fldChar w:fldCharType="begin">
                <w:ffData>
                  <w:name w:val="Text29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79D73FA6" w14:textId="53FBD0F5" w:rsidR="008C15A4" w:rsidRPr="008C15A4" w:rsidRDefault="008C15A4" w:rsidP="008C15A4">
            <w:pPr>
              <w:spacing w:before="60"/>
              <w:ind w:right="-90"/>
              <w:jc w:val="center"/>
              <w:rPr>
                <w:rFonts w:cs="Arial"/>
              </w:rPr>
            </w:pPr>
            <w:r>
              <w:rPr>
                <w:rFonts w:cs="Arial"/>
              </w:rPr>
              <w:fldChar w:fldCharType="begin">
                <w:ffData>
                  <w:name w:val="Text29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15A4" w14:paraId="2C173BC8" w14:textId="77777777" w:rsidTr="008C15A4">
        <w:trPr>
          <w:cantSplit/>
          <w:jc w:val="center"/>
        </w:trPr>
        <w:tc>
          <w:tcPr>
            <w:tcW w:w="5279" w:type="dxa"/>
            <w:tcBorders>
              <w:top w:val="single" w:sz="4" w:space="0" w:color="auto"/>
              <w:left w:val="single" w:sz="4" w:space="0" w:color="auto"/>
              <w:bottom w:val="single" w:sz="4" w:space="0" w:color="auto"/>
              <w:right w:val="single" w:sz="4" w:space="0" w:color="auto"/>
            </w:tcBorders>
            <w:hideMark/>
          </w:tcPr>
          <w:p w14:paraId="27C95077" w14:textId="77777777" w:rsidR="008C15A4" w:rsidRPr="001229FB" w:rsidRDefault="008C15A4" w:rsidP="008C15A4">
            <w:pPr>
              <w:spacing w:before="60"/>
              <w:ind w:left="512" w:hanging="512"/>
              <w:rPr>
                <w:rFonts w:cs="Arial"/>
              </w:rPr>
            </w:pPr>
            <w:r w:rsidRPr="001229FB">
              <w:rPr>
                <w:rFonts w:cs="Arial"/>
              </w:rPr>
              <w:t>7a)</w:t>
            </w:r>
            <w:r w:rsidRPr="001229FB">
              <w:rPr>
                <w:rFonts w:cs="Arial"/>
              </w:rPr>
              <w:tab/>
              <w:t>Incidence Rate** (Lost Workday Cases):</w:t>
            </w:r>
          </w:p>
        </w:tc>
        <w:tc>
          <w:tcPr>
            <w:tcW w:w="1357" w:type="dxa"/>
            <w:tcBorders>
              <w:top w:val="single" w:sz="4" w:space="0" w:color="auto"/>
              <w:left w:val="single" w:sz="4" w:space="0" w:color="auto"/>
              <w:bottom w:val="single" w:sz="4" w:space="0" w:color="auto"/>
              <w:right w:val="single" w:sz="4" w:space="0" w:color="auto"/>
            </w:tcBorders>
          </w:tcPr>
          <w:p w14:paraId="71209D6D" w14:textId="6A71253E" w:rsidR="008C15A4" w:rsidRPr="008C15A4" w:rsidRDefault="008C15A4" w:rsidP="008C15A4">
            <w:pPr>
              <w:spacing w:before="60"/>
              <w:ind w:right="-90"/>
              <w:jc w:val="center"/>
              <w:rPr>
                <w:rFonts w:cs="Arial"/>
              </w:rPr>
            </w:pPr>
            <w:r w:rsidRPr="008C15A4">
              <w:rPr>
                <w:rFonts w:cs="Arial"/>
              </w:rPr>
              <w:fldChar w:fldCharType="begin">
                <w:ffData>
                  <w:name w:val="Text294"/>
                  <w:enabled/>
                  <w:calcOnExit w:val="0"/>
                  <w:textInput/>
                </w:ffData>
              </w:fldChar>
            </w:r>
            <w:r w:rsidRPr="008C15A4">
              <w:rPr>
                <w:rFonts w:cs="Arial"/>
              </w:rPr>
              <w:instrText xml:space="preserve"> FORMTEXT </w:instrText>
            </w:r>
            <w:r w:rsidRPr="008C15A4">
              <w:rPr>
                <w:rFonts w:cs="Arial"/>
              </w:rPr>
            </w:r>
            <w:r w:rsidRPr="008C15A4">
              <w:rPr>
                <w:rFonts w:cs="Arial"/>
              </w:rPr>
              <w:fldChar w:fldCharType="separate"/>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0B444148" w14:textId="11AEA22E" w:rsidR="008C15A4" w:rsidRPr="008C15A4" w:rsidRDefault="008C15A4" w:rsidP="008C15A4">
            <w:pPr>
              <w:spacing w:before="60"/>
              <w:ind w:right="-90"/>
              <w:jc w:val="center"/>
              <w:rPr>
                <w:rFonts w:cs="Arial"/>
              </w:rPr>
            </w:pPr>
            <w:r>
              <w:rPr>
                <w:rFonts w:cs="Arial"/>
              </w:rPr>
              <w:fldChar w:fldCharType="begin">
                <w:ffData>
                  <w:name w:val="Text29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5489232C" w14:textId="73906C57" w:rsidR="008C15A4" w:rsidRPr="008C15A4" w:rsidRDefault="008C15A4" w:rsidP="008C15A4">
            <w:pPr>
              <w:spacing w:before="60"/>
              <w:ind w:right="-90"/>
              <w:jc w:val="center"/>
              <w:rPr>
                <w:rFonts w:cs="Arial"/>
              </w:rPr>
            </w:pPr>
            <w:r>
              <w:rPr>
                <w:rFonts w:cs="Arial"/>
              </w:rPr>
              <w:fldChar w:fldCharType="begin">
                <w:ffData>
                  <w:name w:val="Text29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15A4" w14:paraId="1041D3AD" w14:textId="77777777" w:rsidTr="008C15A4">
        <w:trPr>
          <w:cantSplit/>
          <w:jc w:val="center"/>
        </w:trPr>
        <w:tc>
          <w:tcPr>
            <w:tcW w:w="5279" w:type="dxa"/>
            <w:tcBorders>
              <w:top w:val="single" w:sz="4" w:space="0" w:color="auto"/>
              <w:left w:val="single" w:sz="4" w:space="0" w:color="auto"/>
              <w:bottom w:val="single" w:sz="4" w:space="0" w:color="auto"/>
              <w:right w:val="single" w:sz="4" w:space="0" w:color="auto"/>
            </w:tcBorders>
          </w:tcPr>
          <w:p w14:paraId="125D379C" w14:textId="4DE04ED9" w:rsidR="008C15A4" w:rsidRPr="001229FB" w:rsidRDefault="008C15A4" w:rsidP="008C15A4">
            <w:pPr>
              <w:spacing w:before="60"/>
              <w:ind w:left="512" w:hanging="512"/>
              <w:rPr>
                <w:rFonts w:cs="Arial"/>
              </w:rPr>
            </w:pPr>
            <w:r w:rsidRPr="001229FB">
              <w:rPr>
                <w:rFonts w:cs="Arial"/>
              </w:rPr>
              <w:t>7b)</w:t>
            </w:r>
            <w:r w:rsidRPr="001229FB">
              <w:rPr>
                <w:rFonts w:cs="Arial"/>
              </w:rPr>
              <w:tab/>
              <w:t>Incidence Rate** (</w:t>
            </w:r>
            <w:r w:rsidR="00A0307C">
              <w:rPr>
                <w:rFonts w:cs="Arial"/>
              </w:rPr>
              <w:t>c</w:t>
            </w:r>
            <w:r w:rsidRPr="001229FB">
              <w:rPr>
                <w:rFonts w:cs="Arial"/>
              </w:rPr>
              <w:t xml:space="preserve">alendar </w:t>
            </w:r>
            <w:r w:rsidR="00A0307C">
              <w:rPr>
                <w:rFonts w:cs="Arial"/>
              </w:rPr>
              <w:t>d</w:t>
            </w:r>
            <w:r w:rsidRPr="001229FB">
              <w:rPr>
                <w:rFonts w:cs="Arial"/>
              </w:rPr>
              <w:t>ays Lost):</w:t>
            </w:r>
          </w:p>
        </w:tc>
        <w:tc>
          <w:tcPr>
            <w:tcW w:w="1357" w:type="dxa"/>
            <w:tcBorders>
              <w:top w:val="single" w:sz="4" w:space="0" w:color="auto"/>
              <w:left w:val="single" w:sz="4" w:space="0" w:color="auto"/>
              <w:bottom w:val="single" w:sz="4" w:space="0" w:color="auto"/>
              <w:right w:val="single" w:sz="4" w:space="0" w:color="auto"/>
            </w:tcBorders>
          </w:tcPr>
          <w:p w14:paraId="1D2B07E2" w14:textId="2B6888BE" w:rsidR="008C15A4" w:rsidRPr="008C15A4" w:rsidRDefault="008C15A4" w:rsidP="008C15A4">
            <w:pPr>
              <w:spacing w:before="60"/>
              <w:ind w:right="-90"/>
              <w:jc w:val="center"/>
              <w:rPr>
                <w:rFonts w:cs="Arial"/>
              </w:rPr>
            </w:pPr>
            <w:r w:rsidRPr="008C15A4">
              <w:rPr>
                <w:rFonts w:cs="Arial"/>
              </w:rPr>
              <w:fldChar w:fldCharType="begin">
                <w:ffData>
                  <w:name w:val="Text294"/>
                  <w:enabled/>
                  <w:calcOnExit w:val="0"/>
                  <w:textInput/>
                </w:ffData>
              </w:fldChar>
            </w:r>
            <w:r w:rsidRPr="008C15A4">
              <w:rPr>
                <w:rFonts w:cs="Arial"/>
              </w:rPr>
              <w:instrText xml:space="preserve"> FORMTEXT </w:instrText>
            </w:r>
            <w:r w:rsidRPr="008C15A4">
              <w:rPr>
                <w:rFonts w:cs="Arial"/>
              </w:rPr>
            </w:r>
            <w:r w:rsidRPr="008C15A4">
              <w:rPr>
                <w:rFonts w:cs="Arial"/>
              </w:rPr>
              <w:fldChar w:fldCharType="separate"/>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noProof/>
              </w:rPr>
              <w:t> </w:t>
            </w:r>
            <w:r w:rsidRPr="008C15A4">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16DA2306" w14:textId="6452A2E2" w:rsidR="008C15A4" w:rsidRPr="008C15A4" w:rsidRDefault="008C15A4" w:rsidP="008C15A4">
            <w:pPr>
              <w:spacing w:before="60"/>
              <w:ind w:right="-90"/>
              <w:jc w:val="center"/>
              <w:rPr>
                <w:rFonts w:cs="Arial"/>
              </w:rPr>
            </w:pPr>
            <w:r>
              <w:rPr>
                <w:rFonts w:cs="Arial"/>
              </w:rPr>
              <w:fldChar w:fldCharType="begin">
                <w:ffData>
                  <w:name w:val="Text29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57" w:type="dxa"/>
            <w:tcBorders>
              <w:top w:val="single" w:sz="4" w:space="0" w:color="auto"/>
              <w:left w:val="single" w:sz="4" w:space="0" w:color="auto"/>
              <w:bottom w:val="single" w:sz="4" w:space="0" w:color="auto"/>
              <w:right w:val="single" w:sz="4" w:space="0" w:color="auto"/>
            </w:tcBorders>
          </w:tcPr>
          <w:p w14:paraId="497E6051" w14:textId="513FAB57" w:rsidR="008C15A4" w:rsidRPr="008C15A4" w:rsidRDefault="008C15A4" w:rsidP="008C15A4">
            <w:pPr>
              <w:spacing w:before="60"/>
              <w:ind w:right="-90"/>
              <w:jc w:val="center"/>
              <w:rPr>
                <w:rFonts w:cs="Arial"/>
              </w:rPr>
            </w:pPr>
            <w:r>
              <w:rPr>
                <w:rFonts w:cs="Arial"/>
              </w:rPr>
              <w:fldChar w:fldCharType="begin">
                <w:ffData>
                  <w:name w:val="Text29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8625BEE" w14:textId="77777777" w:rsidR="00BB1A74" w:rsidRPr="001229FB" w:rsidRDefault="00BB1A74" w:rsidP="008C15A4">
      <w:pPr>
        <w:spacing w:before="240"/>
        <w:ind w:left="720" w:hanging="360"/>
        <w:rPr>
          <w:rFonts w:cs="Arial"/>
        </w:rPr>
      </w:pPr>
      <w:r w:rsidRPr="001229FB">
        <w:rPr>
          <w:rFonts w:cs="Arial"/>
        </w:rPr>
        <w:t>*</w:t>
      </w:r>
      <w:r w:rsidRPr="001229FB">
        <w:rPr>
          <w:rFonts w:cs="Arial"/>
        </w:rPr>
        <w:tab/>
        <w:t>The information required for these items is intended to be substantially the same as required under Log of Work-Related Injuries and Illnesses, OSHA Form 300.</w:t>
      </w:r>
    </w:p>
    <w:p w14:paraId="006D8944" w14:textId="77777777" w:rsidR="00BB1A74" w:rsidRPr="001229FB" w:rsidRDefault="00BB1A74" w:rsidP="008C15A4">
      <w:pPr>
        <w:spacing w:before="240"/>
        <w:ind w:left="720" w:right="90" w:hanging="360"/>
        <w:rPr>
          <w:rFonts w:cs="Arial"/>
        </w:rPr>
      </w:pPr>
      <w:r w:rsidRPr="001229FB">
        <w:rPr>
          <w:rFonts w:cs="Arial"/>
        </w:rPr>
        <w:t>**</w:t>
      </w:r>
      <w:r w:rsidRPr="001229FB">
        <w:rPr>
          <w:rFonts w:cs="Arial"/>
        </w:rPr>
        <w:tab/>
        <w:t>Incidence Rate = No. of Injuries and Illnesses (Cases) x 200,000 / Total Hours Worked</w:t>
      </w:r>
    </w:p>
    <w:p w14:paraId="053793FA" w14:textId="77777777" w:rsidR="00BB1A74" w:rsidRPr="001229FB" w:rsidRDefault="00BB1A74" w:rsidP="00BB1A74">
      <w:pPr>
        <w:ind w:right="1526"/>
        <w:rPr>
          <w:rFonts w:cs="Arial"/>
        </w:rPr>
      </w:pPr>
    </w:p>
    <w:p w14:paraId="40349FFC" w14:textId="77777777" w:rsidR="00BB1A74" w:rsidRPr="001229FB" w:rsidRDefault="00BB1A74" w:rsidP="00BB1A74">
      <w:pPr>
        <w:ind w:right="1526"/>
        <w:jc w:val="center"/>
        <w:rPr>
          <w:rFonts w:cs="Arial"/>
          <w:i/>
        </w:rPr>
      </w:pPr>
      <w:r w:rsidRPr="001229FB">
        <w:rPr>
          <w:rFonts w:cs="Arial"/>
          <w:i/>
        </w:rPr>
        <w:t>[remainder of page intentionally blank]</w:t>
      </w:r>
      <w:r w:rsidRPr="001229FB">
        <w:rPr>
          <w:rFonts w:cs="Arial"/>
          <w:i/>
        </w:rPr>
        <w:br w:type="page"/>
      </w:r>
    </w:p>
    <w:p w14:paraId="3DEA546E" w14:textId="77777777" w:rsidR="00BB1A74" w:rsidRPr="001229FB" w:rsidRDefault="00BB1A74" w:rsidP="00BB1A74">
      <w:pPr>
        <w:ind w:right="1526"/>
        <w:rPr>
          <w:rFonts w:cs="Arial"/>
        </w:rPr>
      </w:pPr>
      <w:r w:rsidRPr="001229FB">
        <w:rPr>
          <w:rFonts w:cs="Arial"/>
        </w:rPr>
        <w:lastRenderedPageBreak/>
        <w:t>The above information was compiled from the records that are available to me at this time and I declare under penalty of perjury under the laws of the State of Georgia that the information is true and accurate within the limitation of those records.</w:t>
      </w:r>
    </w:p>
    <w:p w14:paraId="61B5DE4B" w14:textId="77777777" w:rsidR="00BB1A74" w:rsidRPr="001229FB" w:rsidRDefault="00BB1A74" w:rsidP="00BB1A74">
      <w:pPr>
        <w:ind w:right="1526"/>
        <w:rPr>
          <w:rFonts w:cs="Arial"/>
        </w:rPr>
      </w:pPr>
    </w:p>
    <w:p w14:paraId="665FB889" w14:textId="33B36493" w:rsidR="008C15A4" w:rsidRPr="001229FB" w:rsidRDefault="008C15A4" w:rsidP="008C15A4">
      <w:pPr>
        <w:ind w:right="1526"/>
        <w:rPr>
          <w:rFonts w:cs="Arial"/>
        </w:rPr>
      </w:pPr>
      <w:r w:rsidRPr="001229FB">
        <w:rPr>
          <w:rFonts w:cs="Arial"/>
        </w:rPr>
        <w:t xml:space="preserve">Executed </w:t>
      </w:r>
      <w:r w:rsidR="00175EF8">
        <w:rPr>
          <w:rFonts w:cs="Arial"/>
        </w:rPr>
        <w:fldChar w:fldCharType="begin">
          <w:ffData>
            <w:name w:val="Text311"/>
            <w:enabled/>
            <w:calcOnExit w:val="0"/>
            <w:textInput>
              <w:default w:val="[Date]"/>
            </w:textInput>
          </w:ffData>
        </w:fldChar>
      </w:r>
      <w:bookmarkStart w:id="403" w:name="Text311"/>
      <w:r w:rsidR="00175EF8">
        <w:rPr>
          <w:rFonts w:cs="Arial"/>
        </w:rPr>
        <w:instrText xml:space="preserve"> FORMTEXT </w:instrText>
      </w:r>
      <w:r w:rsidR="00175EF8">
        <w:rPr>
          <w:rFonts w:cs="Arial"/>
        </w:rPr>
      </w:r>
      <w:r w:rsidR="00175EF8">
        <w:rPr>
          <w:rFonts w:cs="Arial"/>
        </w:rPr>
        <w:fldChar w:fldCharType="separate"/>
      </w:r>
      <w:r w:rsidR="00175EF8">
        <w:rPr>
          <w:rFonts w:cs="Arial"/>
          <w:noProof/>
        </w:rPr>
        <w:t>[Date]</w:t>
      </w:r>
      <w:r w:rsidR="00175EF8">
        <w:rPr>
          <w:rFonts w:cs="Arial"/>
        </w:rPr>
        <w:fldChar w:fldCharType="end"/>
      </w:r>
      <w:bookmarkEnd w:id="403"/>
      <w:r w:rsidR="00175EF8">
        <w:rPr>
          <w:rFonts w:cs="Arial"/>
        </w:rPr>
        <w:t>.</w:t>
      </w:r>
    </w:p>
    <w:p w14:paraId="01374C6B" w14:textId="38824EB5" w:rsidR="008C15A4" w:rsidRPr="001229FB" w:rsidRDefault="008C15A4" w:rsidP="008C15A4">
      <w:pPr>
        <w:tabs>
          <w:tab w:val="right" w:leader="underscore" w:pos="5040"/>
          <w:tab w:val="left" w:pos="5760"/>
          <w:tab w:val="right" w:leader="underscore" w:pos="10980"/>
        </w:tabs>
        <w:spacing w:before="24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0"/>
        <w:gridCol w:w="1170"/>
        <w:gridCol w:w="270"/>
        <w:gridCol w:w="1964"/>
        <w:gridCol w:w="238"/>
        <w:gridCol w:w="2203"/>
      </w:tblGrid>
      <w:tr w:rsidR="008C15A4" w14:paraId="2CC63AE1" w14:textId="77777777" w:rsidTr="00437FE4">
        <w:trPr>
          <w:trHeight w:val="432"/>
        </w:trPr>
        <w:tc>
          <w:tcPr>
            <w:tcW w:w="4675" w:type="dxa"/>
            <w:gridSpan w:val="3"/>
            <w:tcBorders>
              <w:bottom w:val="single" w:sz="4" w:space="0" w:color="auto"/>
            </w:tcBorders>
            <w:vAlign w:val="bottom"/>
          </w:tcPr>
          <w:p w14:paraId="154B8AAC" w14:textId="77777777" w:rsidR="008C15A4" w:rsidRDefault="008C15A4" w:rsidP="00437FE4">
            <w:pPr>
              <w:tabs>
                <w:tab w:val="right" w:leader="underscore" w:pos="4680"/>
                <w:tab w:val="left" w:pos="5310"/>
                <w:tab w:val="right" w:leader="underscore" w:pos="10980"/>
              </w:tabs>
              <w:rPr>
                <w:rFonts w:cs="Arial"/>
              </w:rPr>
            </w:pPr>
            <w:r>
              <w:rPr>
                <w:rFonts w:cs="Arial"/>
              </w:rPr>
              <w:fldChar w:fldCharType="begin">
                <w:ffData>
                  <w:name w:val="Text26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70" w:type="dxa"/>
            <w:vAlign w:val="bottom"/>
          </w:tcPr>
          <w:p w14:paraId="0E13B1FE" w14:textId="77777777" w:rsidR="008C15A4" w:rsidRDefault="008C15A4" w:rsidP="00437FE4">
            <w:pPr>
              <w:tabs>
                <w:tab w:val="right" w:leader="underscore" w:pos="4680"/>
                <w:tab w:val="left" w:pos="5310"/>
                <w:tab w:val="right" w:leader="underscore" w:pos="10980"/>
              </w:tabs>
              <w:rPr>
                <w:rFonts w:cs="Arial"/>
              </w:rPr>
            </w:pPr>
          </w:p>
        </w:tc>
        <w:tc>
          <w:tcPr>
            <w:tcW w:w="4405" w:type="dxa"/>
            <w:gridSpan w:val="3"/>
            <w:tcBorders>
              <w:bottom w:val="single" w:sz="4" w:space="0" w:color="auto"/>
            </w:tcBorders>
            <w:vAlign w:val="bottom"/>
          </w:tcPr>
          <w:p w14:paraId="24A01805" w14:textId="77777777" w:rsidR="008C15A4" w:rsidRDefault="008C15A4" w:rsidP="00437FE4">
            <w:pPr>
              <w:tabs>
                <w:tab w:val="right" w:leader="underscore" w:pos="4680"/>
                <w:tab w:val="left" w:pos="5310"/>
                <w:tab w:val="right" w:leader="underscore" w:pos="10980"/>
              </w:tabs>
              <w:rPr>
                <w:rFonts w:cs="Arial"/>
              </w:rPr>
            </w:pPr>
          </w:p>
        </w:tc>
      </w:tr>
      <w:tr w:rsidR="008C15A4" w14:paraId="6317D0AD" w14:textId="77777777" w:rsidTr="00437FE4">
        <w:trPr>
          <w:trHeight w:val="432"/>
        </w:trPr>
        <w:tc>
          <w:tcPr>
            <w:tcW w:w="4675" w:type="dxa"/>
            <w:gridSpan w:val="3"/>
            <w:tcBorders>
              <w:top w:val="single" w:sz="4" w:space="0" w:color="auto"/>
            </w:tcBorders>
          </w:tcPr>
          <w:p w14:paraId="4BCD9305" w14:textId="6560CA73" w:rsidR="008C15A4" w:rsidRDefault="008C15A4" w:rsidP="00437FE4">
            <w:pPr>
              <w:tabs>
                <w:tab w:val="right" w:leader="underscore" w:pos="4680"/>
                <w:tab w:val="left" w:pos="5310"/>
                <w:tab w:val="right" w:leader="underscore" w:pos="10980"/>
              </w:tabs>
              <w:rPr>
                <w:rFonts w:cs="Arial"/>
              </w:rPr>
            </w:pPr>
            <w:r w:rsidRPr="001229FB">
              <w:rPr>
                <w:rFonts w:cs="Arial"/>
              </w:rPr>
              <w:t xml:space="preserve">Name of Company </w:t>
            </w:r>
          </w:p>
        </w:tc>
        <w:tc>
          <w:tcPr>
            <w:tcW w:w="270" w:type="dxa"/>
          </w:tcPr>
          <w:p w14:paraId="288DF305" w14:textId="77777777" w:rsidR="008C15A4" w:rsidRDefault="008C15A4" w:rsidP="00437FE4">
            <w:pPr>
              <w:tabs>
                <w:tab w:val="right" w:leader="underscore" w:pos="4680"/>
                <w:tab w:val="left" w:pos="5310"/>
                <w:tab w:val="right" w:leader="underscore" w:pos="10980"/>
              </w:tabs>
              <w:rPr>
                <w:rFonts w:cs="Arial"/>
              </w:rPr>
            </w:pPr>
          </w:p>
        </w:tc>
        <w:tc>
          <w:tcPr>
            <w:tcW w:w="4405" w:type="dxa"/>
            <w:gridSpan w:val="3"/>
            <w:tcBorders>
              <w:top w:val="single" w:sz="4" w:space="0" w:color="auto"/>
            </w:tcBorders>
          </w:tcPr>
          <w:p w14:paraId="68B0D63D" w14:textId="5DD59277" w:rsidR="008C15A4" w:rsidRDefault="008C15A4" w:rsidP="00437FE4">
            <w:pPr>
              <w:tabs>
                <w:tab w:val="right" w:leader="underscore" w:pos="4680"/>
                <w:tab w:val="left" w:pos="5310"/>
                <w:tab w:val="right" w:leader="underscore" w:pos="10980"/>
              </w:tabs>
              <w:rPr>
                <w:rFonts w:cs="Arial"/>
              </w:rPr>
            </w:pPr>
            <w:r w:rsidRPr="001229FB">
              <w:rPr>
                <w:rFonts w:cs="Arial"/>
              </w:rPr>
              <w:t>Signature</w:t>
            </w:r>
            <w:r>
              <w:rPr>
                <w:rFonts w:cs="Arial"/>
              </w:rPr>
              <w:t xml:space="preserve"> </w:t>
            </w:r>
          </w:p>
        </w:tc>
      </w:tr>
      <w:tr w:rsidR="008C15A4" w14:paraId="38C0FC8B" w14:textId="77777777" w:rsidTr="00437FE4">
        <w:trPr>
          <w:trHeight w:val="432"/>
        </w:trPr>
        <w:tc>
          <w:tcPr>
            <w:tcW w:w="4675" w:type="dxa"/>
            <w:gridSpan w:val="3"/>
            <w:tcBorders>
              <w:bottom w:val="single" w:sz="4" w:space="0" w:color="auto"/>
            </w:tcBorders>
            <w:vAlign w:val="bottom"/>
          </w:tcPr>
          <w:p w14:paraId="23AD79FB" w14:textId="77777777" w:rsidR="008C15A4" w:rsidRDefault="008C15A4" w:rsidP="00437FE4">
            <w:pPr>
              <w:tabs>
                <w:tab w:val="right" w:leader="underscore" w:pos="4680"/>
                <w:tab w:val="left" w:pos="5310"/>
                <w:tab w:val="right" w:leader="underscore" w:pos="10980"/>
              </w:tabs>
              <w:rPr>
                <w:rFonts w:cs="Arial"/>
              </w:rPr>
            </w:pPr>
            <w:r>
              <w:rPr>
                <w:rFonts w:cs="Arial"/>
              </w:rPr>
              <w:fldChar w:fldCharType="begin">
                <w:ffData>
                  <w:name w:val="Text26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70" w:type="dxa"/>
            <w:vAlign w:val="bottom"/>
          </w:tcPr>
          <w:p w14:paraId="512D52B2" w14:textId="77777777" w:rsidR="008C15A4" w:rsidRDefault="008C15A4" w:rsidP="00437FE4">
            <w:pPr>
              <w:tabs>
                <w:tab w:val="right" w:leader="underscore" w:pos="4680"/>
                <w:tab w:val="left" w:pos="5310"/>
                <w:tab w:val="right" w:leader="underscore" w:pos="10980"/>
              </w:tabs>
              <w:rPr>
                <w:rFonts w:cs="Arial"/>
              </w:rPr>
            </w:pPr>
          </w:p>
        </w:tc>
        <w:tc>
          <w:tcPr>
            <w:tcW w:w="4405" w:type="dxa"/>
            <w:gridSpan w:val="3"/>
            <w:tcBorders>
              <w:bottom w:val="single" w:sz="4" w:space="0" w:color="auto"/>
            </w:tcBorders>
            <w:vAlign w:val="bottom"/>
          </w:tcPr>
          <w:p w14:paraId="52CA5F90" w14:textId="77777777" w:rsidR="008C15A4" w:rsidRDefault="008C15A4" w:rsidP="00437FE4">
            <w:pPr>
              <w:tabs>
                <w:tab w:val="right" w:leader="underscore" w:pos="4680"/>
                <w:tab w:val="left" w:pos="5310"/>
                <w:tab w:val="right" w:leader="underscore" w:pos="10980"/>
              </w:tabs>
              <w:rPr>
                <w:rFonts w:cs="Arial"/>
              </w:rPr>
            </w:pPr>
            <w:r>
              <w:rPr>
                <w:rFonts w:cs="Arial"/>
              </w:rPr>
              <w:fldChar w:fldCharType="begin">
                <w:ffData>
                  <w:name w:val="Text27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15A4" w14:paraId="66BFC0A0" w14:textId="77777777" w:rsidTr="00437FE4">
        <w:trPr>
          <w:trHeight w:val="432"/>
        </w:trPr>
        <w:tc>
          <w:tcPr>
            <w:tcW w:w="4675" w:type="dxa"/>
            <w:gridSpan w:val="3"/>
            <w:tcBorders>
              <w:top w:val="single" w:sz="4" w:space="0" w:color="auto"/>
            </w:tcBorders>
          </w:tcPr>
          <w:p w14:paraId="5EA5232E" w14:textId="77777777" w:rsidR="008C15A4" w:rsidRDefault="008C15A4" w:rsidP="00437FE4">
            <w:pPr>
              <w:tabs>
                <w:tab w:val="right" w:leader="underscore" w:pos="4680"/>
                <w:tab w:val="left" w:pos="5310"/>
                <w:tab w:val="right" w:leader="underscore" w:pos="10980"/>
              </w:tabs>
              <w:rPr>
                <w:rFonts w:cs="Arial"/>
              </w:rPr>
            </w:pPr>
            <w:r w:rsidRPr="001229FB">
              <w:rPr>
                <w:rFonts w:cs="Arial"/>
              </w:rPr>
              <w:t>Address</w:t>
            </w:r>
          </w:p>
        </w:tc>
        <w:tc>
          <w:tcPr>
            <w:tcW w:w="270" w:type="dxa"/>
          </w:tcPr>
          <w:p w14:paraId="00438EE1" w14:textId="77777777" w:rsidR="008C15A4" w:rsidRDefault="008C15A4" w:rsidP="00437FE4">
            <w:pPr>
              <w:tabs>
                <w:tab w:val="right" w:leader="underscore" w:pos="4680"/>
                <w:tab w:val="left" w:pos="5310"/>
                <w:tab w:val="right" w:leader="underscore" w:pos="10980"/>
              </w:tabs>
              <w:rPr>
                <w:rFonts w:cs="Arial"/>
              </w:rPr>
            </w:pPr>
          </w:p>
        </w:tc>
        <w:tc>
          <w:tcPr>
            <w:tcW w:w="4405" w:type="dxa"/>
            <w:gridSpan w:val="3"/>
            <w:tcBorders>
              <w:top w:val="single" w:sz="4" w:space="0" w:color="auto"/>
            </w:tcBorders>
          </w:tcPr>
          <w:p w14:paraId="3ACD082F" w14:textId="77777777" w:rsidR="008C15A4" w:rsidRDefault="008C15A4" w:rsidP="00437FE4">
            <w:pPr>
              <w:tabs>
                <w:tab w:val="right" w:leader="underscore" w:pos="4680"/>
                <w:tab w:val="left" w:pos="5310"/>
                <w:tab w:val="right" w:leader="underscore" w:pos="10980"/>
              </w:tabs>
              <w:rPr>
                <w:rFonts w:cs="Arial"/>
              </w:rPr>
            </w:pPr>
            <w:r w:rsidRPr="001229FB">
              <w:rPr>
                <w:rFonts w:cs="Arial"/>
              </w:rPr>
              <w:t>Title</w:t>
            </w:r>
          </w:p>
        </w:tc>
      </w:tr>
      <w:tr w:rsidR="008C15A4" w14:paraId="6C053FF3" w14:textId="77777777" w:rsidTr="00437FE4">
        <w:trPr>
          <w:trHeight w:val="432"/>
        </w:trPr>
        <w:tc>
          <w:tcPr>
            <w:tcW w:w="3235" w:type="dxa"/>
            <w:tcBorders>
              <w:bottom w:val="single" w:sz="4" w:space="0" w:color="auto"/>
            </w:tcBorders>
            <w:vAlign w:val="bottom"/>
          </w:tcPr>
          <w:p w14:paraId="654DA246" w14:textId="77777777" w:rsidR="008C15A4" w:rsidRDefault="008C15A4" w:rsidP="00437FE4">
            <w:pPr>
              <w:tabs>
                <w:tab w:val="right" w:leader="underscore" w:pos="4680"/>
                <w:tab w:val="left" w:pos="5310"/>
                <w:tab w:val="right" w:leader="underscore" w:pos="10980"/>
              </w:tabs>
              <w:jc w:val="center"/>
              <w:rPr>
                <w:rFonts w:cs="Arial"/>
              </w:rPr>
            </w:pPr>
            <w:r>
              <w:rPr>
                <w:rFonts w:cs="Arial"/>
              </w:rPr>
              <w:fldChar w:fldCharType="begin">
                <w:ffData>
                  <w:name w:val="Text2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70" w:type="dxa"/>
            <w:vAlign w:val="bottom"/>
          </w:tcPr>
          <w:p w14:paraId="6E5743B3" w14:textId="77777777" w:rsidR="008C15A4" w:rsidRDefault="008C15A4" w:rsidP="00437FE4">
            <w:pPr>
              <w:tabs>
                <w:tab w:val="right" w:leader="underscore" w:pos="4680"/>
                <w:tab w:val="left" w:pos="5310"/>
                <w:tab w:val="right" w:leader="underscore" w:pos="10980"/>
              </w:tabs>
              <w:jc w:val="center"/>
              <w:rPr>
                <w:rFonts w:cs="Arial"/>
              </w:rPr>
            </w:pPr>
          </w:p>
        </w:tc>
        <w:tc>
          <w:tcPr>
            <w:tcW w:w="3404" w:type="dxa"/>
            <w:gridSpan w:val="3"/>
            <w:tcBorders>
              <w:bottom w:val="single" w:sz="4" w:space="0" w:color="auto"/>
            </w:tcBorders>
            <w:vAlign w:val="bottom"/>
          </w:tcPr>
          <w:p w14:paraId="24CD15ED" w14:textId="77777777" w:rsidR="008C15A4" w:rsidRDefault="008C15A4" w:rsidP="00437FE4">
            <w:pPr>
              <w:tabs>
                <w:tab w:val="right" w:leader="underscore" w:pos="4680"/>
                <w:tab w:val="left" w:pos="5310"/>
                <w:tab w:val="right" w:leader="underscore" w:pos="10980"/>
              </w:tabs>
              <w:jc w:val="center"/>
              <w:rPr>
                <w:rFonts w:cs="Arial"/>
              </w:rPr>
            </w:pPr>
            <w:r>
              <w:rPr>
                <w:rFonts w:cs="Arial"/>
              </w:rPr>
              <w:fldChar w:fldCharType="begin">
                <w:ffData>
                  <w:name w:val="Text2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8" w:type="dxa"/>
            <w:vAlign w:val="bottom"/>
          </w:tcPr>
          <w:p w14:paraId="6ACEEE27" w14:textId="77777777" w:rsidR="008C15A4" w:rsidRDefault="008C15A4" w:rsidP="00437FE4">
            <w:pPr>
              <w:tabs>
                <w:tab w:val="right" w:leader="underscore" w:pos="4680"/>
                <w:tab w:val="left" w:pos="5310"/>
                <w:tab w:val="right" w:leader="underscore" w:pos="10980"/>
              </w:tabs>
              <w:jc w:val="center"/>
              <w:rPr>
                <w:rFonts w:cs="Arial"/>
              </w:rPr>
            </w:pPr>
          </w:p>
        </w:tc>
        <w:tc>
          <w:tcPr>
            <w:tcW w:w="2203" w:type="dxa"/>
            <w:tcBorders>
              <w:bottom w:val="single" w:sz="4" w:space="0" w:color="auto"/>
            </w:tcBorders>
            <w:vAlign w:val="bottom"/>
          </w:tcPr>
          <w:p w14:paraId="1F932BD5" w14:textId="77777777" w:rsidR="008C15A4" w:rsidRDefault="008C15A4" w:rsidP="00437FE4">
            <w:pPr>
              <w:tabs>
                <w:tab w:val="right" w:leader="underscore" w:pos="4680"/>
                <w:tab w:val="left" w:pos="5310"/>
                <w:tab w:val="right" w:leader="underscore" w:pos="10980"/>
              </w:tabs>
              <w:jc w:val="center"/>
              <w:rPr>
                <w:rFonts w:cs="Arial"/>
              </w:rPr>
            </w:pPr>
            <w:r>
              <w:rPr>
                <w:rFonts w:cs="Arial"/>
              </w:rPr>
              <w:fldChar w:fldCharType="begin">
                <w:ffData>
                  <w:name w:val="Text27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15A4" w14:paraId="28582DFE" w14:textId="77777777" w:rsidTr="00437FE4">
        <w:trPr>
          <w:trHeight w:val="432"/>
        </w:trPr>
        <w:tc>
          <w:tcPr>
            <w:tcW w:w="3235" w:type="dxa"/>
          </w:tcPr>
          <w:p w14:paraId="2073489D" w14:textId="77777777" w:rsidR="008C15A4" w:rsidRDefault="008C15A4" w:rsidP="00437FE4">
            <w:pPr>
              <w:tabs>
                <w:tab w:val="right" w:leader="underscore" w:pos="4680"/>
                <w:tab w:val="left" w:pos="5310"/>
                <w:tab w:val="right" w:leader="underscore" w:pos="10980"/>
              </w:tabs>
              <w:jc w:val="center"/>
              <w:rPr>
                <w:rFonts w:cs="Arial"/>
              </w:rPr>
            </w:pPr>
            <w:r w:rsidRPr="001229FB">
              <w:rPr>
                <w:rFonts w:cs="Arial"/>
              </w:rPr>
              <w:t>City</w:t>
            </w:r>
          </w:p>
        </w:tc>
        <w:tc>
          <w:tcPr>
            <w:tcW w:w="270" w:type="dxa"/>
          </w:tcPr>
          <w:p w14:paraId="01B561EA" w14:textId="77777777" w:rsidR="008C15A4" w:rsidRDefault="008C15A4" w:rsidP="00437FE4">
            <w:pPr>
              <w:tabs>
                <w:tab w:val="right" w:leader="underscore" w:pos="4680"/>
                <w:tab w:val="left" w:pos="5310"/>
                <w:tab w:val="right" w:leader="underscore" w:pos="10980"/>
              </w:tabs>
              <w:jc w:val="center"/>
              <w:rPr>
                <w:rFonts w:cs="Arial"/>
              </w:rPr>
            </w:pPr>
          </w:p>
        </w:tc>
        <w:tc>
          <w:tcPr>
            <w:tcW w:w="3404" w:type="dxa"/>
            <w:gridSpan w:val="3"/>
            <w:tcBorders>
              <w:top w:val="single" w:sz="4" w:space="0" w:color="auto"/>
            </w:tcBorders>
          </w:tcPr>
          <w:p w14:paraId="267A0E4C" w14:textId="77777777" w:rsidR="008C15A4" w:rsidRDefault="008C15A4" w:rsidP="00437FE4">
            <w:pPr>
              <w:tabs>
                <w:tab w:val="right" w:leader="underscore" w:pos="4680"/>
                <w:tab w:val="left" w:pos="5310"/>
                <w:tab w:val="right" w:leader="underscore" w:pos="10980"/>
              </w:tabs>
              <w:jc w:val="center"/>
              <w:rPr>
                <w:rFonts w:cs="Arial"/>
              </w:rPr>
            </w:pPr>
            <w:r w:rsidRPr="001229FB">
              <w:rPr>
                <w:rFonts w:cs="Arial"/>
              </w:rPr>
              <w:t>State and ZIP Code</w:t>
            </w:r>
          </w:p>
        </w:tc>
        <w:tc>
          <w:tcPr>
            <w:tcW w:w="238" w:type="dxa"/>
          </w:tcPr>
          <w:p w14:paraId="33834D9B" w14:textId="77777777" w:rsidR="008C15A4" w:rsidRDefault="008C15A4" w:rsidP="00437FE4">
            <w:pPr>
              <w:tabs>
                <w:tab w:val="right" w:leader="underscore" w:pos="4680"/>
                <w:tab w:val="left" w:pos="5310"/>
                <w:tab w:val="right" w:leader="underscore" w:pos="10980"/>
              </w:tabs>
              <w:jc w:val="center"/>
              <w:rPr>
                <w:rFonts w:cs="Arial"/>
              </w:rPr>
            </w:pPr>
          </w:p>
        </w:tc>
        <w:tc>
          <w:tcPr>
            <w:tcW w:w="2203" w:type="dxa"/>
            <w:tcBorders>
              <w:top w:val="single" w:sz="4" w:space="0" w:color="auto"/>
            </w:tcBorders>
          </w:tcPr>
          <w:p w14:paraId="4F45158A" w14:textId="77777777" w:rsidR="008C15A4" w:rsidRDefault="008C15A4" w:rsidP="00437FE4">
            <w:pPr>
              <w:tabs>
                <w:tab w:val="right" w:leader="underscore" w:pos="4680"/>
                <w:tab w:val="left" w:pos="5310"/>
                <w:tab w:val="right" w:leader="underscore" w:pos="10980"/>
              </w:tabs>
              <w:jc w:val="center"/>
              <w:rPr>
                <w:rFonts w:cs="Arial"/>
              </w:rPr>
            </w:pPr>
            <w:r w:rsidRPr="001229FB">
              <w:rPr>
                <w:rFonts w:cs="Arial"/>
              </w:rPr>
              <w:t>Telephone Number</w:t>
            </w:r>
          </w:p>
        </w:tc>
      </w:tr>
    </w:tbl>
    <w:p w14:paraId="142D5C99" w14:textId="77777777" w:rsidR="00BB1A74" w:rsidRPr="001229FB" w:rsidRDefault="00BB1A74" w:rsidP="00BB1A74">
      <w:pPr>
        <w:tabs>
          <w:tab w:val="left" w:pos="2880"/>
          <w:tab w:val="left" w:pos="3060"/>
          <w:tab w:val="left" w:pos="6480"/>
          <w:tab w:val="left" w:pos="7110"/>
          <w:tab w:val="left" w:pos="7200"/>
        </w:tabs>
        <w:jc w:val="center"/>
        <w:rPr>
          <w:rFonts w:cs="Arial"/>
        </w:rPr>
      </w:pPr>
      <w:r w:rsidRPr="001229FB">
        <w:rPr>
          <w:rFonts w:cs="Arial"/>
        </w:rPr>
        <w:t>(or international address, if applicable)</w:t>
      </w:r>
    </w:p>
    <w:p w14:paraId="19979D18" w14:textId="612E49CF" w:rsidR="00583063" w:rsidRDefault="00583063" w:rsidP="00BB1A74">
      <w:pPr>
        <w:pStyle w:val="00BulletList"/>
        <w:numPr>
          <w:ilvl w:val="0"/>
          <w:numId w:val="0"/>
        </w:numPr>
        <w:rPr>
          <w:szCs w:val="22"/>
        </w:rPr>
      </w:pPr>
    </w:p>
    <w:p w14:paraId="47D27AAB" w14:textId="0B9D568F" w:rsidR="004F7B96" w:rsidRDefault="004F7B96">
      <w:pPr>
        <w:overflowPunct/>
        <w:autoSpaceDE/>
        <w:autoSpaceDN/>
        <w:adjustRightInd/>
        <w:textAlignment w:val="auto"/>
        <w:rPr>
          <w:rFonts w:eastAsiaTheme="minorHAnsi" w:cstheme="minorBidi"/>
          <w:szCs w:val="22"/>
        </w:rPr>
      </w:pPr>
      <w:r>
        <w:rPr>
          <w:szCs w:val="22"/>
        </w:rPr>
        <w:br w:type="page"/>
      </w:r>
    </w:p>
    <w:p w14:paraId="0E6BBBED" w14:textId="77777777" w:rsidR="006B7845" w:rsidRDefault="006B7845" w:rsidP="00EE2938">
      <w:pPr>
        <w:pStyle w:val="Heading9"/>
        <w:numPr>
          <w:ilvl w:val="0"/>
          <w:numId w:val="0"/>
        </w:numPr>
        <w:tabs>
          <w:tab w:val="left" w:pos="9270"/>
        </w:tabs>
        <w:spacing w:after="0"/>
        <w:jc w:val="left"/>
        <w:rPr>
          <w:rFonts w:ascii="Arial" w:hAnsi="Arial" w:cs="Arial"/>
          <w:sz w:val="20"/>
        </w:rPr>
        <w:sectPr w:rsidR="006B7845" w:rsidSect="005F1B17">
          <w:footerReference w:type="default" r:id="rId148"/>
          <w:footnotePr>
            <w:numStart w:val="3"/>
          </w:footnotePr>
          <w:pgSz w:w="12240" w:h="15840"/>
          <w:pgMar w:top="1440" w:right="1440" w:bottom="1440" w:left="1440" w:header="576" w:footer="720" w:gutter="0"/>
          <w:pgNumType w:start="1"/>
          <w:cols w:space="720"/>
          <w:docGrid w:linePitch="360"/>
        </w:sectPr>
      </w:pPr>
    </w:p>
    <w:p w14:paraId="4C56C88C" w14:textId="2200A94D" w:rsidR="00724329" w:rsidRPr="00FF2951" w:rsidRDefault="00724329" w:rsidP="00724329">
      <w:pPr>
        <w:pStyle w:val="Heading9"/>
        <w:numPr>
          <w:ilvl w:val="8"/>
          <w:numId w:val="1"/>
        </w:numPr>
        <w:tabs>
          <w:tab w:val="left" w:pos="9270"/>
        </w:tabs>
        <w:spacing w:after="0"/>
        <w:rPr>
          <w:rFonts w:ascii="Arial" w:hAnsi="Arial" w:cs="Arial"/>
          <w:sz w:val="20"/>
        </w:rPr>
      </w:pPr>
    </w:p>
    <w:p w14:paraId="03797250" w14:textId="77777777" w:rsidR="006B7845" w:rsidRPr="006B7845" w:rsidRDefault="004F7B96" w:rsidP="006B7845">
      <w:pPr>
        <w:pStyle w:val="S3Heading1"/>
        <w:keepNext w:val="0"/>
        <w:numPr>
          <w:ilvl w:val="0"/>
          <w:numId w:val="0"/>
        </w:numPr>
        <w:overflowPunct/>
        <w:autoSpaceDE/>
        <w:autoSpaceDN/>
        <w:adjustRightInd/>
        <w:jc w:val="center"/>
        <w:textAlignment w:val="auto"/>
        <w:rPr>
          <w:rFonts w:ascii="Arial Bold" w:eastAsiaTheme="minorHAnsi" w:hAnsi="Arial Bold" w:cstheme="minorBidi"/>
          <w:bCs/>
          <w:caps/>
          <w:szCs w:val="24"/>
          <w:u w:val="none"/>
          <w:lang w:eastAsia="en-US"/>
        </w:rPr>
      </w:pPr>
      <w:r w:rsidRPr="006B7845">
        <w:rPr>
          <w:rFonts w:ascii="Arial Bold" w:eastAsiaTheme="minorHAnsi" w:hAnsi="Arial Bold" w:cstheme="minorBidi"/>
          <w:bCs/>
          <w:caps/>
          <w:szCs w:val="24"/>
          <w:u w:val="none"/>
          <w:lang w:eastAsia="en-US"/>
        </w:rPr>
        <w:t>RESUME</w:t>
      </w:r>
      <w:r w:rsidR="00721DDB" w:rsidRPr="006B7845">
        <w:rPr>
          <w:rFonts w:ascii="Arial Bold" w:eastAsiaTheme="minorHAnsi" w:hAnsi="Arial Bold" w:cstheme="minorBidi"/>
          <w:bCs/>
          <w:caps/>
          <w:szCs w:val="24"/>
          <w:u w:val="none"/>
          <w:lang w:eastAsia="en-US"/>
        </w:rPr>
        <w:t xml:space="preserve"> FORM</w:t>
      </w:r>
    </w:p>
    <w:tbl>
      <w:tblPr>
        <w:tblStyle w:val="GridTable4-Accent1"/>
        <w:tblW w:w="5127" w:type="pct"/>
        <w:tblLook w:val="06A0" w:firstRow="1" w:lastRow="0" w:firstColumn="1" w:lastColumn="0" w:noHBand="1" w:noVBand="1"/>
      </w:tblPr>
      <w:tblGrid>
        <w:gridCol w:w="1604"/>
        <w:gridCol w:w="4029"/>
        <w:gridCol w:w="1652"/>
        <w:gridCol w:w="5994"/>
      </w:tblGrid>
      <w:tr w:rsidR="006B7845" w14:paraId="771786BF" w14:textId="77777777" w:rsidTr="00437FE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1" w:type="pct"/>
            <w:gridSpan w:val="2"/>
          </w:tcPr>
          <w:p w14:paraId="65230B75" w14:textId="77777777" w:rsidR="006B7845" w:rsidRPr="001229FB" w:rsidRDefault="006B7845" w:rsidP="00437FE4">
            <w:pPr>
              <w:rPr>
                <w:rFonts w:cs="Arial"/>
                <w:sz w:val="20"/>
              </w:rPr>
            </w:pPr>
            <w:r w:rsidRPr="001229FB">
              <w:rPr>
                <w:rFonts w:cs="Arial"/>
                <w:sz w:val="20"/>
              </w:rPr>
              <w:t>Key Personnel Position</w:t>
            </w:r>
          </w:p>
        </w:tc>
        <w:tc>
          <w:tcPr>
            <w:tcW w:w="2879" w:type="pct"/>
            <w:gridSpan w:val="2"/>
          </w:tcPr>
          <w:p w14:paraId="0C7B73D6" w14:textId="2DFB617C" w:rsidR="006B7845" w:rsidRPr="001229FB" w:rsidRDefault="00772CF8" w:rsidP="00437FE4">
            <w:pPr>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297"/>
                  <w:enabled/>
                  <w:calcOnExit w:val="0"/>
                  <w:textInput>
                    <w:default w:val="[Insert name and title here]"/>
                  </w:textInput>
                </w:ffData>
              </w:fldChar>
            </w:r>
            <w:bookmarkStart w:id="404" w:name="Text297"/>
            <w:r>
              <w:rPr>
                <w:rFonts w:cs="Arial"/>
                <w:sz w:val="20"/>
              </w:rPr>
              <w:instrText xml:space="preserve"> FORMTEXT </w:instrText>
            </w:r>
            <w:r>
              <w:rPr>
                <w:rFonts w:cs="Arial"/>
                <w:sz w:val="20"/>
              </w:rPr>
            </w:r>
            <w:r>
              <w:rPr>
                <w:rFonts w:cs="Arial"/>
                <w:sz w:val="20"/>
              </w:rPr>
              <w:fldChar w:fldCharType="separate"/>
            </w:r>
            <w:r>
              <w:rPr>
                <w:rFonts w:cs="Arial"/>
                <w:noProof/>
                <w:sz w:val="20"/>
              </w:rPr>
              <w:t>[Insert name and title here]</w:t>
            </w:r>
            <w:r>
              <w:rPr>
                <w:rFonts w:cs="Arial"/>
                <w:sz w:val="20"/>
              </w:rPr>
              <w:fldChar w:fldCharType="end"/>
            </w:r>
            <w:bookmarkEnd w:id="404"/>
          </w:p>
        </w:tc>
      </w:tr>
      <w:tr w:rsidR="006B7845" w14:paraId="4161505F" w14:textId="77777777" w:rsidTr="00772CF8">
        <w:trPr>
          <w:trHeight w:val="413"/>
        </w:trPr>
        <w:tc>
          <w:tcPr>
            <w:cnfStyle w:val="001000000000" w:firstRow="0" w:lastRow="0" w:firstColumn="1" w:lastColumn="0" w:oddVBand="0" w:evenVBand="0" w:oddHBand="0" w:evenHBand="0" w:firstRowFirstColumn="0" w:firstRowLastColumn="0" w:lastRowFirstColumn="0" w:lastRowLastColumn="0"/>
            <w:tcW w:w="604" w:type="pct"/>
            <w:vMerge w:val="restart"/>
            <w:shd w:val="clear" w:color="auto" w:fill="auto"/>
          </w:tcPr>
          <w:p w14:paraId="5C993B74" w14:textId="77777777" w:rsidR="006B7845" w:rsidRPr="001229FB" w:rsidRDefault="006B7845" w:rsidP="00437FE4">
            <w:pPr>
              <w:rPr>
                <w:rFonts w:cs="Arial"/>
                <w:sz w:val="20"/>
              </w:rPr>
            </w:pPr>
            <w:r w:rsidRPr="001229FB">
              <w:rPr>
                <w:rFonts w:cs="Arial"/>
                <w:sz w:val="20"/>
              </w:rPr>
              <w:t>Project Experience #1</w:t>
            </w:r>
          </w:p>
        </w:tc>
        <w:tc>
          <w:tcPr>
            <w:tcW w:w="2139" w:type="pct"/>
            <w:gridSpan w:val="2"/>
            <w:shd w:val="clear" w:color="auto" w:fill="auto"/>
          </w:tcPr>
          <w:p w14:paraId="7D8ACAE5"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Project Name</w:t>
            </w:r>
          </w:p>
        </w:tc>
        <w:tc>
          <w:tcPr>
            <w:tcW w:w="2257" w:type="pct"/>
            <w:shd w:val="clear" w:color="auto" w:fill="auto"/>
          </w:tcPr>
          <w:p w14:paraId="5096B9C3" w14:textId="2AA58D4E" w:rsidR="006B7845" w:rsidRPr="001229FB" w:rsidRDefault="00772CF8" w:rsidP="00437FE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298"/>
                  <w:enabled/>
                  <w:calcOnExit w:val="0"/>
                  <w:textInput/>
                </w:ffData>
              </w:fldChar>
            </w:r>
            <w:bookmarkStart w:id="405" w:name="Text29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05"/>
          </w:p>
        </w:tc>
      </w:tr>
      <w:tr w:rsidR="006B7845" w14:paraId="42386C8E" w14:textId="77777777" w:rsidTr="00772CF8">
        <w:trPr>
          <w:trHeight w:val="377"/>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4D5520E1" w14:textId="77777777" w:rsidR="006B7845" w:rsidRPr="001229FB" w:rsidRDefault="006B7845" w:rsidP="00437FE4">
            <w:pPr>
              <w:rPr>
                <w:rFonts w:cs="Arial"/>
                <w:sz w:val="20"/>
              </w:rPr>
            </w:pPr>
          </w:p>
        </w:tc>
        <w:tc>
          <w:tcPr>
            <w:tcW w:w="2139" w:type="pct"/>
            <w:gridSpan w:val="2"/>
            <w:shd w:val="clear" w:color="auto" w:fill="auto"/>
          </w:tcPr>
          <w:p w14:paraId="55DB45CF"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Project Description</w:t>
            </w:r>
            <w:r>
              <w:rPr>
                <w:rFonts w:cs="Arial"/>
                <w:sz w:val="20"/>
              </w:rPr>
              <w:t xml:space="preserve"> (including size)</w:t>
            </w:r>
          </w:p>
        </w:tc>
        <w:tc>
          <w:tcPr>
            <w:tcW w:w="2257" w:type="pct"/>
            <w:shd w:val="clear" w:color="auto" w:fill="auto"/>
          </w:tcPr>
          <w:p w14:paraId="5811E985" w14:textId="579DC8E3" w:rsidR="006B7845" w:rsidRPr="001229FB" w:rsidRDefault="00772CF8" w:rsidP="00437FE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299"/>
                  <w:enabled/>
                  <w:calcOnExit w:val="0"/>
                  <w:textInput/>
                </w:ffData>
              </w:fldChar>
            </w:r>
            <w:bookmarkStart w:id="406" w:name="Text29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06"/>
          </w:p>
        </w:tc>
      </w:tr>
      <w:tr w:rsidR="006B7845" w14:paraId="2849C967" w14:textId="77777777" w:rsidTr="00772CF8">
        <w:trPr>
          <w:trHeight w:val="323"/>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09A96A3E" w14:textId="77777777" w:rsidR="006B7845" w:rsidRPr="001229FB" w:rsidRDefault="006B7845" w:rsidP="00437FE4">
            <w:pPr>
              <w:rPr>
                <w:rFonts w:cs="Arial"/>
                <w:sz w:val="20"/>
              </w:rPr>
            </w:pPr>
          </w:p>
        </w:tc>
        <w:tc>
          <w:tcPr>
            <w:tcW w:w="2139" w:type="pct"/>
            <w:gridSpan w:val="2"/>
            <w:shd w:val="clear" w:color="auto" w:fill="auto"/>
          </w:tcPr>
          <w:p w14:paraId="435D7A28"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 xml:space="preserve">Position Title </w:t>
            </w:r>
          </w:p>
        </w:tc>
        <w:tc>
          <w:tcPr>
            <w:tcW w:w="2257" w:type="pct"/>
            <w:shd w:val="clear" w:color="auto" w:fill="auto"/>
          </w:tcPr>
          <w:p w14:paraId="74241BC2" w14:textId="7CFD6DD9" w:rsidR="006B7845" w:rsidRPr="001229FB" w:rsidRDefault="00772CF8" w:rsidP="00437FE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300"/>
                  <w:enabled/>
                  <w:calcOnExit w:val="0"/>
                  <w:textInput/>
                </w:ffData>
              </w:fldChar>
            </w:r>
            <w:bookmarkStart w:id="407" w:name="Text30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07"/>
          </w:p>
        </w:tc>
      </w:tr>
      <w:tr w:rsidR="006B7845" w14:paraId="3AEE4C67" w14:textId="77777777" w:rsidTr="00772CF8">
        <w:trPr>
          <w:trHeight w:val="350"/>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31C04BDC" w14:textId="77777777" w:rsidR="006B7845" w:rsidRPr="001229FB" w:rsidRDefault="006B7845" w:rsidP="00437FE4">
            <w:pPr>
              <w:rPr>
                <w:rFonts w:cs="Arial"/>
                <w:sz w:val="20"/>
              </w:rPr>
            </w:pPr>
          </w:p>
        </w:tc>
        <w:tc>
          <w:tcPr>
            <w:tcW w:w="2139" w:type="pct"/>
            <w:gridSpan w:val="2"/>
            <w:shd w:val="clear" w:color="auto" w:fill="auto"/>
          </w:tcPr>
          <w:p w14:paraId="392B0FCA"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Time in this position</w:t>
            </w:r>
          </w:p>
        </w:tc>
        <w:tc>
          <w:tcPr>
            <w:tcW w:w="2257" w:type="pct"/>
            <w:shd w:val="clear" w:color="auto" w:fill="auto"/>
          </w:tcPr>
          <w:p w14:paraId="44097C31" w14:textId="3CECC606"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From (year)</w:t>
            </w:r>
            <w:r w:rsidR="00772CF8">
              <w:rPr>
                <w:rFonts w:cs="Arial"/>
                <w:sz w:val="20"/>
              </w:rPr>
              <w:t xml:space="preserve"> </w:t>
            </w:r>
            <w:r w:rsidR="00772CF8">
              <w:rPr>
                <w:rFonts w:cs="Arial"/>
                <w:sz w:val="20"/>
              </w:rPr>
              <w:fldChar w:fldCharType="begin">
                <w:ffData>
                  <w:name w:val="Text301"/>
                  <w:enabled/>
                  <w:calcOnExit w:val="0"/>
                  <w:textInput/>
                </w:ffData>
              </w:fldChar>
            </w:r>
            <w:bookmarkStart w:id="408" w:name="Text301"/>
            <w:r w:rsidR="00772CF8">
              <w:rPr>
                <w:rFonts w:cs="Arial"/>
                <w:sz w:val="20"/>
              </w:rPr>
              <w:instrText xml:space="preserve"> FORMTEXT </w:instrText>
            </w:r>
            <w:r w:rsidR="00772CF8">
              <w:rPr>
                <w:rFonts w:cs="Arial"/>
                <w:sz w:val="20"/>
              </w:rPr>
            </w:r>
            <w:r w:rsidR="00772CF8">
              <w:rPr>
                <w:rFonts w:cs="Arial"/>
                <w:sz w:val="20"/>
              </w:rPr>
              <w:fldChar w:fldCharType="separate"/>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sz w:val="20"/>
              </w:rPr>
              <w:fldChar w:fldCharType="end"/>
            </w:r>
            <w:bookmarkEnd w:id="408"/>
            <w:r w:rsidR="00772CF8">
              <w:rPr>
                <w:rFonts w:cs="Arial"/>
                <w:sz w:val="20"/>
              </w:rPr>
              <w:t xml:space="preserve"> </w:t>
            </w:r>
            <w:r w:rsidRPr="001229FB">
              <w:rPr>
                <w:rFonts w:cs="Arial"/>
                <w:sz w:val="20"/>
              </w:rPr>
              <w:t>(month)</w:t>
            </w:r>
            <w:r w:rsidR="00772CF8">
              <w:rPr>
                <w:rFonts w:cs="Arial"/>
                <w:sz w:val="20"/>
              </w:rPr>
              <w:t xml:space="preserve"> </w:t>
            </w:r>
            <w:r w:rsidR="00772CF8">
              <w:rPr>
                <w:rFonts w:cs="Arial"/>
                <w:sz w:val="20"/>
              </w:rPr>
              <w:fldChar w:fldCharType="begin">
                <w:ffData>
                  <w:name w:val="Text302"/>
                  <w:enabled/>
                  <w:calcOnExit w:val="0"/>
                  <w:textInput/>
                </w:ffData>
              </w:fldChar>
            </w:r>
            <w:bookmarkStart w:id="409" w:name="Text302"/>
            <w:r w:rsidR="00772CF8">
              <w:rPr>
                <w:rFonts w:cs="Arial"/>
                <w:sz w:val="20"/>
              </w:rPr>
              <w:instrText xml:space="preserve"> FORMTEXT </w:instrText>
            </w:r>
            <w:r w:rsidR="00772CF8">
              <w:rPr>
                <w:rFonts w:cs="Arial"/>
                <w:sz w:val="20"/>
              </w:rPr>
            </w:r>
            <w:r w:rsidR="00772CF8">
              <w:rPr>
                <w:rFonts w:cs="Arial"/>
                <w:sz w:val="20"/>
              </w:rPr>
              <w:fldChar w:fldCharType="separate"/>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sz w:val="20"/>
              </w:rPr>
              <w:fldChar w:fldCharType="end"/>
            </w:r>
            <w:bookmarkEnd w:id="409"/>
            <w:r w:rsidR="00772CF8">
              <w:rPr>
                <w:rFonts w:cs="Arial"/>
                <w:sz w:val="20"/>
              </w:rPr>
              <w:t xml:space="preserve"> </w:t>
            </w:r>
            <w:r w:rsidRPr="001229FB">
              <w:rPr>
                <w:rFonts w:cs="Arial"/>
                <w:sz w:val="20"/>
              </w:rPr>
              <w:t>to (year)</w:t>
            </w:r>
            <w:r w:rsidR="00772CF8">
              <w:rPr>
                <w:rFonts w:cs="Arial"/>
                <w:sz w:val="20"/>
              </w:rPr>
              <w:t xml:space="preserve"> </w:t>
            </w:r>
            <w:r w:rsidR="00772CF8">
              <w:rPr>
                <w:rFonts w:cs="Arial"/>
                <w:sz w:val="20"/>
              </w:rPr>
              <w:fldChar w:fldCharType="begin">
                <w:ffData>
                  <w:name w:val="Text303"/>
                  <w:enabled/>
                  <w:calcOnExit w:val="0"/>
                  <w:textInput/>
                </w:ffData>
              </w:fldChar>
            </w:r>
            <w:bookmarkStart w:id="410" w:name="Text303"/>
            <w:r w:rsidR="00772CF8">
              <w:rPr>
                <w:rFonts w:cs="Arial"/>
                <w:sz w:val="20"/>
              </w:rPr>
              <w:instrText xml:space="preserve"> FORMTEXT </w:instrText>
            </w:r>
            <w:r w:rsidR="00772CF8">
              <w:rPr>
                <w:rFonts w:cs="Arial"/>
                <w:sz w:val="20"/>
              </w:rPr>
            </w:r>
            <w:r w:rsidR="00772CF8">
              <w:rPr>
                <w:rFonts w:cs="Arial"/>
                <w:sz w:val="20"/>
              </w:rPr>
              <w:fldChar w:fldCharType="separate"/>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sz w:val="20"/>
              </w:rPr>
              <w:fldChar w:fldCharType="end"/>
            </w:r>
            <w:bookmarkEnd w:id="410"/>
            <w:r w:rsidR="00772CF8">
              <w:rPr>
                <w:rFonts w:cs="Arial"/>
                <w:sz w:val="20"/>
              </w:rPr>
              <w:t xml:space="preserve"> </w:t>
            </w:r>
            <w:r w:rsidRPr="001229FB">
              <w:rPr>
                <w:rFonts w:cs="Arial"/>
                <w:sz w:val="20"/>
              </w:rPr>
              <w:t>(month)</w:t>
            </w:r>
            <w:r w:rsidR="00772CF8">
              <w:rPr>
                <w:rFonts w:cs="Arial"/>
                <w:sz w:val="20"/>
              </w:rPr>
              <w:t xml:space="preserve"> </w:t>
            </w:r>
            <w:r w:rsidR="00772CF8">
              <w:rPr>
                <w:rFonts w:cs="Arial"/>
                <w:sz w:val="20"/>
              </w:rPr>
              <w:fldChar w:fldCharType="begin">
                <w:ffData>
                  <w:name w:val="Text304"/>
                  <w:enabled/>
                  <w:calcOnExit w:val="0"/>
                  <w:textInput/>
                </w:ffData>
              </w:fldChar>
            </w:r>
            <w:bookmarkStart w:id="411" w:name="Text304"/>
            <w:r w:rsidR="00772CF8">
              <w:rPr>
                <w:rFonts w:cs="Arial"/>
                <w:sz w:val="20"/>
              </w:rPr>
              <w:instrText xml:space="preserve"> FORMTEXT </w:instrText>
            </w:r>
            <w:r w:rsidR="00772CF8">
              <w:rPr>
                <w:rFonts w:cs="Arial"/>
                <w:sz w:val="20"/>
              </w:rPr>
            </w:r>
            <w:r w:rsidR="00772CF8">
              <w:rPr>
                <w:rFonts w:cs="Arial"/>
                <w:sz w:val="20"/>
              </w:rPr>
              <w:fldChar w:fldCharType="separate"/>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sz w:val="20"/>
              </w:rPr>
              <w:fldChar w:fldCharType="end"/>
            </w:r>
            <w:bookmarkEnd w:id="411"/>
            <w:r w:rsidR="00772CF8">
              <w:rPr>
                <w:rFonts w:cs="Arial"/>
                <w:sz w:val="20"/>
              </w:rPr>
              <w:t xml:space="preserve"> </w:t>
            </w:r>
            <w:r w:rsidRPr="001229FB">
              <w:rPr>
                <w:rFonts w:cs="Arial"/>
                <w:sz w:val="20"/>
              </w:rPr>
              <w:t xml:space="preserve">equals total of </w:t>
            </w:r>
            <w:r w:rsidR="00772CF8">
              <w:rPr>
                <w:rFonts w:cs="Arial"/>
                <w:sz w:val="20"/>
              </w:rPr>
              <w:fldChar w:fldCharType="begin">
                <w:ffData>
                  <w:name w:val="Text305"/>
                  <w:enabled/>
                  <w:calcOnExit w:val="0"/>
                  <w:textInput/>
                </w:ffData>
              </w:fldChar>
            </w:r>
            <w:bookmarkStart w:id="412" w:name="Text305"/>
            <w:r w:rsidR="00772CF8">
              <w:rPr>
                <w:rFonts w:cs="Arial"/>
                <w:sz w:val="20"/>
              </w:rPr>
              <w:instrText xml:space="preserve"> FORMTEXT </w:instrText>
            </w:r>
            <w:r w:rsidR="00772CF8">
              <w:rPr>
                <w:rFonts w:cs="Arial"/>
                <w:sz w:val="20"/>
              </w:rPr>
            </w:r>
            <w:r w:rsidR="00772CF8">
              <w:rPr>
                <w:rFonts w:cs="Arial"/>
                <w:sz w:val="20"/>
              </w:rPr>
              <w:fldChar w:fldCharType="separate"/>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sz w:val="20"/>
              </w:rPr>
              <w:fldChar w:fldCharType="end"/>
            </w:r>
            <w:bookmarkEnd w:id="412"/>
            <w:r w:rsidR="00772CF8">
              <w:rPr>
                <w:rFonts w:cs="Arial"/>
                <w:sz w:val="20"/>
              </w:rPr>
              <w:t xml:space="preserve"> </w:t>
            </w:r>
            <w:r w:rsidRPr="001229FB">
              <w:rPr>
                <w:rFonts w:cs="Arial"/>
                <w:sz w:val="20"/>
              </w:rPr>
              <w:t xml:space="preserve">years </w:t>
            </w:r>
            <w:r w:rsidR="00772CF8">
              <w:rPr>
                <w:rFonts w:cs="Arial"/>
                <w:sz w:val="20"/>
              </w:rPr>
              <w:fldChar w:fldCharType="begin">
                <w:ffData>
                  <w:name w:val="Text306"/>
                  <w:enabled/>
                  <w:calcOnExit w:val="0"/>
                  <w:textInput/>
                </w:ffData>
              </w:fldChar>
            </w:r>
            <w:bookmarkStart w:id="413" w:name="Text306"/>
            <w:r w:rsidR="00772CF8">
              <w:rPr>
                <w:rFonts w:cs="Arial"/>
                <w:sz w:val="20"/>
              </w:rPr>
              <w:instrText xml:space="preserve"> FORMTEXT </w:instrText>
            </w:r>
            <w:r w:rsidR="00772CF8">
              <w:rPr>
                <w:rFonts w:cs="Arial"/>
                <w:sz w:val="20"/>
              </w:rPr>
            </w:r>
            <w:r w:rsidR="00772CF8">
              <w:rPr>
                <w:rFonts w:cs="Arial"/>
                <w:sz w:val="20"/>
              </w:rPr>
              <w:fldChar w:fldCharType="separate"/>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noProof/>
                <w:sz w:val="20"/>
              </w:rPr>
              <w:t> </w:t>
            </w:r>
            <w:r w:rsidR="00772CF8">
              <w:rPr>
                <w:rFonts w:cs="Arial"/>
                <w:sz w:val="20"/>
              </w:rPr>
              <w:fldChar w:fldCharType="end"/>
            </w:r>
            <w:bookmarkEnd w:id="413"/>
            <w:r w:rsidR="00772CF8">
              <w:rPr>
                <w:rFonts w:cs="Arial"/>
                <w:sz w:val="20"/>
              </w:rPr>
              <w:t xml:space="preserve"> </w:t>
            </w:r>
            <w:r w:rsidRPr="001229FB">
              <w:rPr>
                <w:rFonts w:cs="Arial"/>
                <w:sz w:val="20"/>
              </w:rPr>
              <w:t>months</w:t>
            </w:r>
          </w:p>
        </w:tc>
      </w:tr>
      <w:tr w:rsidR="006B7845" w14:paraId="17E75949" w14:textId="77777777" w:rsidTr="00772CF8">
        <w:trPr>
          <w:trHeight w:val="647"/>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62F5D4C5" w14:textId="77777777" w:rsidR="006B7845" w:rsidRPr="001229FB" w:rsidRDefault="006B7845" w:rsidP="00437FE4">
            <w:pPr>
              <w:rPr>
                <w:rFonts w:cs="Arial"/>
                <w:sz w:val="20"/>
              </w:rPr>
            </w:pPr>
          </w:p>
        </w:tc>
        <w:tc>
          <w:tcPr>
            <w:tcW w:w="2139" w:type="pct"/>
            <w:gridSpan w:val="2"/>
            <w:shd w:val="clear" w:color="auto" w:fill="auto"/>
          </w:tcPr>
          <w:p w14:paraId="0BF0831B"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Detailed description of project responsibilities for this position title</w:t>
            </w:r>
          </w:p>
        </w:tc>
        <w:tc>
          <w:tcPr>
            <w:tcW w:w="2257" w:type="pct"/>
            <w:shd w:val="clear" w:color="auto" w:fill="auto"/>
          </w:tcPr>
          <w:p w14:paraId="24E247C0" w14:textId="01855921" w:rsidR="006B7845" w:rsidRPr="001229FB" w:rsidRDefault="00772CF8" w:rsidP="00437FE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307"/>
                  <w:enabled/>
                  <w:calcOnExit w:val="0"/>
                  <w:textInput/>
                </w:ffData>
              </w:fldChar>
            </w:r>
            <w:bookmarkStart w:id="414" w:name="Text30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14"/>
          </w:p>
        </w:tc>
      </w:tr>
      <w:tr w:rsidR="006B7845" w14:paraId="0B62BED1" w14:textId="77777777" w:rsidTr="00772CF8">
        <w:trPr>
          <w:trHeight w:val="683"/>
        </w:trPr>
        <w:tc>
          <w:tcPr>
            <w:cnfStyle w:val="001000000000" w:firstRow="0" w:lastRow="0" w:firstColumn="1" w:lastColumn="0" w:oddVBand="0" w:evenVBand="0" w:oddHBand="0" w:evenHBand="0" w:firstRowFirstColumn="0" w:firstRowLastColumn="0" w:lastRowFirstColumn="0" w:lastRowLastColumn="0"/>
            <w:tcW w:w="604" w:type="pct"/>
            <w:vMerge/>
            <w:shd w:val="clear" w:color="auto" w:fill="auto"/>
          </w:tcPr>
          <w:p w14:paraId="2158F267" w14:textId="77777777" w:rsidR="006B7845" w:rsidRPr="001229FB" w:rsidRDefault="006B7845" w:rsidP="00437FE4">
            <w:pPr>
              <w:rPr>
                <w:rFonts w:cs="Arial"/>
                <w:sz w:val="20"/>
              </w:rPr>
            </w:pPr>
          </w:p>
        </w:tc>
        <w:tc>
          <w:tcPr>
            <w:tcW w:w="2139" w:type="pct"/>
            <w:gridSpan w:val="2"/>
            <w:shd w:val="clear" w:color="auto" w:fill="auto"/>
          </w:tcPr>
          <w:p w14:paraId="6C582BB0"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Explanation regarding the relevance of this experience to the minimum qualifications for the Key Personnel position</w:t>
            </w:r>
          </w:p>
        </w:tc>
        <w:tc>
          <w:tcPr>
            <w:tcW w:w="2257" w:type="pct"/>
            <w:shd w:val="clear" w:color="auto" w:fill="auto"/>
          </w:tcPr>
          <w:p w14:paraId="0D90E9B7" w14:textId="2D2A6093" w:rsidR="006B7845" w:rsidRPr="001229FB" w:rsidRDefault="00772CF8" w:rsidP="00437FE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308"/>
                  <w:enabled/>
                  <w:calcOnExit w:val="0"/>
                  <w:textInput/>
                </w:ffData>
              </w:fldChar>
            </w:r>
            <w:bookmarkStart w:id="415" w:name="Text30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15"/>
          </w:p>
        </w:tc>
      </w:tr>
      <w:tr w:rsidR="006B7845" w14:paraId="1AD0B176" w14:textId="77777777" w:rsidTr="00772CF8">
        <w:trPr>
          <w:trHeight w:val="288"/>
        </w:trPr>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663F0747" w14:textId="77777777" w:rsidR="006B7845" w:rsidRPr="001229FB" w:rsidRDefault="006B7845" w:rsidP="00437FE4">
            <w:pPr>
              <w:rPr>
                <w:rFonts w:cs="Arial"/>
                <w:sz w:val="20"/>
              </w:rPr>
            </w:pPr>
          </w:p>
        </w:tc>
        <w:tc>
          <w:tcPr>
            <w:tcW w:w="2139" w:type="pct"/>
            <w:gridSpan w:val="2"/>
            <w:shd w:val="clear" w:color="auto" w:fill="4F81BD" w:themeFill="accent1"/>
          </w:tcPr>
          <w:p w14:paraId="1B072735"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tc>
        <w:tc>
          <w:tcPr>
            <w:tcW w:w="2257" w:type="pct"/>
            <w:shd w:val="clear" w:color="auto" w:fill="4F81BD" w:themeFill="accent1"/>
          </w:tcPr>
          <w:p w14:paraId="7C77CBC1"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tc>
      </w:tr>
      <w:tr w:rsidR="00772CF8" w14:paraId="470F0F49" w14:textId="77777777" w:rsidTr="00772CF8">
        <w:trPr>
          <w:trHeight w:val="413"/>
        </w:trPr>
        <w:tc>
          <w:tcPr>
            <w:cnfStyle w:val="001000000000" w:firstRow="0" w:lastRow="0" w:firstColumn="1" w:lastColumn="0" w:oddVBand="0" w:evenVBand="0" w:oddHBand="0" w:evenHBand="0" w:firstRowFirstColumn="0" w:firstRowLastColumn="0" w:lastRowFirstColumn="0" w:lastRowLastColumn="0"/>
            <w:tcW w:w="604" w:type="pct"/>
            <w:vMerge w:val="restart"/>
          </w:tcPr>
          <w:p w14:paraId="5334C991" w14:textId="77777777" w:rsidR="00772CF8" w:rsidRPr="001229FB" w:rsidRDefault="00772CF8" w:rsidP="00772CF8">
            <w:pPr>
              <w:rPr>
                <w:rFonts w:cs="Arial"/>
                <w:sz w:val="20"/>
              </w:rPr>
            </w:pPr>
            <w:r w:rsidRPr="001229FB">
              <w:rPr>
                <w:rFonts w:cs="Arial"/>
                <w:sz w:val="20"/>
              </w:rPr>
              <w:t>Project Experience #2</w:t>
            </w:r>
          </w:p>
        </w:tc>
        <w:tc>
          <w:tcPr>
            <w:tcW w:w="2139" w:type="pct"/>
            <w:gridSpan w:val="2"/>
          </w:tcPr>
          <w:p w14:paraId="2B25A761" w14:textId="77777777"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Project Name</w:t>
            </w:r>
          </w:p>
        </w:tc>
        <w:tc>
          <w:tcPr>
            <w:tcW w:w="2257" w:type="pct"/>
          </w:tcPr>
          <w:p w14:paraId="5E92F6B3" w14:textId="721A9B93"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29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772CF8" w14:paraId="52CD22B6" w14:textId="77777777" w:rsidTr="00772CF8">
        <w:trPr>
          <w:trHeight w:val="440"/>
        </w:trPr>
        <w:tc>
          <w:tcPr>
            <w:cnfStyle w:val="001000000000" w:firstRow="0" w:lastRow="0" w:firstColumn="1" w:lastColumn="0" w:oddVBand="0" w:evenVBand="0" w:oddHBand="0" w:evenHBand="0" w:firstRowFirstColumn="0" w:firstRowLastColumn="0" w:lastRowFirstColumn="0" w:lastRowLastColumn="0"/>
            <w:tcW w:w="604" w:type="pct"/>
            <w:vMerge/>
          </w:tcPr>
          <w:p w14:paraId="27CA50B1" w14:textId="77777777" w:rsidR="00772CF8" w:rsidRPr="001229FB" w:rsidRDefault="00772CF8" w:rsidP="00772CF8">
            <w:pPr>
              <w:rPr>
                <w:rFonts w:cs="Arial"/>
                <w:sz w:val="20"/>
              </w:rPr>
            </w:pPr>
          </w:p>
        </w:tc>
        <w:tc>
          <w:tcPr>
            <w:tcW w:w="2139" w:type="pct"/>
            <w:gridSpan w:val="2"/>
          </w:tcPr>
          <w:p w14:paraId="178662BB" w14:textId="77777777"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Project Description</w:t>
            </w:r>
            <w:r>
              <w:rPr>
                <w:rFonts w:cs="Arial"/>
                <w:sz w:val="20"/>
              </w:rPr>
              <w:t xml:space="preserve"> (including size)</w:t>
            </w:r>
          </w:p>
        </w:tc>
        <w:tc>
          <w:tcPr>
            <w:tcW w:w="2257" w:type="pct"/>
          </w:tcPr>
          <w:p w14:paraId="19865DE7" w14:textId="01CF581B"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29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772CF8" w14:paraId="1642E01E" w14:textId="77777777" w:rsidTr="00772CF8">
        <w:trPr>
          <w:trHeight w:val="350"/>
        </w:trPr>
        <w:tc>
          <w:tcPr>
            <w:cnfStyle w:val="001000000000" w:firstRow="0" w:lastRow="0" w:firstColumn="1" w:lastColumn="0" w:oddVBand="0" w:evenVBand="0" w:oddHBand="0" w:evenHBand="0" w:firstRowFirstColumn="0" w:firstRowLastColumn="0" w:lastRowFirstColumn="0" w:lastRowLastColumn="0"/>
            <w:tcW w:w="604" w:type="pct"/>
            <w:vMerge/>
          </w:tcPr>
          <w:p w14:paraId="22B97803" w14:textId="77777777" w:rsidR="00772CF8" w:rsidRPr="001229FB" w:rsidRDefault="00772CF8" w:rsidP="00772CF8">
            <w:pPr>
              <w:rPr>
                <w:rFonts w:cs="Arial"/>
                <w:sz w:val="20"/>
              </w:rPr>
            </w:pPr>
          </w:p>
        </w:tc>
        <w:tc>
          <w:tcPr>
            <w:tcW w:w="2139" w:type="pct"/>
            <w:gridSpan w:val="2"/>
          </w:tcPr>
          <w:p w14:paraId="403DC10A" w14:textId="77777777"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 xml:space="preserve">Position Title </w:t>
            </w:r>
          </w:p>
        </w:tc>
        <w:tc>
          <w:tcPr>
            <w:tcW w:w="2257" w:type="pct"/>
          </w:tcPr>
          <w:p w14:paraId="1C236E15" w14:textId="0A73C779"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30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772CF8" w14:paraId="07B23995" w14:textId="77777777" w:rsidTr="00772CF8">
        <w:trPr>
          <w:trHeight w:val="575"/>
        </w:trPr>
        <w:tc>
          <w:tcPr>
            <w:cnfStyle w:val="001000000000" w:firstRow="0" w:lastRow="0" w:firstColumn="1" w:lastColumn="0" w:oddVBand="0" w:evenVBand="0" w:oddHBand="0" w:evenHBand="0" w:firstRowFirstColumn="0" w:firstRowLastColumn="0" w:lastRowFirstColumn="0" w:lastRowLastColumn="0"/>
            <w:tcW w:w="604" w:type="pct"/>
            <w:vMerge/>
          </w:tcPr>
          <w:p w14:paraId="1E9C9320" w14:textId="77777777" w:rsidR="00772CF8" w:rsidRPr="001229FB" w:rsidRDefault="00772CF8" w:rsidP="00772CF8">
            <w:pPr>
              <w:rPr>
                <w:rFonts w:cs="Arial"/>
                <w:sz w:val="20"/>
              </w:rPr>
            </w:pPr>
          </w:p>
        </w:tc>
        <w:tc>
          <w:tcPr>
            <w:tcW w:w="2139" w:type="pct"/>
            <w:gridSpan w:val="2"/>
          </w:tcPr>
          <w:p w14:paraId="77C4FD40" w14:textId="77777777"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Time in this position</w:t>
            </w:r>
          </w:p>
        </w:tc>
        <w:tc>
          <w:tcPr>
            <w:tcW w:w="2257" w:type="pct"/>
          </w:tcPr>
          <w:p w14:paraId="5B347D27" w14:textId="30E0C991"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From (year)</w:t>
            </w:r>
            <w:r>
              <w:rPr>
                <w:rFonts w:cs="Arial"/>
                <w:sz w:val="20"/>
              </w:rPr>
              <w:t xml:space="preserve"> </w:t>
            </w:r>
            <w:r>
              <w:rPr>
                <w:rFonts w:cs="Arial"/>
                <w:sz w:val="20"/>
              </w:rPr>
              <w:fldChar w:fldCharType="begin">
                <w:ffData>
                  <w:name w:val="Text30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(month)</w:t>
            </w:r>
            <w:r>
              <w:rPr>
                <w:rFonts w:cs="Arial"/>
                <w:sz w:val="20"/>
              </w:rPr>
              <w:t xml:space="preserve"> </w:t>
            </w:r>
            <w:r>
              <w:rPr>
                <w:rFonts w:cs="Arial"/>
                <w:sz w:val="20"/>
              </w:rPr>
              <w:fldChar w:fldCharType="begin">
                <w:ffData>
                  <w:name w:val="Text30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to (year)</w:t>
            </w:r>
            <w:r>
              <w:rPr>
                <w:rFonts w:cs="Arial"/>
                <w:sz w:val="20"/>
              </w:rPr>
              <w:t xml:space="preserve"> </w:t>
            </w:r>
            <w:r>
              <w:rPr>
                <w:rFonts w:cs="Arial"/>
                <w:sz w:val="20"/>
              </w:rPr>
              <w:fldChar w:fldCharType="begin">
                <w:ffData>
                  <w:name w:val="Text30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(month)</w:t>
            </w:r>
            <w:r>
              <w:rPr>
                <w:rFonts w:cs="Arial"/>
                <w:sz w:val="20"/>
              </w:rPr>
              <w:t xml:space="preserve"> </w:t>
            </w:r>
            <w:r>
              <w:rPr>
                <w:rFonts w:cs="Arial"/>
                <w:sz w:val="20"/>
              </w:rPr>
              <w:fldChar w:fldCharType="begin">
                <w:ffData>
                  <w:name w:val="Text30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 xml:space="preserve">equals total of </w:t>
            </w:r>
            <w:r>
              <w:rPr>
                <w:rFonts w:cs="Arial"/>
                <w:sz w:val="20"/>
              </w:rPr>
              <w:fldChar w:fldCharType="begin">
                <w:ffData>
                  <w:name w:val="Text30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 xml:space="preserve">years </w:t>
            </w:r>
            <w:r>
              <w:rPr>
                <w:rFonts w:cs="Arial"/>
                <w:sz w:val="20"/>
              </w:rPr>
              <w:fldChar w:fldCharType="begin">
                <w:ffData>
                  <w:name w:val="Text30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months</w:t>
            </w:r>
          </w:p>
        </w:tc>
      </w:tr>
      <w:tr w:rsidR="00772CF8" w14:paraId="333167E2" w14:textId="77777777" w:rsidTr="00772CF8">
        <w:trPr>
          <w:trHeight w:val="629"/>
        </w:trPr>
        <w:tc>
          <w:tcPr>
            <w:cnfStyle w:val="001000000000" w:firstRow="0" w:lastRow="0" w:firstColumn="1" w:lastColumn="0" w:oddVBand="0" w:evenVBand="0" w:oddHBand="0" w:evenHBand="0" w:firstRowFirstColumn="0" w:firstRowLastColumn="0" w:lastRowFirstColumn="0" w:lastRowLastColumn="0"/>
            <w:tcW w:w="604" w:type="pct"/>
            <w:vMerge/>
          </w:tcPr>
          <w:p w14:paraId="5B57B8A2" w14:textId="77777777" w:rsidR="00772CF8" w:rsidRPr="001229FB" w:rsidRDefault="00772CF8" w:rsidP="00772CF8">
            <w:pPr>
              <w:rPr>
                <w:rFonts w:cs="Arial"/>
                <w:sz w:val="20"/>
              </w:rPr>
            </w:pPr>
          </w:p>
        </w:tc>
        <w:tc>
          <w:tcPr>
            <w:tcW w:w="2139" w:type="pct"/>
            <w:gridSpan w:val="2"/>
          </w:tcPr>
          <w:p w14:paraId="4F52FED6" w14:textId="77777777"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Detailed description of project responsibilities for this position title</w:t>
            </w:r>
          </w:p>
        </w:tc>
        <w:tc>
          <w:tcPr>
            <w:tcW w:w="2257" w:type="pct"/>
          </w:tcPr>
          <w:p w14:paraId="3E07255E" w14:textId="3AA1A026"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30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772CF8" w14:paraId="0197AE33" w14:textId="77777777" w:rsidTr="00772CF8">
        <w:trPr>
          <w:trHeight w:val="710"/>
        </w:trPr>
        <w:tc>
          <w:tcPr>
            <w:cnfStyle w:val="001000000000" w:firstRow="0" w:lastRow="0" w:firstColumn="1" w:lastColumn="0" w:oddVBand="0" w:evenVBand="0" w:oddHBand="0" w:evenHBand="0" w:firstRowFirstColumn="0" w:firstRowLastColumn="0" w:lastRowFirstColumn="0" w:lastRowLastColumn="0"/>
            <w:tcW w:w="604" w:type="pct"/>
            <w:vMerge/>
          </w:tcPr>
          <w:p w14:paraId="096B0FB0" w14:textId="77777777" w:rsidR="00772CF8" w:rsidRPr="001229FB" w:rsidRDefault="00772CF8" w:rsidP="00772CF8">
            <w:pPr>
              <w:rPr>
                <w:rFonts w:cs="Arial"/>
                <w:sz w:val="20"/>
              </w:rPr>
            </w:pPr>
          </w:p>
        </w:tc>
        <w:tc>
          <w:tcPr>
            <w:tcW w:w="2139" w:type="pct"/>
            <w:gridSpan w:val="2"/>
          </w:tcPr>
          <w:p w14:paraId="6B458A75" w14:textId="77777777"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Explanation regarding the relevance of this experience to the minimum qualifications for the Key Personnel position</w:t>
            </w:r>
          </w:p>
        </w:tc>
        <w:tc>
          <w:tcPr>
            <w:tcW w:w="2257" w:type="pct"/>
          </w:tcPr>
          <w:p w14:paraId="65DD9B32" w14:textId="6589932D"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30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6B7845" w14:paraId="67FF0D16" w14:textId="77777777" w:rsidTr="00772CF8">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3302969F" w14:textId="77777777" w:rsidR="006B7845" w:rsidRPr="001229FB" w:rsidRDefault="006B7845" w:rsidP="00437FE4">
            <w:pPr>
              <w:rPr>
                <w:rFonts w:cs="Arial"/>
                <w:sz w:val="20"/>
              </w:rPr>
            </w:pPr>
          </w:p>
        </w:tc>
        <w:tc>
          <w:tcPr>
            <w:tcW w:w="2139" w:type="pct"/>
            <w:gridSpan w:val="2"/>
            <w:shd w:val="clear" w:color="auto" w:fill="4F81BD" w:themeFill="accent1"/>
          </w:tcPr>
          <w:p w14:paraId="05591F2B"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tc>
        <w:tc>
          <w:tcPr>
            <w:tcW w:w="2257" w:type="pct"/>
            <w:shd w:val="clear" w:color="auto" w:fill="4F81BD" w:themeFill="accent1"/>
          </w:tcPr>
          <w:p w14:paraId="470D6596"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tc>
      </w:tr>
      <w:tr w:rsidR="00772CF8" w14:paraId="5F7A1708" w14:textId="77777777" w:rsidTr="00772CF8">
        <w:tc>
          <w:tcPr>
            <w:cnfStyle w:val="001000000000" w:firstRow="0" w:lastRow="0" w:firstColumn="1" w:lastColumn="0" w:oddVBand="0" w:evenVBand="0" w:oddHBand="0" w:evenHBand="0" w:firstRowFirstColumn="0" w:firstRowLastColumn="0" w:lastRowFirstColumn="0" w:lastRowLastColumn="0"/>
            <w:tcW w:w="604" w:type="pct"/>
          </w:tcPr>
          <w:p w14:paraId="3EA5E234" w14:textId="77777777" w:rsidR="00772CF8" w:rsidRPr="001229FB" w:rsidRDefault="00772CF8" w:rsidP="00772CF8">
            <w:pPr>
              <w:rPr>
                <w:rFonts w:cs="Arial"/>
                <w:sz w:val="20"/>
              </w:rPr>
            </w:pPr>
          </w:p>
        </w:tc>
        <w:tc>
          <w:tcPr>
            <w:tcW w:w="2139" w:type="pct"/>
            <w:gridSpan w:val="2"/>
          </w:tcPr>
          <w:p w14:paraId="7CE3BD3A" w14:textId="2067175F"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b/>
                <w:i/>
                <w:sz w:val="20"/>
              </w:rPr>
            </w:pPr>
            <w:r w:rsidRPr="001229FB">
              <w:rPr>
                <w:rFonts w:cs="Arial"/>
                <w:b/>
                <w:i/>
                <w:sz w:val="20"/>
              </w:rPr>
              <w:t>[Copy and paste as needed to demonstrate additional project experience for a minimum of 10 years</w:t>
            </w:r>
            <w:r w:rsidR="003429E2">
              <w:rPr>
                <w:rFonts w:cs="Arial"/>
                <w:b/>
                <w:i/>
                <w:sz w:val="20"/>
              </w:rPr>
              <w:t>’</w:t>
            </w:r>
            <w:r w:rsidRPr="001229FB">
              <w:rPr>
                <w:rFonts w:cs="Arial"/>
                <w:b/>
                <w:i/>
                <w:sz w:val="20"/>
              </w:rPr>
              <w:t xml:space="preserve"> industry experience and at least three years</w:t>
            </w:r>
            <w:r w:rsidR="003429E2">
              <w:rPr>
                <w:rFonts w:cs="Arial"/>
                <w:b/>
                <w:i/>
                <w:sz w:val="20"/>
              </w:rPr>
              <w:t>’</w:t>
            </w:r>
            <w:r w:rsidRPr="001229FB">
              <w:rPr>
                <w:rFonts w:cs="Arial"/>
                <w:b/>
                <w:i/>
                <w:sz w:val="20"/>
              </w:rPr>
              <w:t xml:space="preserve"> experience in the same or similar role for projects of similar size and complexity as the Project]</w:t>
            </w:r>
          </w:p>
        </w:tc>
        <w:tc>
          <w:tcPr>
            <w:tcW w:w="2257" w:type="pct"/>
          </w:tcPr>
          <w:p w14:paraId="47DF6031" w14:textId="1952C5A8" w:rsidR="00772CF8" w:rsidRPr="001229FB" w:rsidRDefault="00772CF8" w:rsidP="00772CF8">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From (year)</w:t>
            </w:r>
            <w:r>
              <w:rPr>
                <w:rFonts w:cs="Arial"/>
                <w:sz w:val="20"/>
              </w:rPr>
              <w:t xml:space="preserve"> </w:t>
            </w:r>
            <w:r>
              <w:rPr>
                <w:rFonts w:cs="Arial"/>
                <w:sz w:val="20"/>
              </w:rPr>
              <w:fldChar w:fldCharType="begin">
                <w:ffData>
                  <w:name w:val="Text30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(month)</w:t>
            </w:r>
            <w:r>
              <w:rPr>
                <w:rFonts w:cs="Arial"/>
                <w:sz w:val="20"/>
              </w:rPr>
              <w:t xml:space="preserve"> </w:t>
            </w:r>
            <w:r>
              <w:rPr>
                <w:rFonts w:cs="Arial"/>
                <w:sz w:val="20"/>
              </w:rPr>
              <w:fldChar w:fldCharType="begin">
                <w:ffData>
                  <w:name w:val="Text30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to (year)</w:t>
            </w:r>
            <w:r>
              <w:rPr>
                <w:rFonts w:cs="Arial"/>
                <w:sz w:val="20"/>
              </w:rPr>
              <w:t xml:space="preserve"> </w:t>
            </w:r>
            <w:r>
              <w:rPr>
                <w:rFonts w:cs="Arial"/>
                <w:sz w:val="20"/>
              </w:rPr>
              <w:fldChar w:fldCharType="begin">
                <w:ffData>
                  <w:name w:val="Text30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(month)</w:t>
            </w:r>
            <w:r>
              <w:rPr>
                <w:rFonts w:cs="Arial"/>
                <w:sz w:val="20"/>
              </w:rPr>
              <w:t xml:space="preserve"> </w:t>
            </w:r>
            <w:r>
              <w:rPr>
                <w:rFonts w:cs="Arial"/>
                <w:sz w:val="20"/>
              </w:rPr>
              <w:fldChar w:fldCharType="begin">
                <w:ffData>
                  <w:name w:val="Text30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 xml:space="preserve">equals total of </w:t>
            </w:r>
            <w:r>
              <w:rPr>
                <w:rFonts w:cs="Arial"/>
                <w:sz w:val="20"/>
              </w:rPr>
              <w:fldChar w:fldCharType="begin">
                <w:ffData>
                  <w:name w:val="Text30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 xml:space="preserve">years </w:t>
            </w:r>
            <w:r>
              <w:rPr>
                <w:rFonts w:cs="Arial"/>
                <w:sz w:val="20"/>
              </w:rPr>
              <w:fldChar w:fldCharType="begin">
                <w:ffData>
                  <w:name w:val="Text30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 xml:space="preserve"> </w:t>
            </w:r>
            <w:r w:rsidRPr="001229FB">
              <w:rPr>
                <w:rFonts w:cs="Arial"/>
                <w:sz w:val="20"/>
              </w:rPr>
              <w:t>months</w:t>
            </w:r>
          </w:p>
        </w:tc>
      </w:tr>
      <w:tr w:rsidR="006B7845" w14:paraId="73D24427" w14:textId="77777777" w:rsidTr="00772CF8">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69D288F0" w14:textId="77777777" w:rsidR="006B7845" w:rsidRPr="001229FB" w:rsidRDefault="006B7845" w:rsidP="00437FE4">
            <w:pPr>
              <w:rPr>
                <w:rFonts w:cs="Arial"/>
                <w:sz w:val="20"/>
              </w:rPr>
            </w:pPr>
          </w:p>
        </w:tc>
        <w:tc>
          <w:tcPr>
            <w:tcW w:w="2139" w:type="pct"/>
            <w:gridSpan w:val="2"/>
            <w:shd w:val="clear" w:color="auto" w:fill="4F81BD" w:themeFill="accent1"/>
          </w:tcPr>
          <w:p w14:paraId="4CDC42C4"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tc>
        <w:tc>
          <w:tcPr>
            <w:tcW w:w="2257" w:type="pct"/>
            <w:shd w:val="clear" w:color="auto" w:fill="4F81BD" w:themeFill="accent1"/>
          </w:tcPr>
          <w:p w14:paraId="38FA4267"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tc>
      </w:tr>
      <w:tr w:rsidR="006B7845" w14:paraId="2D63B1CB" w14:textId="77777777" w:rsidTr="00772CF8">
        <w:tc>
          <w:tcPr>
            <w:cnfStyle w:val="001000000000" w:firstRow="0" w:lastRow="0" w:firstColumn="1" w:lastColumn="0" w:oddVBand="0" w:evenVBand="0" w:oddHBand="0" w:evenHBand="0" w:firstRowFirstColumn="0" w:firstRowLastColumn="0" w:lastRowFirstColumn="0" w:lastRowLastColumn="0"/>
            <w:tcW w:w="604" w:type="pct"/>
            <w:shd w:val="clear" w:color="auto" w:fill="auto"/>
          </w:tcPr>
          <w:p w14:paraId="648D8B18" w14:textId="77777777" w:rsidR="006B7845" w:rsidRPr="001229FB" w:rsidRDefault="006B7845" w:rsidP="00437FE4">
            <w:pPr>
              <w:rPr>
                <w:rFonts w:cs="Arial"/>
                <w:sz w:val="20"/>
              </w:rPr>
            </w:pPr>
            <w:r w:rsidRPr="001229FB">
              <w:rPr>
                <w:rFonts w:cs="Arial"/>
                <w:sz w:val="20"/>
              </w:rPr>
              <w:lastRenderedPageBreak/>
              <w:t>Education</w:t>
            </w:r>
          </w:p>
        </w:tc>
        <w:tc>
          <w:tcPr>
            <w:tcW w:w="2139" w:type="pct"/>
            <w:gridSpan w:val="2"/>
            <w:shd w:val="clear" w:color="auto" w:fill="auto"/>
          </w:tcPr>
          <w:p w14:paraId="251E0C89" w14:textId="343A36C2" w:rsidR="006B7845" w:rsidRPr="00B10C65"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r w:rsidRPr="001229FB">
              <w:rPr>
                <w:rFonts w:cs="Arial"/>
                <w:sz w:val="20"/>
              </w:rPr>
              <w:t>List all formal education, certifications, registrations and other credentials relevant to the Key Personnel role</w:t>
            </w:r>
          </w:p>
        </w:tc>
        <w:tc>
          <w:tcPr>
            <w:tcW w:w="2257" w:type="pct"/>
            <w:shd w:val="clear" w:color="auto" w:fill="auto"/>
          </w:tcPr>
          <w:p w14:paraId="0CD39E11" w14:textId="4B659D67" w:rsidR="006B7845" w:rsidRPr="001229FB" w:rsidRDefault="00772CF8" w:rsidP="00437FE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fldChar w:fldCharType="begin">
                <w:ffData>
                  <w:name w:val="Text309"/>
                  <w:enabled/>
                  <w:calcOnExit w:val="0"/>
                  <w:textInput>
                    <w:default w:val="Institution, date, expiration (if applicable)"/>
                  </w:textInput>
                </w:ffData>
              </w:fldChar>
            </w:r>
            <w:bookmarkStart w:id="416" w:name="Text309"/>
            <w:r>
              <w:rPr>
                <w:rFonts w:cs="Arial"/>
                <w:sz w:val="20"/>
              </w:rPr>
              <w:instrText xml:space="preserve"> FORMTEXT </w:instrText>
            </w:r>
            <w:r>
              <w:rPr>
                <w:rFonts w:cs="Arial"/>
                <w:sz w:val="20"/>
              </w:rPr>
            </w:r>
            <w:r>
              <w:rPr>
                <w:rFonts w:cs="Arial"/>
                <w:sz w:val="20"/>
              </w:rPr>
              <w:fldChar w:fldCharType="separate"/>
            </w:r>
            <w:r>
              <w:rPr>
                <w:rFonts w:cs="Arial"/>
                <w:noProof/>
                <w:sz w:val="20"/>
              </w:rPr>
              <w:t>Institution, date, expiration (if applicable)</w:t>
            </w:r>
            <w:r>
              <w:rPr>
                <w:rFonts w:cs="Arial"/>
                <w:sz w:val="20"/>
              </w:rPr>
              <w:fldChar w:fldCharType="end"/>
            </w:r>
            <w:bookmarkEnd w:id="416"/>
          </w:p>
        </w:tc>
      </w:tr>
      <w:tr w:rsidR="006B7845" w14:paraId="287D06D1" w14:textId="77777777" w:rsidTr="00772CF8">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64A87463" w14:textId="77777777" w:rsidR="006B7845" w:rsidRPr="001229FB" w:rsidRDefault="006B7845" w:rsidP="00437FE4">
            <w:pPr>
              <w:rPr>
                <w:rFonts w:cs="Arial"/>
                <w:sz w:val="20"/>
              </w:rPr>
            </w:pPr>
          </w:p>
        </w:tc>
        <w:tc>
          <w:tcPr>
            <w:tcW w:w="2139" w:type="pct"/>
            <w:gridSpan w:val="2"/>
            <w:shd w:val="clear" w:color="auto" w:fill="4F81BD" w:themeFill="accent1"/>
          </w:tcPr>
          <w:p w14:paraId="2D85EA49"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tc>
        <w:tc>
          <w:tcPr>
            <w:tcW w:w="2257" w:type="pct"/>
            <w:shd w:val="clear" w:color="auto" w:fill="4F81BD" w:themeFill="accent1"/>
          </w:tcPr>
          <w:p w14:paraId="0579B0B7"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tc>
      </w:tr>
      <w:tr w:rsidR="006B7845" w14:paraId="5230254E" w14:textId="77777777" w:rsidTr="00772CF8">
        <w:tc>
          <w:tcPr>
            <w:cnfStyle w:val="001000000000" w:firstRow="0" w:lastRow="0" w:firstColumn="1" w:lastColumn="0" w:oddVBand="0" w:evenVBand="0" w:oddHBand="0" w:evenHBand="0" w:firstRowFirstColumn="0" w:firstRowLastColumn="0" w:lastRowFirstColumn="0" w:lastRowLastColumn="0"/>
            <w:tcW w:w="604" w:type="pct"/>
            <w:shd w:val="clear" w:color="auto" w:fill="auto"/>
          </w:tcPr>
          <w:p w14:paraId="5F7B4B74" w14:textId="77777777" w:rsidR="006B7845" w:rsidRPr="001229FB" w:rsidRDefault="006B7845" w:rsidP="00437FE4">
            <w:pPr>
              <w:rPr>
                <w:rFonts w:cs="Arial"/>
                <w:sz w:val="20"/>
              </w:rPr>
            </w:pPr>
            <w:r w:rsidRPr="001229FB">
              <w:rPr>
                <w:rFonts w:cs="Arial"/>
                <w:sz w:val="20"/>
              </w:rPr>
              <w:t>Summary of Experience</w:t>
            </w:r>
          </w:p>
        </w:tc>
        <w:tc>
          <w:tcPr>
            <w:tcW w:w="2139" w:type="pct"/>
            <w:gridSpan w:val="2"/>
            <w:shd w:val="clear" w:color="auto" w:fill="auto"/>
          </w:tcPr>
          <w:p w14:paraId="180A7E94" w14:textId="0E40FB26" w:rsidR="006B7845" w:rsidRPr="005C16D5"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r w:rsidRPr="00BB1DD5">
              <w:rPr>
                <w:rFonts w:cs="Arial"/>
                <w:sz w:val="20"/>
              </w:rPr>
              <w:t xml:space="preserve">List total number of years and months of experience relevant to experience required for each Key Personnel Position named and reflected in this </w:t>
            </w:r>
            <w:r w:rsidRPr="00A0307C">
              <w:rPr>
                <w:rFonts w:cs="Arial"/>
                <w:sz w:val="20"/>
                <w:u w:val="single"/>
              </w:rPr>
              <w:t xml:space="preserve">Form </w:t>
            </w:r>
            <w:r w:rsidR="00A0307C" w:rsidRPr="00A0307C">
              <w:rPr>
                <w:rFonts w:cs="Arial"/>
                <w:sz w:val="20"/>
                <w:u w:val="single"/>
              </w:rPr>
              <w:t>FF</w:t>
            </w:r>
            <w:r w:rsidRPr="00BB1DD5">
              <w:rPr>
                <w:rFonts w:cs="Arial"/>
                <w:sz w:val="20"/>
              </w:rPr>
              <w:t xml:space="preserve"> to:</w:t>
            </w:r>
          </w:p>
          <w:p w14:paraId="65A6BAA5" w14:textId="77777777" w:rsidR="006B7845" w:rsidRPr="00B10C65" w:rsidRDefault="006B7845" w:rsidP="001E2FA0">
            <w:pPr>
              <w:pStyle w:val="ListParagraph"/>
              <w:numPr>
                <w:ilvl w:val="0"/>
                <w:numId w:val="119"/>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B1DD5">
              <w:rPr>
                <w:rFonts w:cs="Arial"/>
                <w:sz w:val="20"/>
                <w:szCs w:val="20"/>
              </w:rPr>
              <w:t>Industry Experience*</w:t>
            </w:r>
          </w:p>
          <w:p w14:paraId="485345B3" w14:textId="77777777" w:rsidR="006B7845" w:rsidRDefault="006B7845" w:rsidP="001E2FA0">
            <w:pPr>
              <w:pStyle w:val="ListParagraph"/>
              <w:numPr>
                <w:ilvl w:val="0"/>
                <w:numId w:val="119"/>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B1DD5">
              <w:rPr>
                <w:rFonts w:cs="Arial"/>
                <w:sz w:val="20"/>
                <w:szCs w:val="20"/>
              </w:rPr>
              <w:t>Experience in the same or similar role for projects of similar size and complexity as the Project</w:t>
            </w:r>
          </w:p>
          <w:p w14:paraId="3DA5C43C" w14:textId="77777777" w:rsidR="006B7845" w:rsidRPr="00B10C65"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p w14:paraId="1B661455" w14:textId="77777777" w:rsidR="006B7845" w:rsidRPr="00B10C65"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p w14:paraId="3626AEE3" w14:textId="3C2F2E54" w:rsidR="006B7845" w:rsidRPr="0038306C" w:rsidRDefault="006B7845" w:rsidP="00A10AA1">
            <w:pPr>
              <w:pStyle w:val="00BulletList"/>
              <w:numPr>
                <w:ilvl w:val="0"/>
                <w:numId w:val="0"/>
              </w:numPr>
              <w:ind w:left="1440" w:hanging="720"/>
              <w:cnfStyle w:val="000000000000" w:firstRow="0" w:lastRow="0" w:firstColumn="0" w:lastColumn="0" w:oddVBand="0" w:evenVBand="0" w:oddHBand="0" w:evenHBand="0" w:firstRowFirstColumn="0" w:firstRowLastColumn="0" w:lastRowFirstColumn="0" w:lastRowLastColumn="0"/>
            </w:pPr>
            <w:r w:rsidRPr="00B10C65">
              <w:rPr>
                <w:rFonts w:eastAsia="Times New Roman" w:cs="Arial"/>
                <w:sz w:val="20"/>
                <w:szCs w:val="20"/>
              </w:rPr>
              <w:t xml:space="preserve">* Note – If the years of industry experience listed in this Summary of Experience section is greater than the combined years of experience listed in this </w:t>
            </w:r>
            <w:r w:rsidRPr="00A10AA1">
              <w:rPr>
                <w:rFonts w:eastAsia="Times New Roman" w:cs="Arial"/>
                <w:sz w:val="20"/>
                <w:szCs w:val="20"/>
                <w:u w:val="single"/>
              </w:rPr>
              <w:t xml:space="preserve">Form </w:t>
            </w:r>
            <w:r w:rsidR="00A10AA1" w:rsidRPr="00A10AA1">
              <w:rPr>
                <w:rFonts w:eastAsia="Times New Roman" w:cs="Arial"/>
                <w:sz w:val="20"/>
                <w:szCs w:val="20"/>
                <w:u w:val="single"/>
              </w:rPr>
              <w:t>FF</w:t>
            </w:r>
            <w:r w:rsidRPr="00B10C65">
              <w:rPr>
                <w:rFonts w:eastAsia="Times New Roman" w:cs="Arial"/>
                <w:sz w:val="20"/>
                <w:szCs w:val="20"/>
              </w:rPr>
              <w:t>, substantiate the additional time (within the page limit) with a concise, verifiable narrative.</w:t>
            </w:r>
          </w:p>
        </w:tc>
        <w:tc>
          <w:tcPr>
            <w:tcW w:w="2257" w:type="pct"/>
            <w:shd w:val="clear" w:color="auto" w:fill="auto"/>
          </w:tcPr>
          <w:p w14:paraId="0510022D" w14:textId="4C96550B" w:rsidR="006B7845" w:rsidRPr="001229FB" w:rsidRDefault="00772CF8" w:rsidP="00437FE4">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b/>
                <w:i/>
                <w:sz w:val="20"/>
              </w:rPr>
              <w:fldChar w:fldCharType="begin">
                <w:ffData>
                  <w:name w:val="Text310"/>
                  <w:enabled/>
                  <w:calcOnExit w:val="0"/>
                  <w:textInput>
                    <w:default w:val="[Insert cumulative total years and months of experience as demonstrated by the above experience only that are applicable to each Key Personnel position.]"/>
                  </w:textInput>
                </w:ffData>
              </w:fldChar>
            </w:r>
            <w:bookmarkStart w:id="417" w:name="Text310"/>
            <w:r>
              <w:rPr>
                <w:rFonts w:cs="Arial"/>
                <w:b/>
                <w:i/>
                <w:sz w:val="20"/>
              </w:rPr>
              <w:instrText xml:space="preserve"> FORMTEXT </w:instrText>
            </w:r>
            <w:r>
              <w:rPr>
                <w:rFonts w:cs="Arial"/>
                <w:b/>
                <w:i/>
                <w:sz w:val="20"/>
              </w:rPr>
            </w:r>
            <w:r>
              <w:rPr>
                <w:rFonts w:cs="Arial"/>
                <w:b/>
                <w:i/>
                <w:sz w:val="20"/>
              </w:rPr>
              <w:fldChar w:fldCharType="separate"/>
            </w:r>
            <w:r>
              <w:rPr>
                <w:rFonts w:cs="Arial"/>
                <w:b/>
                <w:i/>
                <w:noProof/>
                <w:sz w:val="20"/>
              </w:rPr>
              <w:t>[Insert cumulative total years and months of experience as demonstrated by the above experience only that are applicable to each Key Personnel position.]</w:t>
            </w:r>
            <w:r>
              <w:rPr>
                <w:rFonts w:cs="Arial"/>
                <w:b/>
                <w:i/>
                <w:sz w:val="20"/>
              </w:rPr>
              <w:fldChar w:fldCharType="end"/>
            </w:r>
            <w:bookmarkEnd w:id="417"/>
          </w:p>
        </w:tc>
      </w:tr>
      <w:tr w:rsidR="006B7845" w14:paraId="0680C9DC" w14:textId="77777777" w:rsidTr="00772CF8">
        <w:tc>
          <w:tcPr>
            <w:cnfStyle w:val="001000000000" w:firstRow="0" w:lastRow="0" w:firstColumn="1" w:lastColumn="0" w:oddVBand="0" w:evenVBand="0" w:oddHBand="0" w:evenHBand="0" w:firstRowFirstColumn="0" w:firstRowLastColumn="0" w:lastRowFirstColumn="0" w:lastRowLastColumn="0"/>
            <w:tcW w:w="604" w:type="pct"/>
            <w:shd w:val="clear" w:color="auto" w:fill="4F81BD" w:themeFill="accent1"/>
          </w:tcPr>
          <w:p w14:paraId="1C13FA94" w14:textId="77777777" w:rsidR="006B7845" w:rsidRPr="001229FB" w:rsidRDefault="006B7845" w:rsidP="00437FE4">
            <w:pPr>
              <w:rPr>
                <w:rFonts w:cs="Arial"/>
                <w:sz w:val="20"/>
              </w:rPr>
            </w:pPr>
          </w:p>
        </w:tc>
        <w:tc>
          <w:tcPr>
            <w:tcW w:w="2139" w:type="pct"/>
            <w:gridSpan w:val="2"/>
            <w:shd w:val="clear" w:color="auto" w:fill="4F81BD" w:themeFill="accent1"/>
          </w:tcPr>
          <w:p w14:paraId="4580C00E"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tc>
        <w:tc>
          <w:tcPr>
            <w:tcW w:w="2257" w:type="pct"/>
            <w:shd w:val="clear" w:color="auto" w:fill="4F81BD" w:themeFill="accent1"/>
          </w:tcPr>
          <w:p w14:paraId="7754AD14"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sz w:val="20"/>
              </w:rPr>
            </w:pPr>
          </w:p>
        </w:tc>
      </w:tr>
      <w:tr w:rsidR="006B7845" w14:paraId="451943B6" w14:textId="77777777" w:rsidTr="00772CF8">
        <w:tc>
          <w:tcPr>
            <w:cnfStyle w:val="001000000000" w:firstRow="0" w:lastRow="0" w:firstColumn="1" w:lastColumn="0" w:oddVBand="0" w:evenVBand="0" w:oddHBand="0" w:evenHBand="0" w:firstRowFirstColumn="0" w:firstRowLastColumn="0" w:lastRowFirstColumn="0" w:lastRowLastColumn="0"/>
            <w:tcW w:w="604" w:type="pct"/>
          </w:tcPr>
          <w:p w14:paraId="15CCBE7D" w14:textId="77777777" w:rsidR="006B7845" w:rsidRPr="001229FB" w:rsidRDefault="006B7845" w:rsidP="00437FE4">
            <w:pPr>
              <w:rPr>
                <w:rFonts w:cs="Arial"/>
                <w:sz w:val="20"/>
              </w:rPr>
            </w:pPr>
            <w:r w:rsidRPr="001229FB">
              <w:rPr>
                <w:rFonts w:cs="Arial"/>
                <w:sz w:val="20"/>
              </w:rPr>
              <w:t>References</w:t>
            </w:r>
          </w:p>
        </w:tc>
        <w:tc>
          <w:tcPr>
            <w:tcW w:w="2139" w:type="pct"/>
            <w:gridSpan w:val="2"/>
          </w:tcPr>
          <w:p w14:paraId="6AB47269"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b/>
                <w:i/>
                <w:sz w:val="20"/>
              </w:rPr>
            </w:pPr>
            <w:r>
              <w:rPr>
                <w:rFonts w:cs="Arial"/>
                <w:b/>
                <w:i/>
                <w:sz w:val="20"/>
              </w:rPr>
              <w:t>Reserved.</w:t>
            </w:r>
          </w:p>
        </w:tc>
        <w:tc>
          <w:tcPr>
            <w:tcW w:w="2257" w:type="pct"/>
          </w:tcPr>
          <w:p w14:paraId="27961E68" w14:textId="77777777" w:rsidR="006B7845" w:rsidRPr="001229FB" w:rsidRDefault="006B7845" w:rsidP="00437FE4">
            <w:pPr>
              <w:cnfStyle w:val="000000000000" w:firstRow="0" w:lastRow="0" w:firstColumn="0" w:lastColumn="0" w:oddVBand="0" w:evenVBand="0" w:oddHBand="0" w:evenHBand="0" w:firstRowFirstColumn="0" w:firstRowLastColumn="0" w:lastRowFirstColumn="0" w:lastRowLastColumn="0"/>
              <w:rPr>
                <w:rFonts w:cs="Arial"/>
                <w:b/>
                <w:i/>
                <w:sz w:val="20"/>
              </w:rPr>
            </w:pPr>
          </w:p>
        </w:tc>
      </w:tr>
    </w:tbl>
    <w:p w14:paraId="75478557" w14:textId="77777777" w:rsidR="006B7845" w:rsidRDefault="006B7845" w:rsidP="006B7845">
      <w:pPr>
        <w:spacing w:after="200" w:line="276" w:lineRule="auto"/>
        <w:rPr>
          <w:rFonts w:cs="Arial"/>
          <w:lang w:bidi="ar-AE"/>
        </w:rPr>
      </w:pPr>
    </w:p>
    <w:p w14:paraId="53D34DD8" w14:textId="77777777" w:rsidR="006B7845" w:rsidRPr="001229FB" w:rsidRDefault="006B7845" w:rsidP="006B7845">
      <w:pPr>
        <w:spacing w:after="200" w:line="276" w:lineRule="auto"/>
        <w:rPr>
          <w:rFonts w:cs="Arial"/>
          <w:lang w:bidi="ar-AE"/>
        </w:rPr>
      </w:pPr>
    </w:p>
    <w:p w14:paraId="31582856" w14:textId="5E8E38BE" w:rsidR="004F7B96" w:rsidRPr="004F7B96" w:rsidRDefault="004F7B96" w:rsidP="006B7845">
      <w:pPr>
        <w:pStyle w:val="00BulletList"/>
        <w:numPr>
          <w:ilvl w:val="0"/>
          <w:numId w:val="0"/>
        </w:numPr>
        <w:spacing w:after="0"/>
        <w:jc w:val="center"/>
        <w:rPr>
          <w:b/>
          <w:bCs/>
          <w:szCs w:val="22"/>
        </w:rPr>
      </w:pPr>
    </w:p>
    <w:sectPr w:rsidR="004F7B96" w:rsidRPr="004F7B96" w:rsidSect="00EE2938">
      <w:headerReference w:type="default" r:id="rId149"/>
      <w:footerReference w:type="default" r:id="rId150"/>
      <w:footnotePr>
        <w:numStart w:val="3"/>
      </w:footnotePr>
      <w:pgSz w:w="15840" w:h="12240" w:orient="landscape"/>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3C52F" w14:textId="77777777" w:rsidR="00D14DBF" w:rsidRDefault="00D14DBF">
      <w:r>
        <w:separator/>
      </w:r>
    </w:p>
  </w:endnote>
  <w:endnote w:type="continuationSeparator" w:id="0">
    <w:p w14:paraId="22C2E628" w14:textId="77777777" w:rsidR="00D14DBF" w:rsidRDefault="00D14DBF">
      <w:r>
        <w:continuationSeparator/>
      </w:r>
    </w:p>
  </w:endnote>
  <w:endnote w:type="continuationNotice" w:id="1">
    <w:p w14:paraId="014350F4" w14:textId="77777777" w:rsidR="00D14DBF" w:rsidRDefault="00D14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213F4" w14:textId="77777777" w:rsidR="00437FE4" w:rsidRDefault="00437FE4">
    <w:pPr>
      <w:pStyle w:val="GTDocID"/>
    </w:pPr>
  </w:p>
  <w:p w14:paraId="3C846184" w14:textId="77777777" w:rsidR="00437FE4" w:rsidRDefault="00437FE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177B" w14:textId="77777777" w:rsidR="00437FE4" w:rsidRDefault="00437FE4">
    <w:pPr>
      <w:pStyle w:val="GTDocID"/>
    </w:pPr>
  </w:p>
  <w:p w14:paraId="2B699F41" w14:textId="77777777" w:rsidR="00437FE4" w:rsidRDefault="00437FE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6137E" w14:textId="0D57E2E7" w:rsidR="00437FE4" w:rsidRPr="00E42FEB" w:rsidRDefault="00437FE4" w:rsidP="00CF219E">
    <w:pPr>
      <w:pBdr>
        <w:top w:val="single" w:sz="4" w:space="1" w:color="auto"/>
      </w:pBdr>
      <w:tabs>
        <w:tab w:val="center" w:pos="4680"/>
        <w:tab w:val="right" w:pos="9360"/>
      </w:tabs>
      <w:textAlignment w:val="auto"/>
      <w:rPr>
        <w:rStyle w:val="PageNumber"/>
        <w:rFonts w:cs="Arial"/>
        <w:sz w:val="16"/>
      </w:rPr>
    </w:pPr>
    <w:r w:rsidRPr="00E42FEB">
      <w:rPr>
        <w:rFonts w:cs="Arial"/>
        <w:sz w:val="18"/>
      </w:rPr>
      <w:t>Form D</w:t>
    </w:r>
    <w:r w:rsidRPr="00E42FEB">
      <w:rPr>
        <w:rFonts w:cs="Arial"/>
        <w:sz w:val="18"/>
      </w:rPr>
      <w:tab/>
    </w:r>
    <w:r w:rsidRPr="00E42FEB">
      <w:rPr>
        <w:rFonts w:cs="Arial"/>
        <w:sz w:val="18"/>
      </w:rPr>
      <w:tab/>
      <w:t xml:space="preserve">Page </w:t>
    </w:r>
    <w:r w:rsidRPr="00E42FEB">
      <w:rPr>
        <w:rFonts w:cs="Arial"/>
        <w:noProof/>
        <w:sz w:val="18"/>
      </w:rPr>
      <w:fldChar w:fldCharType="begin"/>
    </w:r>
    <w:r w:rsidRPr="00E42FEB">
      <w:rPr>
        <w:rFonts w:cs="Arial"/>
        <w:sz w:val="18"/>
      </w:rPr>
      <w:instrText xml:space="preserve"> PAGE </w:instrText>
    </w:r>
    <w:r w:rsidRPr="00E42FEB">
      <w:rPr>
        <w:rFonts w:cs="Arial"/>
        <w:noProof/>
        <w:sz w:val="18"/>
      </w:rPr>
      <w:fldChar w:fldCharType="separate"/>
    </w:r>
    <w:r>
      <w:rPr>
        <w:rFonts w:cs="Arial"/>
        <w:noProof/>
        <w:sz w:val="18"/>
      </w:rPr>
      <w:t>1</w:t>
    </w:r>
    <w:r w:rsidRPr="00E42FEB">
      <w:rPr>
        <w:rFonts w:cs="Arial"/>
        <w:noProof/>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F5894"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48762D50" w14:textId="52F7B7D1"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78B5202A" w14:textId="77777777" w:rsidR="00437FE4" w:rsidRDefault="00437FE4">
    <w:pPr>
      <w:pStyle w:val="GTDocID"/>
      <w:rPr>
        <w:rStyle w:val="PageNumber"/>
      </w:rPr>
    </w:pPr>
  </w:p>
  <w:p w14:paraId="579FDDBF" w14:textId="77777777" w:rsidR="00437FE4" w:rsidRDefault="00437FE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16682" w14:textId="77777777" w:rsidR="00437FE4" w:rsidRDefault="00437FE4">
    <w:pPr>
      <w:pStyle w:val="GTDocID"/>
    </w:pPr>
  </w:p>
  <w:p w14:paraId="3E367593" w14:textId="77777777" w:rsidR="00437FE4" w:rsidRDefault="00437FE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4F5A" w14:textId="5A37FF8A" w:rsidR="00437FE4" w:rsidRPr="00E42FEB" w:rsidRDefault="00437FE4" w:rsidP="00CF219E">
    <w:pPr>
      <w:pBdr>
        <w:top w:val="single" w:sz="4" w:space="1" w:color="auto"/>
      </w:pBdr>
      <w:tabs>
        <w:tab w:val="center" w:pos="4680"/>
        <w:tab w:val="right" w:pos="9360"/>
      </w:tabs>
      <w:textAlignment w:val="auto"/>
      <w:rPr>
        <w:rStyle w:val="PageNumber"/>
        <w:rFonts w:cs="Arial"/>
        <w:sz w:val="16"/>
      </w:rPr>
    </w:pPr>
    <w:r w:rsidRPr="00E42FEB">
      <w:rPr>
        <w:rFonts w:cs="Arial"/>
        <w:sz w:val="18"/>
      </w:rPr>
      <w:t>Form E</w:t>
    </w:r>
    <w:r w:rsidRPr="00E42FEB">
      <w:rPr>
        <w:rFonts w:cs="Arial"/>
        <w:sz w:val="18"/>
      </w:rPr>
      <w:tab/>
    </w:r>
    <w:r w:rsidRPr="00E42FEB">
      <w:rPr>
        <w:rFonts w:cs="Arial"/>
        <w:sz w:val="18"/>
      </w:rPr>
      <w:tab/>
      <w:t xml:space="preserve">Page </w:t>
    </w:r>
    <w:r w:rsidRPr="00E42FEB">
      <w:rPr>
        <w:rFonts w:cs="Arial"/>
        <w:noProof/>
        <w:sz w:val="18"/>
      </w:rPr>
      <w:fldChar w:fldCharType="begin"/>
    </w:r>
    <w:r w:rsidRPr="00E42FEB">
      <w:rPr>
        <w:rFonts w:cs="Arial"/>
        <w:sz w:val="18"/>
      </w:rPr>
      <w:instrText xml:space="preserve"> PAGE </w:instrText>
    </w:r>
    <w:r w:rsidRPr="00E42FEB">
      <w:rPr>
        <w:rFonts w:cs="Arial"/>
        <w:noProof/>
        <w:sz w:val="18"/>
      </w:rPr>
      <w:fldChar w:fldCharType="separate"/>
    </w:r>
    <w:r>
      <w:rPr>
        <w:rFonts w:cs="Arial"/>
        <w:noProof/>
        <w:sz w:val="18"/>
      </w:rPr>
      <w:t>1</w:t>
    </w:r>
    <w:r w:rsidRPr="00E42FEB">
      <w:rPr>
        <w:rFonts w:cs="Arial"/>
        <w:noProof/>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7310"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79D51CE7" w14:textId="19AFCDAD"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7FC2BFED" w14:textId="77777777" w:rsidR="00437FE4" w:rsidRDefault="00437FE4">
    <w:pPr>
      <w:pStyle w:val="GTDocID"/>
      <w:rPr>
        <w:rStyle w:val="PageNumber"/>
      </w:rPr>
    </w:pPr>
  </w:p>
  <w:p w14:paraId="6D49EA98" w14:textId="77777777" w:rsidR="00437FE4" w:rsidRDefault="00437FE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A61D" w14:textId="77777777" w:rsidR="00437FE4" w:rsidRDefault="00437FE4">
    <w:pPr>
      <w:pStyle w:val="GTDocID"/>
    </w:pPr>
  </w:p>
  <w:p w14:paraId="5D795C42" w14:textId="77777777" w:rsidR="00437FE4" w:rsidRDefault="00437FE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FF0C" w14:textId="23172DFA" w:rsidR="00437FE4" w:rsidRPr="00E42FEB" w:rsidRDefault="00437FE4" w:rsidP="00CF219E">
    <w:pPr>
      <w:pBdr>
        <w:top w:val="single" w:sz="4" w:space="1" w:color="auto"/>
      </w:pBdr>
      <w:tabs>
        <w:tab w:val="center" w:pos="4680"/>
        <w:tab w:val="right" w:pos="9360"/>
      </w:tabs>
      <w:textAlignment w:val="auto"/>
      <w:rPr>
        <w:rStyle w:val="PageNumber"/>
        <w:rFonts w:cs="Arial"/>
        <w:sz w:val="16"/>
      </w:rPr>
    </w:pPr>
    <w:r w:rsidRPr="00E42FEB">
      <w:rPr>
        <w:rFonts w:cs="Arial"/>
        <w:sz w:val="18"/>
      </w:rPr>
      <w:t>Form F</w:t>
    </w:r>
    <w:r w:rsidRPr="00E42FEB">
      <w:rPr>
        <w:rFonts w:cs="Arial"/>
        <w:sz w:val="18"/>
      </w:rPr>
      <w:tab/>
    </w:r>
    <w:r w:rsidRPr="00E42FEB">
      <w:rPr>
        <w:rFonts w:cs="Arial"/>
        <w:sz w:val="18"/>
      </w:rPr>
      <w:tab/>
      <w:t xml:space="preserve">Page </w:t>
    </w:r>
    <w:r w:rsidRPr="00E42FEB">
      <w:rPr>
        <w:rFonts w:cs="Arial"/>
        <w:noProof/>
        <w:sz w:val="18"/>
      </w:rPr>
      <w:fldChar w:fldCharType="begin"/>
    </w:r>
    <w:r w:rsidRPr="00E42FEB">
      <w:rPr>
        <w:rFonts w:cs="Arial"/>
        <w:sz w:val="18"/>
      </w:rPr>
      <w:instrText xml:space="preserve"> PAGE </w:instrText>
    </w:r>
    <w:r w:rsidRPr="00E42FEB">
      <w:rPr>
        <w:rFonts w:cs="Arial"/>
        <w:noProof/>
        <w:sz w:val="18"/>
      </w:rPr>
      <w:fldChar w:fldCharType="separate"/>
    </w:r>
    <w:r>
      <w:rPr>
        <w:rFonts w:cs="Arial"/>
        <w:noProof/>
        <w:sz w:val="18"/>
      </w:rPr>
      <w:t>3</w:t>
    </w:r>
    <w:r w:rsidRPr="00E42FEB">
      <w:rPr>
        <w:rFonts w:cs="Arial"/>
        <w:noProof/>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B0B6"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6E3A22FC" w14:textId="204A4866"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475D1AE7" w14:textId="77777777" w:rsidR="00437FE4" w:rsidRDefault="00437FE4">
    <w:pPr>
      <w:pStyle w:val="GTDocID"/>
      <w:rPr>
        <w:rStyle w:val="PageNumber"/>
      </w:rPr>
    </w:pPr>
  </w:p>
  <w:p w14:paraId="59DDE569" w14:textId="77777777" w:rsidR="00437FE4" w:rsidRDefault="00437FE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F054" w14:textId="77777777" w:rsidR="00437FE4" w:rsidRDefault="00437FE4">
    <w:pPr>
      <w:pStyle w:val="GTDocID"/>
    </w:pPr>
  </w:p>
  <w:p w14:paraId="5D6476EB" w14:textId="77777777" w:rsidR="00437FE4" w:rsidRDefault="00437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7EFC" w14:textId="17D429E9" w:rsidR="00437FE4" w:rsidRPr="00E42FEB" w:rsidRDefault="00437FE4" w:rsidP="00110259">
    <w:pPr>
      <w:pBdr>
        <w:top w:val="single" w:sz="4" w:space="1" w:color="auto"/>
      </w:pBdr>
      <w:tabs>
        <w:tab w:val="center" w:pos="4680"/>
        <w:tab w:val="right" w:pos="9360"/>
      </w:tabs>
      <w:textAlignment w:val="auto"/>
      <w:rPr>
        <w:rStyle w:val="PageNumber"/>
        <w:rFonts w:cs="Arial"/>
        <w:sz w:val="16"/>
      </w:rPr>
    </w:pPr>
    <w:r w:rsidRPr="00E42FEB">
      <w:rPr>
        <w:rFonts w:cs="Arial"/>
        <w:sz w:val="18"/>
      </w:rPr>
      <w:t>Form A</w:t>
    </w:r>
    <w:r w:rsidRPr="00E42FEB">
      <w:rPr>
        <w:rFonts w:cs="Arial"/>
        <w:sz w:val="18"/>
      </w:rPr>
      <w:tab/>
    </w:r>
    <w:r w:rsidRPr="00E42FEB">
      <w:rPr>
        <w:rFonts w:cs="Arial"/>
        <w:sz w:val="18"/>
      </w:rPr>
      <w:tab/>
      <w:t xml:space="preserve">Page </w:t>
    </w:r>
    <w:r w:rsidRPr="00E42FEB">
      <w:rPr>
        <w:rFonts w:cs="Arial"/>
        <w:noProof/>
        <w:sz w:val="18"/>
      </w:rPr>
      <w:fldChar w:fldCharType="begin"/>
    </w:r>
    <w:r w:rsidRPr="00E42FEB">
      <w:rPr>
        <w:rFonts w:cs="Arial"/>
        <w:sz w:val="18"/>
      </w:rPr>
      <w:instrText xml:space="preserve"> PAGE </w:instrText>
    </w:r>
    <w:r w:rsidRPr="00E42FEB">
      <w:rPr>
        <w:rFonts w:cs="Arial"/>
        <w:noProof/>
        <w:sz w:val="18"/>
      </w:rPr>
      <w:fldChar w:fldCharType="separate"/>
    </w:r>
    <w:r>
      <w:rPr>
        <w:rFonts w:cs="Arial"/>
        <w:noProof/>
        <w:sz w:val="18"/>
      </w:rPr>
      <w:t>2</w:t>
    </w:r>
    <w:r w:rsidRPr="00E42FEB">
      <w:rPr>
        <w:rFonts w:cs="Arial"/>
        <w:noProof/>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9224" w14:textId="08C0312D" w:rsidR="00437FE4" w:rsidRPr="00E42FEB" w:rsidRDefault="00437FE4" w:rsidP="00CF219E">
    <w:pPr>
      <w:pBdr>
        <w:top w:val="single" w:sz="4" w:space="1" w:color="auto"/>
      </w:pBdr>
      <w:tabs>
        <w:tab w:val="center" w:pos="4680"/>
        <w:tab w:val="right" w:pos="9360"/>
      </w:tabs>
      <w:textAlignment w:val="auto"/>
      <w:rPr>
        <w:rStyle w:val="PageNumber"/>
        <w:rFonts w:cs="Arial"/>
        <w:sz w:val="16"/>
      </w:rPr>
    </w:pPr>
    <w:r w:rsidRPr="00E42FEB">
      <w:rPr>
        <w:rFonts w:cs="Arial"/>
        <w:sz w:val="18"/>
      </w:rPr>
      <w:t>Form G</w:t>
    </w:r>
    <w:r w:rsidRPr="00E42FEB">
      <w:rPr>
        <w:rFonts w:cs="Arial"/>
        <w:sz w:val="18"/>
      </w:rPr>
      <w:tab/>
    </w:r>
    <w:r w:rsidRPr="00E42FEB">
      <w:rPr>
        <w:rFonts w:cs="Arial"/>
        <w:sz w:val="18"/>
      </w:rPr>
      <w:tab/>
      <w:t xml:space="preserve">Page </w:t>
    </w:r>
    <w:r w:rsidRPr="00E42FEB">
      <w:rPr>
        <w:rFonts w:cs="Arial"/>
        <w:noProof/>
        <w:sz w:val="18"/>
      </w:rPr>
      <w:fldChar w:fldCharType="begin"/>
    </w:r>
    <w:r w:rsidRPr="00E42FEB">
      <w:rPr>
        <w:rFonts w:cs="Arial"/>
        <w:sz w:val="18"/>
      </w:rPr>
      <w:instrText xml:space="preserve"> PAGE </w:instrText>
    </w:r>
    <w:r w:rsidRPr="00E42FEB">
      <w:rPr>
        <w:rFonts w:cs="Arial"/>
        <w:noProof/>
        <w:sz w:val="18"/>
      </w:rPr>
      <w:fldChar w:fldCharType="separate"/>
    </w:r>
    <w:r>
      <w:rPr>
        <w:rFonts w:cs="Arial"/>
        <w:noProof/>
        <w:sz w:val="18"/>
      </w:rPr>
      <w:t>1</w:t>
    </w:r>
    <w:r w:rsidRPr="00E42FEB">
      <w:rPr>
        <w:rFonts w:cs="Arial"/>
        <w:noProof/>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6B79"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4E20EC7B" w14:textId="079E0B05"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601CF755" w14:textId="77777777" w:rsidR="00437FE4" w:rsidRDefault="00437FE4">
    <w:pPr>
      <w:pStyle w:val="GTDocID"/>
      <w:rPr>
        <w:rStyle w:val="PageNumber"/>
      </w:rPr>
    </w:pPr>
  </w:p>
  <w:p w14:paraId="5249711D" w14:textId="77777777" w:rsidR="00437FE4" w:rsidRDefault="00437FE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38F3" w14:textId="77777777" w:rsidR="00437FE4" w:rsidRDefault="00437FE4">
    <w:pPr>
      <w:pStyle w:val="GTDocID"/>
    </w:pPr>
  </w:p>
  <w:p w14:paraId="7B07931F" w14:textId="77777777" w:rsidR="00437FE4" w:rsidRDefault="00437FE4"/>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AAD5" w14:textId="2B9DEC2E" w:rsidR="00437FE4" w:rsidRPr="00E42FEB" w:rsidRDefault="00437FE4" w:rsidP="00CF219E">
    <w:pPr>
      <w:pBdr>
        <w:top w:val="single" w:sz="4" w:space="1" w:color="auto"/>
      </w:pBdr>
      <w:tabs>
        <w:tab w:val="center" w:pos="4680"/>
        <w:tab w:val="right" w:pos="9360"/>
      </w:tabs>
      <w:textAlignment w:val="auto"/>
      <w:rPr>
        <w:rStyle w:val="PageNumber"/>
        <w:rFonts w:cs="Arial"/>
        <w:sz w:val="16"/>
      </w:rPr>
    </w:pPr>
    <w:r w:rsidRPr="00E42FEB">
      <w:rPr>
        <w:rFonts w:cs="Arial"/>
        <w:sz w:val="18"/>
      </w:rPr>
      <w:t>Form H</w:t>
    </w:r>
    <w:r w:rsidRPr="00E42FEB">
      <w:rPr>
        <w:rFonts w:cs="Arial"/>
        <w:sz w:val="18"/>
      </w:rPr>
      <w:tab/>
    </w:r>
    <w:r w:rsidRPr="00E42FEB">
      <w:rPr>
        <w:rFonts w:cs="Arial"/>
        <w:sz w:val="18"/>
      </w:rPr>
      <w:tab/>
      <w:t xml:space="preserve">Page </w:t>
    </w:r>
    <w:r w:rsidRPr="00E42FEB">
      <w:rPr>
        <w:rFonts w:cs="Arial"/>
        <w:noProof/>
        <w:sz w:val="18"/>
      </w:rPr>
      <w:fldChar w:fldCharType="begin"/>
    </w:r>
    <w:r w:rsidRPr="00E42FEB">
      <w:rPr>
        <w:rFonts w:cs="Arial"/>
        <w:sz w:val="18"/>
      </w:rPr>
      <w:instrText xml:space="preserve"> PAGE </w:instrText>
    </w:r>
    <w:r w:rsidRPr="00E42FEB">
      <w:rPr>
        <w:rFonts w:cs="Arial"/>
        <w:noProof/>
        <w:sz w:val="18"/>
      </w:rPr>
      <w:fldChar w:fldCharType="separate"/>
    </w:r>
    <w:r>
      <w:rPr>
        <w:rFonts w:cs="Arial"/>
        <w:noProof/>
        <w:sz w:val="18"/>
      </w:rPr>
      <w:t>2</w:t>
    </w:r>
    <w:r w:rsidRPr="00E42FEB">
      <w:rPr>
        <w:rFonts w:cs="Arial"/>
        <w:noProof/>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16A5"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25A1A5F0" w14:textId="4A682E42"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4567B48A" w14:textId="77777777" w:rsidR="00437FE4" w:rsidRDefault="00437FE4">
    <w:pPr>
      <w:pStyle w:val="GTDocID"/>
      <w:rPr>
        <w:rStyle w:val="PageNumber"/>
      </w:rPr>
    </w:pPr>
  </w:p>
  <w:p w14:paraId="3685EF7F" w14:textId="77777777" w:rsidR="00437FE4" w:rsidRDefault="00437FE4"/>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534D" w14:textId="77777777" w:rsidR="00437FE4" w:rsidRDefault="00437FE4">
    <w:pPr>
      <w:pStyle w:val="GTDocID"/>
    </w:pPr>
  </w:p>
  <w:p w14:paraId="072070E4" w14:textId="77777777" w:rsidR="00437FE4" w:rsidRDefault="00437FE4"/>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CD6D8" w14:textId="398B90D8"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Form I</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2</w:t>
    </w:r>
    <w:r w:rsidRPr="00CF219E">
      <w:rPr>
        <w:rFonts w:cs="Arial"/>
        <w:noProof/>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CB20"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690E5AB9" w14:textId="78985D9B"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66BB4BB6" w14:textId="77777777" w:rsidR="00437FE4" w:rsidRDefault="00437FE4">
    <w:pPr>
      <w:pStyle w:val="GTDocID"/>
      <w:rPr>
        <w:rStyle w:val="PageNumber"/>
      </w:rPr>
    </w:pPr>
  </w:p>
  <w:p w14:paraId="3A548386" w14:textId="77777777" w:rsidR="00437FE4" w:rsidRDefault="00437FE4"/>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B8640" w14:textId="77777777" w:rsidR="00437FE4" w:rsidRDefault="00437FE4">
    <w:pPr>
      <w:pStyle w:val="GTDocID"/>
    </w:pPr>
  </w:p>
  <w:p w14:paraId="4B59F4E7" w14:textId="77777777" w:rsidR="00437FE4" w:rsidRDefault="00437FE4"/>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7C82" w14:textId="2DD8AE85"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Pr>
        <w:rFonts w:cs="Arial"/>
        <w:sz w:val="18"/>
      </w:rPr>
      <w:t>Form J</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A0AB"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370D9949" w14:textId="62EE063A"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1FBE6535" w14:textId="77777777" w:rsidR="00437FE4" w:rsidRDefault="00437FE4">
    <w:pPr>
      <w:pStyle w:val="GTDocID"/>
      <w:rPr>
        <w:rStyle w:val="PageNumber"/>
      </w:rPr>
    </w:pPr>
  </w:p>
  <w:p w14:paraId="663D5401" w14:textId="77777777" w:rsidR="00437FE4" w:rsidRDefault="00437FE4"/>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8BC6"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3BF410FC" w14:textId="65EAB906"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1D3C564F" w14:textId="77777777" w:rsidR="00437FE4" w:rsidRDefault="00437FE4">
    <w:pPr>
      <w:pStyle w:val="GTDocID"/>
      <w:rPr>
        <w:rStyle w:val="PageNumber"/>
      </w:rPr>
    </w:pPr>
  </w:p>
  <w:p w14:paraId="2EC7E878" w14:textId="77777777" w:rsidR="00437FE4" w:rsidRDefault="00437FE4"/>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9A0D" w14:textId="77777777" w:rsidR="00437FE4" w:rsidRDefault="00437FE4">
    <w:pPr>
      <w:pStyle w:val="GTDocID"/>
    </w:pPr>
  </w:p>
  <w:p w14:paraId="7648883C" w14:textId="77777777" w:rsidR="00437FE4" w:rsidRDefault="00437FE4"/>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7B95" w14:textId="19AA3F97"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K</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CDB2B"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66F0AF60" w14:textId="533E1207"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3A84DCE7" w14:textId="77777777" w:rsidR="00437FE4" w:rsidRDefault="00437FE4">
    <w:pPr>
      <w:pStyle w:val="GTDocID"/>
      <w:rPr>
        <w:rStyle w:val="PageNumber"/>
      </w:rPr>
    </w:pPr>
  </w:p>
  <w:p w14:paraId="161B5A65" w14:textId="77777777" w:rsidR="00437FE4" w:rsidRDefault="00437FE4"/>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9218" w14:textId="77777777" w:rsidR="00437FE4" w:rsidRDefault="00437FE4">
    <w:pPr>
      <w:pStyle w:val="GTDocID"/>
    </w:pPr>
  </w:p>
  <w:p w14:paraId="5A697AE8" w14:textId="77777777" w:rsidR="00437FE4" w:rsidRDefault="00437FE4"/>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FBDBA" w14:textId="0FB1F13E"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L</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3E41"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51811C2E" w14:textId="1C7A6F77"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6122DF02" w14:textId="77777777" w:rsidR="00437FE4" w:rsidRDefault="00437FE4">
    <w:pPr>
      <w:pStyle w:val="GTDocID"/>
      <w:rPr>
        <w:rStyle w:val="PageNumber"/>
      </w:rPr>
    </w:pPr>
  </w:p>
  <w:p w14:paraId="11D248D0" w14:textId="77777777" w:rsidR="00437FE4" w:rsidRDefault="00437FE4"/>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E7AD" w14:textId="77777777" w:rsidR="00437FE4" w:rsidRDefault="00437FE4">
    <w:pPr>
      <w:pStyle w:val="GTDocID"/>
    </w:pPr>
  </w:p>
  <w:p w14:paraId="5EE1B13C" w14:textId="77777777" w:rsidR="00437FE4" w:rsidRDefault="00437FE4"/>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BD03" w14:textId="2EFC1BDB"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M</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5C7D"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1FCCEC7F" w14:textId="114C605B"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139989C0" w14:textId="77777777" w:rsidR="00437FE4" w:rsidRDefault="00437FE4">
    <w:pPr>
      <w:pStyle w:val="GTDocID"/>
      <w:rPr>
        <w:rStyle w:val="PageNumber"/>
      </w:rPr>
    </w:pPr>
  </w:p>
  <w:p w14:paraId="0446346A" w14:textId="77777777" w:rsidR="00437FE4" w:rsidRDefault="00437F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D26D" w14:textId="77777777" w:rsidR="00437FE4" w:rsidRDefault="00437FE4">
    <w:pPr>
      <w:pStyle w:val="GTDocID"/>
    </w:pPr>
  </w:p>
  <w:p w14:paraId="3DCC52B3" w14:textId="77777777" w:rsidR="00437FE4" w:rsidRDefault="00437FE4"/>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5A2A" w14:textId="77777777" w:rsidR="00437FE4" w:rsidRDefault="00437FE4">
    <w:pPr>
      <w:pStyle w:val="GTDocID"/>
    </w:pPr>
  </w:p>
  <w:p w14:paraId="5859CDCE" w14:textId="77777777" w:rsidR="00437FE4" w:rsidRDefault="00437FE4"/>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351A" w14:textId="6BBCBDA1"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N</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4</w:t>
    </w:r>
    <w:r w:rsidRPr="00CF219E">
      <w:rPr>
        <w:rFonts w:cs="Arial"/>
        <w:noProof/>
        <w:sz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B18A"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1FC3CDB5" w14:textId="764DA06B"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35B752AD" w14:textId="77777777" w:rsidR="00437FE4" w:rsidRDefault="00437FE4">
    <w:pPr>
      <w:pStyle w:val="GTDocID"/>
      <w:rPr>
        <w:rStyle w:val="PageNumber"/>
      </w:rPr>
    </w:pPr>
  </w:p>
  <w:p w14:paraId="54EB79FC" w14:textId="77777777" w:rsidR="00437FE4" w:rsidRDefault="00437FE4"/>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D51F" w14:textId="77777777" w:rsidR="00437FE4" w:rsidRDefault="00437FE4">
    <w:pPr>
      <w:pStyle w:val="GTDocID"/>
    </w:pPr>
  </w:p>
  <w:p w14:paraId="77C4E8F0" w14:textId="77777777" w:rsidR="00437FE4" w:rsidRDefault="00437FE4"/>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417E" w14:textId="2DF00197"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O</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3</w:t>
    </w:r>
    <w:r w:rsidRPr="00CF219E">
      <w:rPr>
        <w:rFonts w:cs="Arial"/>
        <w:noProof/>
        <w:sz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467E"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34BC35AD" w14:textId="55411871"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336408E3" w14:textId="77777777" w:rsidR="00437FE4" w:rsidRDefault="00437FE4">
    <w:pPr>
      <w:pStyle w:val="GTDocID"/>
      <w:rPr>
        <w:rStyle w:val="PageNumber"/>
      </w:rPr>
    </w:pPr>
  </w:p>
  <w:p w14:paraId="1FB5BA8B" w14:textId="77777777" w:rsidR="00437FE4" w:rsidRDefault="00437FE4"/>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96AE" w14:textId="77777777" w:rsidR="00437FE4" w:rsidRDefault="00437FE4">
    <w:pPr>
      <w:pStyle w:val="GTDocID"/>
    </w:pPr>
  </w:p>
  <w:p w14:paraId="617E59F7" w14:textId="77777777" w:rsidR="00437FE4" w:rsidRDefault="00437FE4"/>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6FAFE" w14:textId="53E20336"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P</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D02F"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12CD86F9" w14:textId="4A3EFD13"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71BFC782" w14:textId="77777777" w:rsidR="00437FE4" w:rsidRDefault="00437FE4">
    <w:pPr>
      <w:pStyle w:val="GTDocID"/>
      <w:rPr>
        <w:rStyle w:val="PageNumber"/>
      </w:rPr>
    </w:pPr>
  </w:p>
  <w:p w14:paraId="6555CA40" w14:textId="77777777" w:rsidR="00437FE4" w:rsidRDefault="00437FE4"/>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5350" w14:textId="77777777" w:rsidR="00437FE4" w:rsidRDefault="00437FE4">
    <w:pPr>
      <w:pStyle w:val="GTDocID"/>
    </w:pPr>
  </w:p>
  <w:p w14:paraId="49C7ED44" w14:textId="77777777" w:rsidR="00437FE4" w:rsidRDefault="00437FE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AAB9" w14:textId="2BA6DC8A" w:rsidR="00437FE4" w:rsidRPr="00E42FEB" w:rsidRDefault="00437FE4" w:rsidP="00CF219E">
    <w:pPr>
      <w:pBdr>
        <w:top w:val="single" w:sz="4" w:space="1" w:color="auto"/>
      </w:pBdr>
      <w:tabs>
        <w:tab w:val="center" w:pos="4680"/>
        <w:tab w:val="right" w:pos="9360"/>
      </w:tabs>
      <w:textAlignment w:val="auto"/>
      <w:rPr>
        <w:rStyle w:val="PageNumber"/>
        <w:rFonts w:cs="Arial"/>
        <w:sz w:val="16"/>
      </w:rPr>
    </w:pPr>
    <w:r w:rsidRPr="00E42FEB">
      <w:rPr>
        <w:rFonts w:cs="Arial"/>
        <w:sz w:val="18"/>
      </w:rPr>
      <w:t>Form B</w:t>
    </w:r>
    <w:r w:rsidRPr="00E42FEB">
      <w:rPr>
        <w:rFonts w:cs="Arial"/>
        <w:sz w:val="18"/>
      </w:rPr>
      <w:tab/>
    </w:r>
    <w:r w:rsidRPr="00E42FEB">
      <w:rPr>
        <w:rFonts w:cs="Arial"/>
        <w:sz w:val="18"/>
      </w:rPr>
      <w:tab/>
      <w:t xml:space="preserve">Page </w:t>
    </w:r>
    <w:r w:rsidRPr="00E42FEB">
      <w:rPr>
        <w:rFonts w:cs="Arial"/>
        <w:noProof/>
        <w:sz w:val="18"/>
      </w:rPr>
      <w:fldChar w:fldCharType="begin"/>
    </w:r>
    <w:r w:rsidRPr="00E42FEB">
      <w:rPr>
        <w:rFonts w:cs="Arial"/>
        <w:sz w:val="18"/>
      </w:rPr>
      <w:instrText xml:space="preserve"> PAGE </w:instrText>
    </w:r>
    <w:r w:rsidRPr="00E42FEB">
      <w:rPr>
        <w:rFonts w:cs="Arial"/>
        <w:noProof/>
        <w:sz w:val="18"/>
      </w:rPr>
      <w:fldChar w:fldCharType="separate"/>
    </w:r>
    <w:r>
      <w:rPr>
        <w:rFonts w:cs="Arial"/>
        <w:noProof/>
        <w:sz w:val="18"/>
      </w:rPr>
      <w:t>2</w:t>
    </w:r>
    <w:r w:rsidRPr="00E42FEB">
      <w:rPr>
        <w:rFonts w:cs="Arial"/>
        <w:noProof/>
        <w:sz w:val="18"/>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BC9F2" w14:textId="046A53D3"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Q</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0CC2"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3AB727CC" w14:textId="52DD0153"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1F7E953A" w14:textId="77777777" w:rsidR="00437FE4" w:rsidRDefault="00437FE4">
    <w:pPr>
      <w:pStyle w:val="GTDocID"/>
      <w:rPr>
        <w:rStyle w:val="PageNumber"/>
      </w:rPr>
    </w:pPr>
  </w:p>
  <w:p w14:paraId="562F9CEC" w14:textId="77777777" w:rsidR="00437FE4" w:rsidRDefault="00437FE4"/>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CFE79" w14:textId="77777777" w:rsidR="00437FE4" w:rsidRDefault="00437FE4">
    <w:pPr>
      <w:pStyle w:val="GTDocID"/>
    </w:pPr>
  </w:p>
  <w:p w14:paraId="038B4EC3" w14:textId="77777777" w:rsidR="00437FE4" w:rsidRDefault="00437FE4"/>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E5F4" w14:textId="7ADE3F03"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R</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2</w:t>
    </w:r>
    <w:r w:rsidRPr="00CF219E">
      <w:rPr>
        <w:rFonts w:cs="Arial"/>
        <w:noProof/>
        <w:sz w:val="18"/>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9F62"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00D52F99" w14:textId="2E5E1A38"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0D8FAE84" w14:textId="77777777" w:rsidR="00437FE4" w:rsidRDefault="00437FE4">
    <w:pPr>
      <w:pStyle w:val="GTDocID"/>
      <w:rPr>
        <w:rStyle w:val="PageNumber"/>
      </w:rPr>
    </w:pPr>
  </w:p>
  <w:p w14:paraId="5C26BEB1" w14:textId="77777777" w:rsidR="00437FE4" w:rsidRDefault="00437FE4"/>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5FC7" w14:textId="77777777" w:rsidR="00437FE4" w:rsidRDefault="00437FE4">
    <w:pPr>
      <w:pStyle w:val="GTDocID"/>
    </w:pPr>
  </w:p>
  <w:p w14:paraId="6B901FFF" w14:textId="77777777" w:rsidR="00437FE4" w:rsidRDefault="00437FE4"/>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27A4" w14:textId="6A203467"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S</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2</w:t>
    </w:r>
    <w:r w:rsidRPr="00CF219E">
      <w:rPr>
        <w:rFonts w:cs="Arial"/>
        <w:noProof/>
        <w:sz w:val="18"/>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8057"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7434403A" w14:textId="5FBD90A0"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1390DADF" w14:textId="77777777" w:rsidR="00437FE4" w:rsidRDefault="00437FE4">
    <w:pPr>
      <w:pStyle w:val="GTDocID"/>
      <w:rPr>
        <w:rStyle w:val="PageNumber"/>
      </w:rPr>
    </w:pPr>
  </w:p>
  <w:p w14:paraId="372962C5" w14:textId="77777777" w:rsidR="00437FE4" w:rsidRDefault="00437FE4"/>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ADEA" w14:textId="77777777" w:rsidR="00437FE4" w:rsidRDefault="00437FE4">
    <w:pPr>
      <w:pStyle w:val="GTDocID"/>
    </w:pPr>
  </w:p>
  <w:p w14:paraId="7FC09F47" w14:textId="77777777" w:rsidR="00437FE4" w:rsidRDefault="00437FE4"/>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8842" w14:textId="2C7EB2A7"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T</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2</w:t>
    </w:r>
    <w:r w:rsidRPr="00CF219E">
      <w:rPr>
        <w:rFonts w:cs="Arial"/>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94BA"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11326BCE" w14:textId="0684AC2C"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565E7535" w14:textId="77777777" w:rsidR="00437FE4" w:rsidRDefault="00437FE4">
    <w:pPr>
      <w:pStyle w:val="GTDocID"/>
      <w:rPr>
        <w:rStyle w:val="PageNumber"/>
      </w:rPr>
    </w:pPr>
  </w:p>
  <w:p w14:paraId="00C35503" w14:textId="77777777" w:rsidR="00437FE4" w:rsidRDefault="00437FE4"/>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E85C"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42A2ECE9" w14:textId="7F40FE6E"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7F67782A" w14:textId="77777777" w:rsidR="00437FE4" w:rsidRDefault="00437FE4">
    <w:pPr>
      <w:pStyle w:val="GTDocID"/>
      <w:rPr>
        <w:rStyle w:val="PageNumber"/>
      </w:rPr>
    </w:pPr>
  </w:p>
  <w:p w14:paraId="3F79D513" w14:textId="77777777" w:rsidR="00437FE4" w:rsidRDefault="00437FE4"/>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5ED0" w14:textId="77777777" w:rsidR="00437FE4" w:rsidRDefault="00437FE4">
    <w:pPr>
      <w:pStyle w:val="GTDocID"/>
    </w:pPr>
  </w:p>
  <w:p w14:paraId="0E393825" w14:textId="77777777" w:rsidR="00437FE4" w:rsidRDefault="00437FE4"/>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3615" w14:textId="780F4023"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U</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27AA"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078AA5AC" w14:textId="3EF7BD66"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6D0263EA" w14:textId="77777777" w:rsidR="00437FE4" w:rsidRDefault="00437FE4">
    <w:pPr>
      <w:pStyle w:val="GTDocID"/>
      <w:rPr>
        <w:rStyle w:val="PageNumber"/>
      </w:rPr>
    </w:pPr>
  </w:p>
  <w:p w14:paraId="0FBFFD33" w14:textId="77777777" w:rsidR="00437FE4" w:rsidRDefault="00437FE4"/>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498A" w14:textId="77777777" w:rsidR="00437FE4" w:rsidRDefault="00437FE4">
    <w:pPr>
      <w:pStyle w:val="GTDocID"/>
    </w:pPr>
  </w:p>
  <w:p w14:paraId="196C00C3" w14:textId="77777777" w:rsidR="00437FE4" w:rsidRDefault="00437FE4"/>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9739" w14:textId="1DD5F3F4"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V</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4</w:t>
    </w:r>
    <w:r w:rsidRPr="00CF219E">
      <w:rPr>
        <w:rFonts w:cs="Arial"/>
        <w:noProof/>
        <w:sz w:val="18"/>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8493"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287BC176" w14:textId="7AF02854"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2EB99F57" w14:textId="77777777" w:rsidR="00437FE4" w:rsidRDefault="00437FE4">
    <w:pPr>
      <w:pStyle w:val="GTDocID"/>
      <w:rPr>
        <w:rStyle w:val="PageNumber"/>
      </w:rPr>
    </w:pPr>
  </w:p>
  <w:p w14:paraId="22228D6C" w14:textId="77777777" w:rsidR="00437FE4" w:rsidRDefault="00437FE4"/>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3727" w14:textId="77777777" w:rsidR="00437FE4" w:rsidRDefault="00437FE4">
    <w:pPr>
      <w:pStyle w:val="GTDocID"/>
    </w:pPr>
  </w:p>
  <w:p w14:paraId="18CF82FA" w14:textId="77777777" w:rsidR="00437FE4" w:rsidRDefault="00437FE4"/>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099CA" w14:textId="4622CEA6"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W</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3</w:t>
    </w:r>
    <w:r w:rsidRPr="00CF219E">
      <w:rPr>
        <w:rFonts w:cs="Arial"/>
        <w:noProof/>
        <w:sz w:val="18"/>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833A"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08B62236" w14:textId="68207502"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4E4B38CC" w14:textId="77777777" w:rsidR="00437FE4" w:rsidRDefault="00437FE4">
    <w:pPr>
      <w:pStyle w:val="GTDocID"/>
      <w:rPr>
        <w:rStyle w:val="PageNumber"/>
      </w:rPr>
    </w:pPr>
  </w:p>
  <w:p w14:paraId="36CED961" w14:textId="77777777" w:rsidR="00437FE4" w:rsidRDefault="00437FE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8915" w14:textId="77777777" w:rsidR="00437FE4" w:rsidRDefault="00437FE4">
    <w:pPr>
      <w:pStyle w:val="GTDocID"/>
    </w:pPr>
  </w:p>
  <w:p w14:paraId="166DA3CD" w14:textId="77777777" w:rsidR="00437FE4" w:rsidRDefault="00437FE4"/>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23D9" w14:textId="77777777" w:rsidR="00437FE4" w:rsidRDefault="00437FE4">
    <w:pPr>
      <w:pStyle w:val="GTDocID"/>
    </w:pPr>
  </w:p>
  <w:p w14:paraId="17170D0F" w14:textId="77777777" w:rsidR="00437FE4" w:rsidRDefault="00437FE4"/>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4A83" w14:textId="0F38952E"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X</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2</w:t>
    </w:r>
    <w:r w:rsidRPr="00CF219E">
      <w:rPr>
        <w:rFonts w:cs="Arial"/>
        <w:noProof/>
        <w:sz w:val="18"/>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18B0"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7A6F069A" w14:textId="67BD3C93"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105D4D04" w14:textId="77777777" w:rsidR="00437FE4" w:rsidRDefault="00437FE4">
    <w:pPr>
      <w:pStyle w:val="GTDocID"/>
      <w:rPr>
        <w:rStyle w:val="PageNumber"/>
      </w:rPr>
    </w:pPr>
  </w:p>
  <w:p w14:paraId="66604AB9" w14:textId="77777777" w:rsidR="00437FE4" w:rsidRDefault="00437FE4"/>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C401" w14:textId="399D451E" w:rsidR="00437FE4" w:rsidRPr="00CF219E" w:rsidRDefault="00437FE4" w:rsidP="00E9489E">
    <w:pPr>
      <w:pBdr>
        <w:top w:val="single" w:sz="4" w:space="1" w:color="auto"/>
      </w:pBdr>
      <w:tabs>
        <w:tab w:val="center" w:pos="4680"/>
        <w:tab w:val="right" w:pos="12960"/>
      </w:tabs>
      <w:textAlignment w:val="auto"/>
      <w:rPr>
        <w:rStyle w:val="PageNumber"/>
        <w:rFonts w:cs="Arial"/>
        <w:sz w:val="16"/>
      </w:rPr>
    </w:pPr>
    <w:r w:rsidRPr="00CF219E">
      <w:rPr>
        <w:rFonts w:cs="Arial"/>
        <w:sz w:val="18"/>
      </w:rPr>
      <w:t xml:space="preserve">Form </w:t>
    </w:r>
    <w:r>
      <w:rPr>
        <w:rFonts w:cs="Arial"/>
        <w:sz w:val="18"/>
      </w:rPr>
      <w:t>Y</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13</w:t>
    </w:r>
    <w:r w:rsidRPr="00CF219E">
      <w:rPr>
        <w:rFonts w:cs="Arial"/>
        <w:noProof/>
        <w:sz w:val="18"/>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6048" w14:textId="77777777" w:rsidR="00437FE4" w:rsidRDefault="00437FE4">
    <w:pPr>
      <w:pStyle w:val="GTDocID"/>
    </w:pPr>
  </w:p>
  <w:p w14:paraId="62B0954D" w14:textId="77777777" w:rsidR="00437FE4" w:rsidRDefault="00437FE4"/>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E9775" w14:textId="7610229B"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Z</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91FF"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5C3195C3" w14:textId="155AA368"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754B4788" w14:textId="77777777" w:rsidR="00437FE4" w:rsidRDefault="00437FE4">
    <w:pPr>
      <w:pStyle w:val="GTDocID"/>
      <w:rPr>
        <w:rStyle w:val="PageNumber"/>
      </w:rPr>
    </w:pPr>
  </w:p>
  <w:p w14:paraId="6404299C" w14:textId="77777777" w:rsidR="00437FE4" w:rsidRDefault="00437FE4"/>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D11C" w14:textId="640C80E1"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AA</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6D79" w14:textId="4EB91938"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BB</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6F7F" w14:textId="2E095F3F"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CC</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03D37" w14:textId="09B4C698" w:rsidR="00437FE4" w:rsidRPr="00E42FEB" w:rsidRDefault="00437FE4" w:rsidP="00CF219E">
    <w:pPr>
      <w:pBdr>
        <w:top w:val="single" w:sz="4" w:space="1" w:color="auto"/>
      </w:pBdr>
      <w:tabs>
        <w:tab w:val="center" w:pos="4680"/>
        <w:tab w:val="right" w:pos="9360"/>
      </w:tabs>
      <w:textAlignment w:val="auto"/>
      <w:rPr>
        <w:rStyle w:val="PageNumber"/>
        <w:rFonts w:cs="Arial"/>
        <w:sz w:val="16"/>
      </w:rPr>
    </w:pPr>
    <w:r w:rsidRPr="00E42FEB">
      <w:rPr>
        <w:rFonts w:cs="Arial"/>
        <w:sz w:val="18"/>
      </w:rPr>
      <w:t>Form C</w:t>
    </w:r>
    <w:r w:rsidRPr="00E42FEB">
      <w:rPr>
        <w:rFonts w:cs="Arial"/>
        <w:sz w:val="18"/>
      </w:rPr>
      <w:tab/>
    </w:r>
    <w:r w:rsidRPr="00E42FEB">
      <w:rPr>
        <w:rFonts w:cs="Arial"/>
        <w:sz w:val="18"/>
      </w:rPr>
      <w:tab/>
      <w:t xml:space="preserve">Page </w:t>
    </w:r>
    <w:r w:rsidRPr="00E42FEB">
      <w:rPr>
        <w:rFonts w:cs="Arial"/>
        <w:noProof/>
        <w:sz w:val="18"/>
      </w:rPr>
      <w:fldChar w:fldCharType="begin"/>
    </w:r>
    <w:r w:rsidRPr="00E42FEB">
      <w:rPr>
        <w:rFonts w:cs="Arial"/>
        <w:sz w:val="18"/>
      </w:rPr>
      <w:instrText xml:space="preserve"> PAGE </w:instrText>
    </w:r>
    <w:r w:rsidRPr="00E42FEB">
      <w:rPr>
        <w:rFonts w:cs="Arial"/>
        <w:noProof/>
        <w:sz w:val="18"/>
      </w:rPr>
      <w:fldChar w:fldCharType="separate"/>
    </w:r>
    <w:r>
      <w:rPr>
        <w:rFonts w:cs="Arial"/>
        <w:noProof/>
        <w:sz w:val="18"/>
      </w:rPr>
      <w:t>3</w:t>
    </w:r>
    <w:r w:rsidRPr="00E42FEB">
      <w:rPr>
        <w:rFonts w:cs="Arial"/>
        <w:noProof/>
        <w:sz w:val="18"/>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A65F" w14:textId="3897CEED"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DD</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CEAD" w14:textId="32EA282D" w:rsidR="00437FE4" w:rsidRPr="00CF219E" w:rsidRDefault="00437FE4" w:rsidP="00CF219E">
    <w:pPr>
      <w:pBdr>
        <w:top w:val="single" w:sz="4" w:space="1" w:color="auto"/>
      </w:pBdr>
      <w:tabs>
        <w:tab w:val="center" w:pos="4680"/>
        <w:tab w:val="right" w:pos="9360"/>
      </w:tabs>
      <w:textAlignment w:val="auto"/>
      <w:rPr>
        <w:rStyle w:val="PageNumber"/>
        <w:rFonts w:cs="Arial"/>
        <w:sz w:val="16"/>
      </w:rPr>
    </w:pPr>
    <w:r w:rsidRPr="00CF219E">
      <w:rPr>
        <w:rFonts w:cs="Arial"/>
        <w:sz w:val="18"/>
      </w:rPr>
      <w:t xml:space="preserve">Form </w:t>
    </w:r>
    <w:r>
      <w:rPr>
        <w:rFonts w:cs="Arial"/>
        <w:sz w:val="18"/>
      </w:rPr>
      <w:t>EE</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2ADCA" w14:textId="2C90732B" w:rsidR="00437FE4" w:rsidRPr="00CF219E" w:rsidRDefault="00437FE4" w:rsidP="003D5C7E">
    <w:pPr>
      <w:pBdr>
        <w:top w:val="single" w:sz="4" w:space="1" w:color="auto"/>
      </w:pBdr>
      <w:tabs>
        <w:tab w:val="center" w:pos="4680"/>
        <w:tab w:val="right" w:pos="12960"/>
      </w:tabs>
      <w:textAlignment w:val="auto"/>
      <w:rPr>
        <w:rStyle w:val="PageNumber"/>
        <w:rFonts w:cs="Arial"/>
        <w:sz w:val="16"/>
      </w:rPr>
    </w:pPr>
    <w:r w:rsidRPr="00CF219E">
      <w:rPr>
        <w:rFonts w:cs="Arial"/>
        <w:sz w:val="18"/>
      </w:rPr>
      <w:t xml:space="preserve">Form </w:t>
    </w:r>
    <w:r>
      <w:rPr>
        <w:rFonts w:cs="Arial"/>
        <w:sz w:val="18"/>
      </w:rPr>
      <w:t>FF</w:t>
    </w:r>
    <w:r w:rsidRPr="00CF219E">
      <w:rPr>
        <w:rFonts w:cs="Arial"/>
        <w:sz w:val="18"/>
      </w:rPr>
      <w:tab/>
    </w:r>
    <w:r w:rsidRPr="00CF219E">
      <w:rPr>
        <w:rFonts w:cs="Arial"/>
        <w:sz w:val="18"/>
      </w:rPr>
      <w:tab/>
      <w:t xml:space="preserve">Page </w:t>
    </w:r>
    <w:r w:rsidRPr="00CF219E">
      <w:rPr>
        <w:rFonts w:cs="Arial"/>
        <w:noProof/>
        <w:sz w:val="18"/>
      </w:rPr>
      <w:fldChar w:fldCharType="begin"/>
    </w:r>
    <w:r w:rsidRPr="00CF219E">
      <w:rPr>
        <w:rFonts w:cs="Arial"/>
        <w:sz w:val="18"/>
      </w:rPr>
      <w:instrText xml:space="preserve"> PAGE </w:instrText>
    </w:r>
    <w:r w:rsidRPr="00CF219E">
      <w:rPr>
        <w:rFonts w:cs="Arial"/>
        <w:noProof/>
        <w:sz w:val="18"/>
      </w:rPr>
      <w:fldChar w:fldCharType="separate"/>
    </w:r>
    <w:r>
      <w:rPr>
        <w:rFonts w:cs="Arial"/>
        <w:noProof/>
        <w:sz w:val="18"/>
      </w:rPr>
      <w:t>1</w:t>
    </w:r>
    <w:r w:rsidRPr="00CF219E">
      <w:rPr>
        <w:rFonts w:cs="Arial"/>
        <w:noProof/>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6290" w14:textId="77777777" w:rsidR="00437FE4" w:rsidRDefault="00437FE4">
    <w:pP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7D9EED53" w14:textId="34AE9CED" w:rsidR="00437FE4" w:rsidRDefault="00437FE4">
    <w:pPr>
      <w:rPr>
        <w:rStyle w:val="PageNumber"/>
        <w:sz w:val="16"/>
      </w:rPr>
    </w:pPr>
    <w:r>
      <w:rPr>
        <w:rStyle w:val="PageNumber"/>
        <w:sz w:val="16"/>
      </w:rPr>
      <w:fldChar w:fldCharType="begin"/>
    </w:r>
    <w:r>
      <w:rPr>
        <w:rStyle w:val="PageNumber"/>
        <w:sz w:val="16"/>
      </w:rPr>
      <w:instrText xml:space="preserve"> FILENAME  \* MERGEFORMAT </w:instrText>
    </w:r>
    <w:r>
      <w:rPr>
        <w:rStyle w:val="PageNumber"/>
        <w:sz w:val="16"/>
      </w:rPr>
      <w:fldChar w:fldCharType="separate"/>
    </w:r>
    <w:r>
      <w:rPr>
        <w:rStyle w:val="PageNumber"/>
        <w:noProof/>
        <w:sz w:val="16"/>
      </w:rPr>
      <w:t>00-00-00-000-0017219_ITP-forms.docx</w:t>
    </w:r>
    <w:r>
      <w:rPr>
        <w:rStyle w:val="PageNumber"/>
        <w:sz w:val="16"/>
      </w:rPr>
      <w:fldChar w:fldCharType="end"/>
    </w:r>
  </w:p>
  <w:p w14:paraId="55038023" w14:textId="77777777" w:rsidR="00437FE4" w:rsidRDefault="00437FE4">
    <w:pPr>
      <w:pStyle w:val="GTDocID"/>
      <w:rPr>
        <w:rStyle w:val="PageNumber"/>
      </w:rPr>
    </w:pPr>
  </w:p>
  <w:p w14:paraId="0257A9A4" w14:textId="77777777" w:rsidR="00437FE4" w:rsidRDefault="00437F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8032A" w14:textId="77777777" w:rsidR="00D14DBF" w:rsidRDefault="00D14DBF">
      <w:r>
        <w:separator/>
      </w:r>
    </w:p>
  </w:footnote>
  <w:footnote w:type="continuationSeparator" w:id="0">
    <w:p w14:paraId="43404810" w14:textId="77777777" w:rsidR="00D14DBF" w:rsidRDefault="00D14DBF">
      <w:r>
        <w:continuationSeparator/>
      </w:r>
    </w:p>
  </w:footnote>
  <w:footnote w:type="continuationNotice" w:id="1">
    <w:p w14:paraId="2C851088" w14:textId="77777777" w:rsidR="00D14DBF" w:rsidRDefault="00D14DBF"/>
  </w:footnote>
  <w:footnote w:id="2">
    <w:p w14:paraId="2B8417CF" w14:textId="27A101FA" w:rsidR="00437FE4" w:rsidRDefault="00437FE4">
      <w:pPr>
        <w:pStyle w:val="FootnoteText"/>
      </w:pPr>
      <w:r>
        <w:rPr>
          <w:rStyle w:val="FootnoteReference"/>
        </w:rPr>
        <w:footnoteRef/>
      </w:r>
      <w:r>
        <w:t xml:space="preserve"> Please note that clauses (b) and (c) of these “additional requirements” do not apply if the Proposer is a yet-to-be-formed entity</w:t>
      </w:r>
    </w:p>
  </w:footnote>
  <w:footnote w:id="3">
    <w:p w14:paraId="4123560E" w14:textId="7C7E360D" w:rsidR="00437FE4" w:rsidRDefault="00437FE4" w:rsidP="0068339D">
      <w:pPr>
        <w:pStyle w:val="FootnoteText"/>
      </w:pPr>
      <w:r>
        <w:rPr>
          <w:rStyle w:val="FootnoteReference"/>
        </w:rPr>
        <w:footnoteRef/>
      </w:r>
      <w:r>
        <w:t xml:space="preserve"> </w:t>
      </w:r>
      <w:r w:rsidR="00625391" w:rsidRPr="00625391">
        <w:rPr>
          <w:vertAlign w:val="superscript"/>
        </w:rPr>
        <w:t>4</w:t>
      </w:r>
      <w:r>
        <w:t xml:space="preserve"> Please note that if the Proposer is a yet-to-be-formed entity, this requirement can be satisfied with pro </w:t>
      </w:r>
    </w:p>
    <w:p w14:paraId="641D10B8" w14:textId="03A93F9D" w:rsidR="00437FE4" w:rsidRDefault="00437FE4" w:rsidP="0068339D">
      <w:pPr>
        <w:pStyle w:val="FootnoteText"/>
      </w:pPr>
      <w:r>
        <w:t>forma documents, which, when executed, must be in the form substantially similar to that submitted.</w:t>
      </w:r>
    </w:p>
  </w:footnote>
  <w:footnote w:id="4">
    <w:p w14:paraId="2F1A7702" w14:textId="77777777" w:rsidR="00437FE4" w:rsidRDefault="00437FE4" w:rsidP="00DB5BE5">
      <w:pPr>
        <w:pStyle w:val="FootnoteText"/>
      </w:pPr>
      <w:r>
        <w:rPr>
          <w:rStyle w:val="FootnoteReference"/>
        </w:rPr>
        <w:footnoteRef/>
      </w:r>
      <w:r>
        <w:t xml:space="preserve"> Reproduce as necessary to ensure all required signatories are identified, sign, and signatures are sealed.</w:t>
      </w:r>
    </w:p>
  </w:footnote>
  <w:footnote w:id="5">
    <w:p w14:paraId="0ADEB63D" w14:textId="4F6B9C4D" w:rsidR="00437FE4" w:rsidRDefault="00437FE4" w:rsidP="00372242">
      <w:pPr>
        <w:pStyle w:val="FootnoteText"/>
        <w:ind w:right="725"/>
      </w:pPr>
      <w:r>
        <w:rPr>
          <w:rStyle w:val="FootnoteReference"/>
        </w:rPr>
        <w:footnoteRef/>
      </w:r>
      <w:r>
        <w:t xml:space="preserve"> </w:t>
      </w:r>
      <w:r w:rsidRPr="763E1652">
        <w:rPr>
          <w:sz w:val="18"/>
          <w:szCs w:val="18"/>
        </w:rPr>
        <w:t>or any subsequent replacement operated by the United States Department of Homeland Security or any equivalent federal work authorization program operated by the United States Department of Homeland Security to verify Information of newly hired employees, pursuant to the Immigration Reform and Control Act of 1986 (IRCA), P.L</w:t>
      </w:r>
      <w:r>
        <w:rPr>
          <w:sz w:val="18"/>
          <w:szCs w:val="18"/>
        </w:rPr>
        <w:t xml:space="preserve">.  </w:t>
      </w:r>
      <w:r w:rsidRPr="763E1652">
        <w:rPr>
          <w:sz w:val="18"/>
          <w:szCs w:val="18"/>
        </w:rPr>
        <w:t>99-603.</w:t>
      </w:r>
    </w:p>
  </w:footnote>
  <w:footnote w:id="6">
    <w:p w14:paraId="57467BB1" w14:textId="1BF94F4B" w:rsidR="006E1E95" w:rsidRDefault="006E1E95">
      <w:pPr>
        <w:pStyle w:val="FootnoteText"/>
      </w:pPr>
      <w:r>
        <w:rPr>
          <w:rStyle w:val="FootnoteReference"/>
        </w:rPr>
        <w:t>1</w:t>
      </w:r>
      <w:r>
        <w:t xml:space="preserve">  Surety to adjust this form as necessary to identify the entity for which this certification and acknowledgment is offered and for which P&amp;P Bonds will be issued.</w:t>
      </w:r>
    </w:p>
  </w:footnote>
  <w:footnote w:id="7">
    <w:p w14:paraId="5B3745C0" w14:textId="7A0656F9" w:rsidR="00437FE4" w:rsidRDefault="00437FE4">
      <w:pPr>
        <w:pStyle w:val="FootnoteText"/>
      </w:pPr>
      <w:r>
        <w:rPr>
          <w:rStyle w:val="FootnoteReference"/>
        </w:rPr>
        <w:footnoteRef/>
      </w:r>
      <w:r>
        <w:t xml:space="preserve"> Refer to rating requirements in the DBA.</w:t>
      </w:r>
    </w:p>
  </w:footnote>
  <w:footnote w:id="8">
    <w:p w14:paraId="352E7F35" w14:textId="77777777" w:rsidR="00437FE4" w:rsidRDefault="00437FE4" w:rsidP="003D00FE">
      <w:pPr>
        <w:pStyle w:val="FootnoteText"/>
      </w:pPr>
      <w:r>
        <w:rPr>
          <w:rStyle w:val="FootnoteReference"/>
        </w:rPr>
        <w:footnoteRef/>
      </w:r>
      <w:r>
        <w:t xml:space="preserve"> Add if there are more than one guarantor.</w:t>
      </w:r>
    </w:p>
  </w:footnote>
  <w:footnote w:id="9">
    <w:p w14:paraId="53D2E720" w14:textId="77777777" w:rsidR="00437FE4" w:rsidRDefault="00437FE4" w:rsidP="003D00FE">
      <w:pPr>
        <w:pStyle w:val="FootnoteText"/>
      </w:pPr>
      <w:r>
        <w:rPr>
          <w:rStyle w:val="FootnoteReference"/>
        </w:rPr>
        <w:footnoteRef/>
      </w:r>
      <w:r>
        <w:t xml:space="preserve"> Add if there are more than one guarantor.</w:t>
      </w:r>
    </w:p>
  </w:footnote>
  <w:footnote w:id="10">
    <w:p w14:paraId="46FA2316" w14:textId="1A0905C4" w:rsidR="00437FE4" w:rsidRDefault="00437FE4" w:rsidP="00BB1A74">
      <w:pPr>
        <w:pStyle w:val="FootnoteText"/>
      </w:pPr>
      <w:r>
        <w:rPr>
          <w:rStyle w:val="FootnoteReference"/>
        </w:rPr>
        <w:t>1</w:t>
      </w:r>
      <w:r w:rsidRPr="00104015">
        <w:rPr>
          <w:sz w:val="18"/>
        </w:rPr>
        <w:t xml:space="preserve"> </w:t>
      </w:r>
      <w:r w:rsidRPr="00104015">
        <w:rPr>
          <w:sz w:val="18"/>
        </w:rPr>
        <w:tab/>
      </w:r>
      <w:r w:rsidRPr="0061288E">
        <w:rPr>
          <w:sz w:val="18"/>
        </w:rPr>
        <w:t xml:space="preserve">A </w:t>
      </w:r>
      <w:r>
        <w:rPr>
          <w:sz w:val="18"/>
        </w:rPr>
        <w:t>“</w:t>
      </w:r>
      <w:r w:rsidRPr="0061288E">
        <w:rPr>
          <w:b/>
          <w:sz w:val="18"/>
        </w:rPr>
        <w:t>Major</w:t>
      </w:r>
      <w:r>
        <w:rPr>
          <w:sz w:val="18"/>
        </w:rPr>
        <w:t>”</w:t>
      </w:r>
      <w:r w:rsidRPr="0061288E">
        <w:rPr>
          <w:sz w:val="18"/>
        </w:rPr>
        <w:t xml:space="preserve"> subcontractor is a subcontractor that will perform a substantial part (anticipated at 10% or more) of the Design-Build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7A3D" w14:textId="77777777" w:rsidR="00437FE4" w:rsidRDefault="00437FE4">
    <w:pPr>
      <w:pStyle w:val="Header"/>
    </w:pPr>
  </w:p>
  <w:p w14:paraId="7DC15ADC" w14:textId="77777777" w:rsidR="00437FE4" w:rsidRDefault="00437FE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6A42" w14:textId="77777777" w:rsidR="00437FE4" w:rsidRDefault="00437FE4">
    <w:pPr>
      <w:pStyle w:val="Header"/>
    </w:pPr>
  </w:p>
  <w:p w14:paraId="4B8D6907" w14:textId="77777777" w:rsidR="00437FE4" w:rsidRDefault="00437FE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3EE6" w14:textId="77777777" w:rsidR="00437FE4" w:rsidRDefault="00437FE4">
    <w:pPr>
      <w:pStyle w:val="Header"/>
      <w:jc w:val="right"/>
    </w:pPr>
  </w:p>
  <w:p w14:paraId="16B1CC62" w14:textId="77777777" w:rsidR="00437FE4" w:rsidRDefault="00437FE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12B0" w14:textId="77777777" w:rsidR="00437FE4" w:rsidRDefault="00437FE4">
    <w:pPr>
      <w:pStyle w:val="Header"/>
    </w:pPr>
  </w:p>
  <w:p w14:paraId="5059DA2E" w14:textId="77777777" w:rsidR="00437FE4" w:rsidRDefault="00437FE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2F41" w14:textId="77777777" w:rsidR="00437FE4" w:rsidRDefault="00437FE4">
    <w:pPr>
      <w:pStyle w:val="Header"/>
      <w:jc w:val="right"/>
    </w:pPr>
  </w:p>
  <w:p w14:paraId="75D5BF5B" w14:textId="77777777" w:rsidR="00437FE4" w:rsidRDefault="00437FE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5AAAC" w14:textId="77777777" w:rsidR="00437FE4" w:rsidRDefault="00437FE4">
    <w:pPr>
      <w:pStyle w:val="Header"/>
    </w:pPr>
  </w:p>
  <w:p w14:paraId="0AF13346" w14:textId="77777777" w:rsidR="00437FE4" w:rsidRDefault="00437FE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4D50" w14:textId="77777777" w:rsidR="00437FE4" w:rsidRDefault="00437FE4">
    <w:pPr>
      <w:pStyle w:val="Header"/>
      <w:jc w:val="right"/>
    </w:pPr>
  </w:p>
  <w:p w14:paraId="1AECCFFB" w14:textId="77777777" w:rsidR="00437FE4" w:rsidRDefault="00437FE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91F9" w14:textId="77777777" w:rsidR="00437FE4" w:rsidRDefault="00437FE4">
    <w:pPr>
      <w:pStyle w:val="Header"/>
    </w:pPr>
  </w:p>
  <w:p w14:paraId="6811BEF1" w14:textId="77777777" w:rsidR="00437FE4" w:rsidRDefault="00437FE4"/>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8FEF5" w14:textId="77777777" w:rsidR="00437FE4" w:rsidRDefault="00437FE4">
    <w:pPr>
      <w:pStyle w:val="Header"/>
      <w:jc w:val="right"/>
    </w:pPr>
  </w:p>
  <w:p w14:paraId="0E39CCA8" w14:textId="77777777" w:rsidR="00437FE4" w:rsidRDefault="00437FE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1814" w14:textId="77777777" w:rsidR="00437FE4" w:rsidRDefault="00437FE4">
    <w:pPr>
      <w:pStyle w:val="Header"/>
    </w:pPr>
  </w:p>
  <w:p w14:paraId="0A95B3F3" w14:textId="77777777" w:rsidR="00437FE4" w:rsidRDefault="00437FE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78EC3" w14:textId="77777777" w:rsidR="00437FE4" w:rsidRDefault="00437FE4">
    <w:pPr>
      <w:pStyle w:val="Header"/>
      <w:jc w:val="right"/>
    </w:pPr>
  </w:p>
  <w:p w14:paraId="22ACB5A5" w14:textId="77777777" w:rsidR="00437FE4" w:rsidRDefault="00437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BAC6" w14:textId="77777777" w:rsidR="00437FE4" w:rsidRPr="00F91B74" w:rsidRDefault="00437FE4" w:rsidP="00540B40">
    <w:pPr>
      <w:tabs>
        <w:tab w:val="right" w:pos="9360"/>
      </w:tabs>
      <w:rPr>
        <w:rFonts w:ascii="Arial Bold" w:hAnsi="Arial Bold" w:cs="Arial"/>
        <w:b/>
        <w:bCs/>
        <w:sz w:val="18"/>
        <w:szCs w:val="18"/>
      </w:rPr>
    </w:pPr>
    <w:r w:rsidRPr="00F91B74">
      <w:rPr>
        <w:rFonts w:ascii="Arial Bold" w:hAnsi="Arial Bold" w:cs="Arial"/>
        <w:b/>
        <w:bCs/>
        <w:sz w:val="18"/>
        <w:szCs w:val="18"/>
      </w:rPr>
      <w:t>Georgia Department of Transportation</w:t>
    </w:r>
    <w:r>
      <w:rPr>
        <w:rFonts w:ascii="Arial Bold" w:hAnsi="Arial Bold" w:cs="Arial"/>
        <w:b/>
        <w:bCs/>
        <w:sz w:val="18"/>
        <w:szCs w:val="18"/>
      </w:rPr>
      <w:tab/>
      <w:t>Instructions to Proposers</w:t>
    </w:r>
  </w:p>
  <w:p w14:paraId="6FA802B6" w14:textId="24CE94E5" w:rsidR="00437FE4" w:rsidRPr="00540B40" w:rsidRDefault="00437FE4" w:rsidP="00D46560">
    <w:pPr>
      <w:tabs>
        <w:tab w:val="right" w:pos="9360"/>
      </w:tabs>
      <w:rPr>
        <w:rFonts w:ascii="Arial Bold" w:hAnsi="Arial Bold"/>
        <w:b/>
        <w:bCs/>
        <w:sz w:val="18"/>
        <w:szCs w:val="18"/>
        <w:u w:val="single"/>
      </w:rPr>
    </w:pPr>
    <w:r>
      <w:rPr>
        <w:rFonts w:ascii="Arial Bold" w:hAnsi="Arial Bold" w:cs="Arial"/>
        <w:b/>
        <w:bCs/>
        <w:sz w:val="18"/>
        <w:szCs w:val="18"/>
        <w:u w:val="single"/>
      </w:rPr>
      <w:t>P.I. Nos. 0017219 &amp; 0018363</w:t>
    </w:r>
    <w:r w:rsidRPr="00F91B74">
      <w:rPr>
        <w:rFonts w:ascii="Arial Bold" w:hAnsi="Arial Bold" w:cs="Arial"/>
        <w:b/>
        <w:bCs/>
        <w:sz w:val="18"/>
        <w:szCs w:val="18"/>
        <w:u w:val="single"/>
      </w:rPr>
      <w:t xml:space="preserve"> – </w:t>
    </w:r>
    <w:r>
      <w:rPr>
        <w:rFonts w:ascii="Arial Bold" w:hAnsi="Arial Bold" w:cs="Arial"/>
        <w:b/>
        <w:bCs/>
        <w:sz w:val="18"/>
        <w:szCs w:val="18"/>
        <w:u w:val="single"/>
      </w:rPr>
      <w:t>US 278 Widening and Frontage Road</w:t>
    </w:r>
    <w:r>
      <w:rPr>
        <w:rFonts w:ascii="Arial Bold" w:hAnsi="Arial Bold" w:cs="Arial"/>
        <w:b/>
        <w:bCs/>
        <w:sz w:val="18"/>
        <w:szCs w:val="18"/>
        <w:u w:val="single"/>
      </w:rPr>
      <w:tab/>
      <w:t>Amendment 5: August 15, 2022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7DD80" w14:textId="77777777" w:rsidR="00437FE4" w:rsidRDefault="00437FE4">
    <w:pPr>
      <w:pStyle w:val="Header"/>
    </w:pPr>
  </w:p>
  <w:p w14:paraId="55394559" w14:textId="77777777" w:rsidR="00437FE4" w:rsidRDefault="00437FE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7B5F" w14:textId="77777777" w:rsidR="00437FE4" w:rsidRDefault="00437FE4">
    <w:pPr>
      <w:pStyle w:val="Header"/>
      <w:jc w:val="right"/>
    </w:pPr>
  </w:p>
  <w:p w14:paraId="3957BAF0" w14:textId="77777777" w:rsidR="00437FE4" w:rsidRDefault="00437FE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EF188" w14:textId="77777777" w:rsidR="00437FE4" w:rsidRDefault="00437FE4">
    <w:pPr>
      <w:pStyle w:val="Header"/>
    </w:pPr>
  </w:p>
  <w:p w14:paraId="4B149704" w14:textId="77777777" w:rsidR="00437FE4" w:rsidRDefault="00437FE4"/>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B834" w14:textId="77777777" w:rsidR="00437FE4" w:rsidRDefault="00437FE4">
    <w:pPr>
      <w:pStyle w:val="Header"/>
      <w:jc w:val="right"/>
    </w:pPr>
  </w:p>
  <w:p w14:paraId="681C7DB4" w14:textId="77777777" w:rsidR="00437FE4" w:rsidRDefault="00437FE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3B20" w14:textId="77777777" w:rsidR="00437FE4" w:rsidRDefault="00437FE4">
    <w:pPr>
      <w:pStyle w:val="Header"/>
    </w:pPr>
  </w:p>
  <w:p w14:paraId="05EE06FB" w14:textId="77777777" w:rsidR="00437FE4" w:rsidRDefault="00437FE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4CF7" w14:textId="77777777" w:rsidR="00437FE4" w:rsidRDefault="00437FE4">
    <w:pPr>
      <w:pStyle w:val="Header"/>
      <w:jc w:val="right"/>
    </w:pPr>
  </w:p>
  <w:p w14:paraId="778C7632" w14:textId="77777777" w:rsidR="00437FE4" w:rsidRDefault="00437FE4"/>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A6B4" w14:textId="77777777" w:rsidR="00437FE4" w:rsidRDefault="00437FE4">
    <w:pPr>
      <w:pStyle w:val="Header"/>
    </w:pPr>
  </w:p>
  <w:p w14:paraId="6B5A226D" w14:textId="77777777" w:rsidR="00437FE4" w:rsidRDefault="00437FE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C7EA1" w14:textId="77777777" w:rsidR="00437FE4" w:rsidRDefault="00437FE4">
    <w:pPr>
      <w:pStyle w:val="Header"/>
      <w:jc w:val="right"/>
    </w:pPr>
  </w:p>
  <w:p w14:paraId="64E2D7A1" w14:textId="77777777" w:rsidR="00437FE4" w:rsidRDefault="00437FE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7739" w14:textId="77777777" w:rsidR="00437FE4" w:rsidRDefault="00437FE4">
    <w:pPr>
      <w:pStyle w:val="Header"/>
    </w:pPr>
  </w:p>
  <w:p w14:paraId="688DAFBA" w14:textId="77777777" w:rsidR="00437FE4" w:rsidRDefault="00437FE4"/>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85E3" w14:textId="77777777" w:rsidR="00437FE4" w:rsidRDefault="00437FE4">
    <w:pPr>
      <w:pStyle w:val="Header"/>
      <w:jc w:val="right"/>
    </w:pPr>
  </w:p>
  <w:p w14:paraId="798B1CDE" w14:textId="77777777" w:rsidR="00437FE4" w:rsidRDefault="00437F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62F6" w14:textId="77777777" w:rsidR="00437FE4" w:rsidRDefault="00437FE4">
    <w:pPr>
      <w:pStyle w:val="Header"/>
      <w:jc w:val="right"/>
    </w:pPr>
  </w:p>
  <w:p w14:paraId="68216A4E" w14:textId="77777777" w:rsidR="00437FE4" w:rsidRDefault="00437FE4"/>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EC46" w14:textId="77777777" w:rsidR="00437FE4" w:rsidRDefault="00437FE4">
    <w:pPr>
      <w:pStyle w:val="Header"/>
    </w:pPr>
  </w:p>
  <w:p w14:paraId="75A2DD9E" w14:textId="77777777" w:rsidR="00437FE4" w:rsidRDefault="00437FE4"/>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FCC1" w14:textId="77777777" w:rsidR="00437FE4" w:rsidRDefault="00437FE4">
    <w:pPr>
      <w:pStyle w:val="Header"/>
      <w:jc w:val="right"/>
    </w:pPr>
  </w:p>
  <w:p w14:paraId="436D5360" w14:textId="77777777" w:rsidR="00437FE4" w:rsidRDefault="00437FE4"/>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DF61" w14:textId="77777777" w:rsidR="00437FE4" w:rsidRDefault="00437FE4">
    <w:pPr>
      <w:pStyle w:val="Header"/>
    </w:pPr>
  </w:p>
  <w:p w14:paraId="089E529A" w14:textId="77777777" w:rsidR="00437FE4" w:rsidRDefault="00437FE4"/>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2E0D" w14:textId="77777777" w:rsidR="00437FE4" w:rsidRDefault="00437FE4">
    <w:pPr>
      <w:pStyle w:val="Header"/>
      <w:jc w:val="right"/>
    </w:pPr>
  </w:p>
  <w:p w14:paraId="58076EB4" w14:textId="77777777" w:rsidR="00437FE4" w:rsidRDefault="00437FE4"/>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13B4" w14:textId="77777777" w:rsidR="00437FE4" w:rsidRDefault="00437FE4">
    <w:pPr>
      <w:pStyle w:val="Header"/>
    </w:pPr>
  </w:p>
  <w:p w14:paraId="17988CE7" w14:textId="77777777" w:rsidR="00437FE4" w:rsidRDefault="00437FE4"/>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6907" w14:textId="77777777" w:rsidR="00437FE4" w:rsidRDefault="00437FE4">
    <w:pPr>
      <w:pStyle w:val="Header"/>
      <w:jc w:val="right"/>
    </w:pPr>
  </w:p>
  <w:p w14:paraId="5168F38E" w14:textId="77777777" w:rsidR="00437FE4" w:rsidRDefault="00437FE4"/>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C54D" w14:textId="77777777" w:rsidR="00437FE4" w:rsidRDefault="00437FE4">
    <w:pPr>
      <w:pStyle w:val="Header"/>
    </w:pPr>
  </w:p>
  <w:p w14:paraId="5EDEE1EE" w14:textId="77777777" w:rsidR="00437FE4" w:rsidRDefault="00437FE4"/>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DC3D" w14:textId="77777777" w:rsidR="00437FE4" w:rsidRDefault="00437FE4">
    <w:pPr>
      <w:pStyle w:val="Header"/>
      <w:jc w:val="right"/>
    </w:pPr>
  </w:p>
  <w:p w14:paraId="3D31CFDA" w14:textId="77777777" w:rsidR="00437FE4" w:rsidRDefault="00437FE4"/>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4108" w14:textId="77777777" w:rsidR="00437FE4" w:rsidRDefault="00437FE4">
    <w:pPr>
      <w:pStyle w:val="Header"/>
    </w:pPr>
  </w:p>
  <w:p w14:paraId="7336D307" w14:textId="77777777" w:rsidR="00437FE4" w:rsidRDefault="00437FE4"/>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C514" w14:textId="77777777" w:rsidR="00437FE4" w:rsidRDefault="00437FE4">
    <w:pPr>
      <w:pStyle w:val="Header"/>
      <w:jc w:val="right"/>
    </w:pPr>
  </w:p>
  <w:p w14:paraId="027066F6" w14:textId="77777777" w:rsidR="00437FE4" w:rsidRDefault="00437FE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A516" w14:textId="77777777" w:rsidR="00437FE4" w:rsidRDefault="00437FE4">
    <w:pPr>
      <w:pStyle w:val="Header"/>
    </w:pPr>
  </w:p>
  <w:p w14:paraId="02042AC4" w14:textId="77777777" w:rsidR="00437FE4" w:rsidRDefault="00437FE4"/>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3E90" w14:textId="77777777" w:rsidR="00437FE4" w:rsidRDefault="00437FE4">
    <w:pPr>
      <w:pStyle w:val="Header"/>
    </w:pPr>
  </w:p>
  <w:p w14:paraId="5BBFDF05" w14:textId="77777777" w:rsidR="00437FE4" w:rsidRDefault="00437FE4"/>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B9F3" w14:textId="77777777" w:rsidR="00437FE4" w:rsidRDefault="00437FE4">
    <w:pPr>
      <w:pStyle w:val="Header"/>
      <w:jc w:val="right"/>
    </w:pPr>
  </w:p>
  <w:p w14:paraId="0734656A" w14:textId="77777777" w:rsidR="00437FE4" w:rsidRDefault="00437FE4"/>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E919" w14:textId="77777777" w:rsidR="00437FE4" w:rsidRDefault="00437FE4">
    <w:pPr>
      <w:pStyle w:val="Header"/>
    </w:pPr>
  </w:p>
  <w:p w14:paraId="3DED5D51" w14:textId="77777777" w:rsidR="00437FE4" w:rsidRDefault="00437FE4"/>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FA92" w14:textId="77777777" w:rsidR="00437FE4" w:rsidRDefault="00437FE4">
    <w:pPr>
      <w:pStyle w:val="Header"/>
      <w:jc w:val="right"/>
    </w:pPr>
  </w:p>
  <w:p w14:paraId="2EED750D" w14:textId="77777777" w:rsidR="00437FE4" w:rsidRDefault="00437FE4"/>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4A02" w14:textId="77777777" w:rsidR="00437FE4" w:rsidRDefault="00437FE4">
    <w:pPr>
      <w:pStyle w:val="Header"/>
    </w:pPr>
  </w:p>
  <w:p w14:paraId="4962EECA" w14:textId="77777777" w:rsidR="00437FE4" w:rsidRDefault="00437FE4"/>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4696" w14:textId="77777777" w:rsidR="00437FE4" w:rsidRDefault="00437FE4">
    <w:pPr>
      <w:pStyle w:val="Header"/>
      <w:jc w:val="right"/>
    </w:pPr>
  </w:p>
  <w:p w14:paraId="7D5FDDC0" w14:textId="77777777" w:rsidR="00437FE4" w:rsidRDefault="00437FE4"/>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7F08" w14:textId="77777777" w:rsidR="00437FE4" w:rsidRDefault="00437FE4">
    <w:pPr>
      <w:pStyle w:val="Header"/>
    </w:pPr>
  </w:p>
  <w:p w14:paraId="5AB14121" w14:textId="77777777" w:rsidR="00437FE4" w:rsidRDefault="00437FE4"/>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3F78" w14:textId="77777777" w:rsidR="00437FE4" w:rsidRDefault="00437FE4">
    <w:pPr>
      <w:pStyle w:val="Header"/>
      <w:jc w:val="right"/>
    </w:pPr>
  </w:p>
  <w:p w14:paraId="2F11B0DE" w14:textId="77777777" w:rsidR="00437FE4" w:rsidRDefault="00437FE4"/>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CB43" w14:textId="77777777" w:rsidR="00437FE4" w:rsidRDefault="00437FE4">
    <w:pPr>
      <w:pStyle w:val="Header"/>
    </w:pPr>
  </w:p>
  <w:p w14:paraId="5F49B83B" w14:textId="77777777" w:rsidR="00437FE4" w:rsidRDefault="00437FE4"/>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C52A" w14:textId="77777777" w:rsidR="00437FE4" w:rsidRDefault="00437FE4">
    <w:pPr>
      <w:pStyle w:val="Header"/>
      <w:jc w:val="right"/>
    </w:pPr>
  </w:p>
  <w:p w14:paraId="2E67C8FB" w14:textId="77777777" w:rsidR="00437FE4" w:rsidRDefault="00437FE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AC30" w14:textId="77777777" w:rsidR="00437FE4" w:rsidRDefault="00437FE4">
    <w:pPr>
      <w:pStyle w:val="Header"/>
      <w:jc w:val="right"/>
    </w:pPr>
  </w:p>
  <w:p w14:paraId="4AC59FC7" w14:textId="77777777" w:rsidR="00437FE4" w:rsidRDefault="00437FE4"/>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33DF" w14:textId="77777777" w:rsidR="00437FE4" w:rsidRDefault="00437FE4">
    <w:pPr>
      <w:pStyle w:val="Header"/>
    </w:pPr>
  </w:p>
  <w:p w14:paraId="4612EBC5" w14:textId="77777777" w:rsidR="00437FE4" w:rsidRDefault="00437FE4"/>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AEC3" w14:textId="77777777" w:rsidR="00437FE4" w:rsidRPr="00F91B74" w:rsidRDefault="00437FE4" w:rsidP="00540B40">
    <w:pPr>
      <w:tabs>
        <w:tab w:val="right" w:pos="9360"/>
      </w:tabs>
      <w:rPr>
        <w:rFonts w:ascii="Arial Bold" w:hAnsi="Arial Bold" w:cs="Arial"/>
        <w:b/>
        <w:bCs/>
        <w:sz w:val="18"/>
        <w:szCs w:val="18"/>
      </w:rPr>
    </w:pPr>
    <w:r w:rsidRPr="00F91B74">
      <w:rPr>
        <w:rFonts w:ascii="Arial Bold" w:hAnsi="Arial Bold" w:cs="Arial"/>
        <w:b/>
        <w:bCs/>
        <w:sz w:val="18"/>
        <w:szCs w:val="18"/>
      </w:rPr>
      <w:t>Georgia Department of Transportation</w:t>
    </w:r>
    <w:r>
      <w:rPr>
        <w:rFonts w:ascii="Arial Bold" w:hAnsi="Arial Bold" w:cs="Arial"/>
        <w:b/>
        <w:bCs/>
        <w:sz w:val="18"/>
        <w:szCs w:val="18"/>
      </w:rPr>
      <w:tab/>
      <w:t>Instructions to Proposers</w:t>
    </w:r>
  </w:p>
  <w:p w14:paraId="0ECD428B" w14:textId="77777777" w:rsidR="00437FE4" w:rsidRPr="00CE410B" w:rsidRDefault="00437FE4" w:rsidP="00CE410B">
    <w:pPr>
      <w:tabs>
        <w:tab w:val="right" w:pos="9360"/>
      </w:tabs>
      <w:rPr>
        <w:rFonts w:ascii="Arial Bold" w:hAnsi="Arial Bold" w:cs="Arial"/>
        <w:b/>
        <w:bCs/>
        <w:sz w:val="18"/>
        <w:szCs w:val="18"/>
        <w:u w:val="single"/>
      </w:rPr>
    </w:pPr>
    <w:r>
      <w:rPr>
        <w:rFonts w:ascii="Arial Bold" w:hAnsi="Arial Bold" w:cs="Arial"/>
        <w:b/>
        <w:bCs/>
        <w:sz w:val="18"/>
        <w:szCs w:val="18"/>
        <w:u w:val="single"/>
      </w:rPr>
      <w:t>P.I. Nos. 0017219 &amp; 0018363</w:t>
    </w:r>
    <w:r w:rsidRPr="00F91B74">
      <w:rPr>
        <w:rFonts w:ascii="Arial Bold" w:hAnsi="Arial Bold" w:cs="Arial"/>
        <w:b/>
        <w:bCs/>
        <w:sz w:val="18"/>
        <w:szCs w:val="18"/>
        <w:u w:val="single"/>
      </w:rPr>
      <w:t xml:space="preserve"> – </w:t>
    </w:r>
    <w:r>
      <w:rPr>
        <w:rFonts w:ascii="Arial Bold" w:hAnsi="Arial Bold" w:cs="Arial"/>
        <w:b/>
        <w:bCs/>
        <w:sz w:val="18"/>
        <w:szCs w:val="18"/>
        <w:u w:val="single"/>
      </w:rPr>
      <w:t>US 278 Widening and Frontage Road</w:t>
    </w:r>
    <w:r>
      <w:rPr>
        <w:rFonts w:ascii="Arial Bold" w:hAnsi="Arial Bold" w:cs="Arial"/>
        <w:b/>
        <w:bCs/>
        <w:sz w:val="18"/>
        <w:szCs w:val="18"/>
        <w:u w:val="single"/>
      </w:rPr>
      <w:tab/>
    </w:r>
    <w:r w:rsidRPr="00CE410B">
      <w:rPr>
        <w:rFonts w:ascii="Arial Bold" w:hAnsi="Arial Bold" w:cs="Arial"/>
        <w:b/>
        <w:bCs/>
        <w:sz w:val="18"/>
        <w:szCs w:val="18"/>
        <w:u w:val="single"/>
      </w:rPr>
      <w:t>Amendment 5: August 15, 2022</w:t>
    </w:r>
  </w:p>
  <w:p w14:paraId="5F2D41B5" w14:textId="188704BB" w:rsidR="00437FE4" w:rsidRPr="00540B40" w:rsidRDefault="00437FE4" w:rsidP="00E9489E">
    <w:pPr>
      <w:tabs>
        <w:tab w:val="right" w:pos="9360"/>
      </w:tabs>
      <w:rPr>
        <w:rFonts w:ascii="Arial Bold" w:hAnsi="Arial Bold"/>
        <w:b/>
        <w:bCs/>
        <w:sz w:val="18"/>
        <w:szCs w:val="18"/>
        <w:u w:val="single"/>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C50C0" w14:textId="77777777" w:rsidR="00437FE4" w:rsidRDefault="00437FE4">
    <w:pPr>
      <w:pStyle w:val="Header"/>
      <w:jc w:val="right"/>
    </w:pPr>
  </w:p>
  <w:p w14:paraId="4252C385" w14:textId="77777777" w:rsidR="00437FE4" w:rsidRDefault="00437FE4"/>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F0E3" w14:textId="77777777" w:rsidR="00437FE4" w:rsidRPr="00F91B74" w:rsidRDefault="00437FE4" w:rsidP="00E9489E">
    <w:pPr>
      <w:tabs>
        <w:tab w:val="right" w:pos="12960"/>
      </w:tabs>
      <w:rPr>
        <w:rFonts w:ascii="Arial Bold" w:hAnsi="Arial Bold" w:cs="Arial"/>
        <w:b/>
        <w:bCs/>
        <w:sz w:val="18"/>
        <w:szCs w:val="18"/>
      </w:rPr>
    </w:pPr>
    <w:r w:rsidRPr="00F91B74">
      <w:rPr>
        <w:rFonts w:ascii="Arial Bold" w:hAnsi="Arial Bold" w:cs="Arial"/>
        <w:b/>
        <w:bCs/>
        <w:sz w:val="18"/>
        <w:szCs w:val="18"/>
      </w:rPr>
      <w:t>Georgia Department of Transportation</w:t>
    </w:r>
    <w:r>
      <w:rPr>
        <w:rFonts w:ascii="Arial Bold" w:hAnsi="Arial Bold" w:cs="Arial"/>
        <w:b/>
        <w:bCs/>
        <w:sz w:val="18"/>
        <w:szCs w:val="18"/>
      </w:rPr>
      <w:tab/>
      <w:t>Instructions to Proposers</w:t>
    </w:r>
  </w:p>
  <w:p w14:paraId="1D2DA1B5" w14:textId="77777777" w:rsidR="00437FE4" w:rsidRPr="00CE410B" w:rsidRDefault="00437FE4" w:rsidP="00CE410B">
    <w:pPr>
      <w:tabs>
        <w:tab w:val="right" w:pos="12960"/>
      </w:tabs>
      <w:rPr>
        <w:rFonts w:ascii="Arial Bold" w:hAnsi="Arial Bold" w:cs="Arial"/>
        <w:b/>
        <w:bCs/>
        <w:sz w:val="18"/>
        <w:szCs w:val="18"/>
        <w:u w:val="single"/>
      </w:rPr>
    </w:pPr>
    <w:r>
      <w:rPr>
        <w:rFonts w:ascii="Arial Bold" w:hAnsi="Arial Bold" w:cs="Arial"/>
        <w:b/>
        <w:bCs/>
        <w:sz w:val="18"/>
        <w:szCs w:val="18"/>
        <w:u w:val="single"/>
      </w:rPr>
      <w:t>P.I. Nos. 0017219 &amp; 0018363</w:t>
    </w:r>
    <w:r w:rsidRPr="00F91B74">
      <w:rPr>
        <w:rFonts w:ascii="Arial Bold" w:hAnsi="Arial Bold" w:cs="Arial"/>
        <w:b/>
        <w:bCs/>
        <w:sz w:val="18"/>
        <w:szCs w:val="18"/>
        <w:u w:val="single"/>
      </w:rPr>
      <w:t xml:space="preserve"> – </w:t>
    </w:r>
    <w:r>
      <w:rPr>
        <w:rFonts w:ascii="Arial Bold" w:hAnsi="Arial Bold" w:cs="Arial"/>
        <w:b/>
        <w:bCs/>
        <w:sz w:val="18"/>
        <w:szCs w:val="18"/>
        <w:u w:val="single"/>
      </w:rPr>
      <w:t>US 278 Widening and Frontage Road</w:t>
    </w:r>
    <w:r>
      <w:rPr>
        <w:rFonts w:ascii="Arial Bold" w:hAnsi="Arial Bold" w:cs="Arial"/>
        <w:b/>
        <w:bCs/>
        <w:sz w:val="18"/>
        <w:szCs w:val="18"/>
        <w:u w:val="single"/>
      </w:rPr>
      <w:tab/>
    </w:r>
    <w:r w:rsidRPr="00CE410B">
      <w:rPr>
        <w:rFonts w:ascii="Arial Bold" w:hAnsi="Arial Bold" w:cs="Arial"/>
        <w:b/>
        <w:bCs/>
        <w:sz w:val="18"/>
        <w:szCs w:val="18"/>
        <w:u w:val="single"/>
      </w:rPr>
      <w:t>Amendment 5: August 15, 2022</w:t>
    </w:r>
  </w:p>
  <w:p w14:paraId="01390B50" w14:textId="2E76C343" w:rsidR="00437FE4" w:rsidRPr="00540B40" w:rsidRDefault="00437FE4" w:rsidP="00E9489E">
    <w:pPr>
      <w:tabs>
        <w:tab w:val="right" w:pos="12960"/>
      </w:tabs>
      <w:rPr>
        <w:rFonts w:ascii="Arial Bold" w:hAnsi="Arial Bold"/>
        <w:b/>
        <w:bCs/>
        <w:sz w:val="18"/>
        <w:szCs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BE07" w14:textId="77777777" w:rsidR="00437FE4" w:rsidRDefault="00437FE4">
    <w:pPr>
      <w:pStyle w:val="Header"/>
    </w:pPr>
  </w:p>
  <w:p w14:paraId="2A9DB7EF" w14:textId="77777777" w:rsidR="00437FE4" w:rsidRDefault="00437FE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EEFB" w14:textId="77777777" w:rsidR="00437FE4" w:rsidRDefault="00437FE4">
    <w:pPr>
      <w:pStyle w:val="Header"/>
      <w:jc w:val="right"/>
    </w:pPr>
  </w:p>
  <w:p w14:paraId="3276DB57" w14:textId="77777777" w:rsidR="00437FE4" w:rsidRDefault="00437FE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FFA6" w14:textId="77777777" w:rsidR="00437FE4" w:rsidRDefault="00437FE4">
    <w:pPr>
      <w:pStyle w:val="Header"/>
    </w:pPr>
  </w:p>
  <w:p w14:paraId="6ECD4B3C" w14:textId="77777777" w:rsidR="00437FE4" w:rsidRDefault="00437FE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88DD" w14:textId="77777777" w:rsidR="00437FE4" w:rsidRDefault="00437FE4">
    <w:pPr>
      <w:pStyle w:val="Header"/>
      <w:jc w:val="right"/>
    </w:pPr>
  </w:p>
  <w:p w14:paraId="4CAB3F61" w14:textId="77777777" w:rsidR="00437FE4" w:rsidRDefault="00437F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167A76"/>
    <w:lvl w:ilvl="0">
      <w:start w:val="1"/>
      <w:numFmt w:val="decimal"/>
      <w:pStyle w:val="ListNumber2"/>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C8617AE"/>
    <w:lvl w:ilvl="0">
      <w:start w:val="1"/>
      <w:numFmt w:val="lowerLetter"/>
      <w:pStyle w:val="ListBullet5"/>
      <w:lvlText w:val="(%1)"/>
      <w:lvlJc w:val="left"/>
      <w:pPr>
        <w:tabs>
          <w:tab w:val="num" w:pos="1440"/>
        </w:tabs>
        <w:ind w:left="1440" w:hanging="360"/>
      </w:pPr>
      <w:rPr>
        <w:rFonts w:cs="Times New Roman" w:hint="default"/>
      </w:rPr>
    </w:lvl>
  </w:abstractNum>
  <w:abstractNum w:abstractNumId="2" w15:restartNumberingAfterBreak="0">
    <w:nsid w:val="FFFFFF7E"/>
    <w:multiLevelType w:val="singleLevel"/>
    <w:tmpl w:val="C4BACDFE"/>
    <w:lvl w:ilvl="0">
      <w:start w:val="1"/>
      <w:numFmt w:val="decimal"/>
      <w:pStyle w:val="ListBullet4"/>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9F6429C"/>
    <w:lvl w:ilvl="0">
      <w:start w:val="1"/>
      <w:numFmt w:val="decimal"/>
      <w:pStyle w:val="ListBullet3"/>
      <w:lvlText w:val="%1."/>
      <w:lvlJc w:val="left"/>
      <w:pPr>
        <w:tabs>
          <w:tab w:val="num" w:pos="720"/>
        </w:tabs>
        <w:ind w:left="720" w:hanging="360"/>
      </w:pPr>
      <w:rPr>
        <w:rFonts w:cs="Times New Roman"/>
      </w:rPr>
    </w:lvl>
  </w:abstractNum>
  <w:abstractNum w:abstractNumId="4" w15:restartNumberingAfterBreak="0">
    <w:nsid w:val="FFFFFF80"/>
    <w:multiLevelType w:val="singleLevel"/>
    <w:tmpl w:val="47502336"/>
    <w:lvl w:ilvl="0">
      <w:start w:val="1"/>
      <w:numFmt w:val="bullet"/>
      <w:pStyle w:val="List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F0C4BA"/>
    <w:lvl w:ilvl="0">
      <w:start w:val="1"/>
      <w:numFmt w:val="bullet"/>
      <w:pStyle w:val="qlevel3"/>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0C5240"/>
    <w:lvl w:ilvl="0">
      <w:start w:val="1"/>
      <w:numFmt w:val="bullet"/>
      <w:pStyle w:val="StyleHeading7Style97h7Left0Firstline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AE340E"/>
    <w:lvl w:ilvl="0">
      <w:start w:val="1"/>
      <w:numFmt w:val="bullet"/>
      <w:pStyle w:val="qlevel1"/>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B85F38"/>
    <w:lvl w:ilvl="0">
      <w:start w:val="1"/>
      <w:numFmt w:val="decimal"/>
      <w:pStyle w:val="ListBullet2"/>
      <w:lvlText w:val="%1."/>
      <w:lvlJc w:val="left"/>
      <w:pPr>
        <w:tabs>
          <w:tab w:val="num" w:pos="360"/>
        </w:tabs>
        <w:ind w:left="360" w:hanging="360"/>
      </w:pPr>
      <w:rPr>
        <w:rFonts w:cs="Times New Roman"/>
      </w:rPr>
    </w:lvl>
  </w:abstractNum>
  <w:abstractNum w:abstractNumId="9" w15:restartNumberingAfterBreak="0">
    <w:nsid w:val="FFFFFFFB"/>
    <w:multiLevelType w:val="multilevel"/>
    <w:tmpl w:val="C2107D36"/>
    <w:name w:val="(Unnamed Numbering Scheme)-Scheme 1"/>
    <w:lvl w:ilvl="0">
      <w:start w:val="1"/>
      <w:numFmt w:val="decimal"/>
      <w:lvlText w:val="Section %1.0"/>
      <w:lvlJc w:val="left"/>
      <w:pPr>
        <w:tabs>
          <w:tab w:val="num" w:pos="1800"/>
        </w:tabs>
        <w:ind w:left="720" w:hanging="720"/>
      </w:pPr>
      <w:rPr>
        <w:rFonts w:cs="Times New Roman" w:hint="default"/>
      </w:rPr>
    </w:lvl>
    <w:lvl w:ilvl="1">
      <w:start w:val="1"/>
      <w:numFmt w:val="decimal"/>
      <w:isLgl/>
      <w:lvlText w:val="%1.%2"/>
      <w:lvlJc w:val="left"/>
      <w:pPr>
        <w:tabs>
          <w:tab w:val="num" w:pos="6120"/>
        </w:tabs>
        <w:ind w:left="720" w:hanging="720"/>
      </w:pPr>
      <w:rPr>
        <w:rFonts w:cs="Times New Roman" w:hint="default"/>
        <w:b/>
        <w:i w:val="0"/>
        <w:strike w:val="0"/>
      </w:rPr>
    </w:lvl>
    <w:lvl w:ilvl="2">
      <w:start w:val="1"/>
      <w:numFmt w:val="lowerLetter"/>
      <w:isLgl/>
      <w:lvlText w:val="%1.%2.%3"/>
      <w:lvlJc w:val="left"/>
      <w:pPr>
        <w:tabs>
          <w:tab w:val="num" w:pos="1440"/>
        </w:tabs>
        <w:ind w:left="2160" w:hanging="1440"/>
      </w:pPr>
      <w:rPr>
        <w:rFonts w:cs="Times New Roman" w:hint="default"/>
        <w:b/>
        <w:i w:val="0"/>
      </w:rPr>
    </w:lvl>
    <w:lvl w:ilvl="3">
      <w:start w:val="1"/>
      <w:numFmt w:val="lowerLetter"/>
      <w:lvlText w:val="(%4)"/>
      <w:lvlJc w:val="left"/>
      <w:pPr>
        <w:tabs>
          <w:tab w:val="num" w:pos="1440"/>
        </w:tabs>
        <w:ind w:left="1440" w:hanging="720"/>
      </w:pPr>
      <w:rPr>
        <w:rFonts w:cs="Times New Roman" w:hint="default"/>
        <w:b w:val="0"/>
      </w:rPr>
    </w:lvl>
    <w:lvl w:ilvl="4">
      <w:start w:val="1"/>
      <w:numFmt w:val="decimal"/>
      <w:isLgl/>
      <w:lvlText w:val="%1.%2.%3.%5"/>
      <w:lvlJc w:val="left"/>
      <w:pPr>
        <w:tabs>
          <w:tab w:val="num" w:pos="2160"/>
        </w:tabs>
        <w:ind w:left="2160" w:hanging="1440"/>
      </w:pPr>
      <w:rPr>
        <w:rFonts w:ascii="Arial Bold" w:hAnsi="Arial Bold" w:cs="Arial" w:hint="default"/>
        <w:b/>
        <w:i w:val="0"/>
        <w:caps w:val="0"/>
        <w:u w:val="none"/>
      </w:rPr>
    </w:lvl>
    <w:lvl w:ilvl="5">
      <w:start w:val="1"/>
      <w:numFmt w:val="lowerRoman"/>
      <w:lvlText w:val="(%6)"/>
      <w:lvlJc w:val="right"/>
      <w:pPr>
        <w:tabs>
          <w:tab w:val="num" w:pos="2160"/>
        </w:tabs>
        <w:ind w:left="2160" w:hanging="720"/>
      </w:pPr>
      <w:rPr>
        <w:rFonts w:hint="default"/>
        <w:b w:val="0"/>
        <w:i w:val="0"/>
        <w:caps w:val="0"/>
        <w:u w:val="none"/>
      </w:rPr>
    </w:lvl>
    <w:lvl w:ilvl="6">
      <w:start w:val="1"/>
      <w:numFmt w:val="lowerRoman"/>
      <w:lvlText w:val="(%7)"/>
      <w:lvlJc w:val="left"/>
      <w:pPr>
        <w:tabs>
          <w:tab w:val="num" w:pos="2160"/>
        </w:tabs>
        <w:ind w:left="720" w:firstLine="720"/>
      </w:pPr>
      <w:rPr>
        <w:rFonts w:ascii="Arial" w:hAnsi="Arial" w:cs="Arial" w:hint="default"/>
        <w:b w:val="0"/>
        <w:i w:val="0"/>
        <w:caps w:val="0"/>
        <w:u w:val="none"/>
      </w:rPr>
    </w:lvl>
    <w:lvl w:ilvl="7">
      <w:start w:val="1"/>
      <w:numFmt w:val="upperLetter"/>
      <w:lvlRestart w:val="0"/>
      <w:suff w:val="nothing"/>
      <w:lvlText w:val="%8"/>
      <w:lvlJc w:val="left"/>
      <w:pPr>
        <w:ind w:left="0" w:firstLine="0"/>
      </w:pPr>
      <w:rPr>
        <w:rFonts w:ascii="Arial Bold" w:hAnsi="Arial Bold" w:cs="Times New Roman" w:hint="default"/>
        <w:b/>
        <w:i w:val="0"/>
        <w:sz w:val="22"/>
      </w:rPr>
    </w:lvl>
    <w:lvl w:ilvl="8">
      <w:start w:val="1"/>
      <w:numFmt w:val="upperLetter"/>
      <w:lvlRestart w:val="0"/>
      <w:suff w:val="nothing"/>
      <w:lvlText w:val="%9"/>
      <w:lvlJc w:val="left"/>
      <w:pPr>
        <w:ind w:left="0" w:firstLine="0"/>
      </w:pPr>
      <w:rPr>
        <w:rFonts w:ascii="Arial Bold" w:hAnsi="Arial Bold" w:cs="Times New Roman" w:hint="default"/>
        <w:b/>
        <w:i w:val="0"/>
        <w:sz w:val="22"/>
      </w:rPr>
    </w:lvl>
  </w:abstractNum>
  <w:abstractNum w:abstractNumId="10" w15:restartNumberingAfterBreak="0">
    <w:nsid w:val="FFFFFFFE"/>
    <w:multiLevelType w:val="singleLevel"/>
    <w:tmpl w:val="7A6E4086"/>
    <w:lvl w:ilvl="0">
      <w:numFmt w:val="decimal"/>
      <w:lvlText w:val="*"/>
      <w:lvlJc w:val="left"/>
      <w:rPr>
        <w:rFonts w:cs="Times New Roman"/>
      </w:rPr>
    </w:lvl>
  </w:abstractNum>
  <w:abstractNum w:abstractNumId="11" w15:restartNumberingAfterBreak="0">
    <w:nsid w:val="00000006"/>
    <w:multiLevelType w:val="hybridMultilevel"/>
    <w:tmpl w:val="237EF678"/>
    <w:name w:val="Simple List·T#6993"/>
    <w:lvl w:ilvl="0" w:tplc="F0D84C68">
      <w:start w:val="1"/>
      <w:numFmt w:val="upperLetter"/>
      <w:lvlText w:val="%1."/>
      <w:lvlJc w:val="left"/>
      <w:pPr>
        <w:tabs>
          <w:tab w:val="num" w:pos="720"/>
        </w:tabs>
        <w:ind w:left="720" w:hanging="720"/>
      </w:pPr>
      <w:rPr>
        <w:rFonts w:cs="Times New Roman" w:hint="eastAsia"/>
        <w:spacing w:val="0"/>
        <w:sz w:val="22"/>
        <w:szCs w:val="24"/>
      </w:rPr>
    </w:lvl>
    <w:lvl w:ilvl="1" w:tplc="52BECCC6">
      <w:start w:val="1"/>
      <w:numFmt w:val="lowerLetter"/>
      <w:lvlText w:val="%2."/>
      <w:lvlJc w:val="left"/>
      <w:pPr>
        <w:tabs>
          <w:tab w:val="num" w:pos="1440"/>
        </w:tabs>
        <w:ind w:left="1440" w:hanging="360"/>
      </w:pPr>
      <w:rPr>
        <w:rFonts w:cs="Times New Roman"/>
        <w:spacing w:val="0"/>
      </w:rPr>
    </w:lvl>
    <w:lvl w:ilvl="2" w:tplc="5B9E4AC6">
      <w:start w:val="1"/>
      <w:numFmt w:val="lowerRoman"/>
      <w:lvlText w:val="%3."/>
      <w:lvlJc w:val="right"/>
      <w:pPr>
        <w:tabs>
          <w:tab w:val="num" w:pos="2160"/>
        </w:tabs>
        <w:ind w:left="2160" w:hanging="180"/>
      </w:pPr>
      <w:rPr>
        <w:rFonts w:cs="Times New Roman"/>
        <w:spacing w:val="0"/>
      </w:rPr>
    </w:lvl>
    <w:lvl w:ilvl="3" w:tplc="0B506134">
      <w:start w:val="1"/>
      <w:numFmt w:val="decimal"/>
      <w:lvlText w:val="%4."/>
      <w:lvlJc w:val="left"/>
      <w:pPr>
        <w:tabs>
          <w:tab w:val="num" w:pos="2880"/>
        </w:tabs>
        <w:ind w:left="2880" w:hanging="360"/>
      </w:pPr>
      <w:rPr>
        <w:rFonts w:cs="Times New Roman"/>
        <w:spacing w:val="0"/>
      </w:rPr>
    </w:lvl>
    <w:lvl w:ilvl="4" w:tplc="A3825A5A">
      <w:start w:val="1"/>
      <w:numFmt w:val="lowerLetter"/>
      <w:lvlText w:val="%5."/>
      <w:lvlJc w:val="left"/>
      <w:pPr>
        <w:tabs>
          <w:tab w:val="num" w:pos="3600"/>
        </w:tabs>
        <w:ind w:left="3600" w:hanging="360"/>
      </w:pPr>
      <w:rPr>
        <w:rFonts w:cs="Times New Roman"/>
        <w:spacing w:val="0"/>
      </w:rPr>
    </w:lvl>
    <w:lvl w:ilvl="5" w:tplc="AECC5814">
      <w:start w:val="1"/>
      <w:numFmt w:val="lowerRoman"/>
      <w:lvlText w:val="%6."/>
      <w:lvlJc w:val="right"/>
      <w:pPr>
        <w:tabs>
          <w:tab w:val="num" w:pos="4320"/>
        </w:tabs>
        <w:ind w:left="4320" w:hanging="180"/>
      </w:pPr>
      <w:rPr>
        <w:rFonts w:cs="Times New Roman"/>
        <w:spacing w:val="0"/>
      </w:rPr>
    </w:lvl>
    <w:lvl w:ilvl="6" w:tplc="8A76685C">
      <w:start w:val="1"/>
      <w:numFmt w:val="decimal"/>
      <w:lvlText w:val="%7."/>
      <w:lvlJc w:val="left"/>
      <w:pPr>
        <w:tabs>
          <w:tab w:val="num" w:pos="5040"/>
        </w:tabs>
        <w:ind w:left="5040" w:hanging="360"/>
      </w:pPr>
      <w:rPr>
        <w:rFonts w:cs="Times New Roman"/>
        <w:spacing w:val="0"/>
      </w:rPr>
    </w:lvl>
    <w:lvl w:ilvl="7" w:tplc="EAF2D6CA">
      <w:start w:val="1"/>
      <w:numFmt w:val="lowerLetter"/>
      <w:lvlText w:val="%8."/>
      <w:lvlJc w:val="left"/>
      <w:pPr>
        <w:tabs>
          <w:tab w:val="num" w:pos="5760"/>
        </w:tabs>
        <w:ind w:left="5760" w:hanging="360"/>
      </w:pPr>
      <w:rPr>
        <w:rFonts w:cs="Times New Roman"/>
        <w:spacing w:val="0"/>
      </w:rPr>
    </w:lvl>
    <w:lvl w:ilvl="8" w:tplc="B8AE5DAE">
      <w:start w:val="1"/>
      <w:numFmt w:val="lowerRoman"/>
      <w:lvlText w:val="%9."/>
      <w:lvlJc w:val="right"/>
      <w:pPr>
        <w:tabs>
          <w:tab w:val="num" w:pos="6480"/>
        </w:tabs>
        <w:ind w:left="6480" w:hanging="180"/>
      </w:pPr>
      <w:rPr>
        <w:rFonts w:cs="Times New Roman"/>
        <w:spacing w:val="0"/>
      </w:rPr>
    </w:lvl>
  </w:abstractNum>
  <w:abstractNum w:abstractNumId="12" w15:restartNumberingAfterBreak="0">
    <w:nsid w:val="004F7AD0"/>
    <w:multiLevelType w:val="multilevel"/>
    <w:tmpl w:val="F654BB3E"/>
    <w:name w:val="Articles and Sections 1·A#7670|28"/>
    <w:lvl w:ilvl="0">
      <w:start w:val="1"/>
      <w:numFmt w:val="upperRoman"/>
      <w:lvlRestart w:val="0"/>
      <w:pStyle w:val="Art-Sec1L1A"/>
      <w:suff w:val="nothing"/>
      <w:lvlText w:val="Article %1"/>
      <w:lvlJc w:val="left"/>
      <w:pPr>
        <w:tabs>
          <w:tab w:val="num" w:pos="0"/>
        </w:tabs>
      </w:pPr>
      <w:rPr>
        <w:rFonts w:ascii="Times New Roman" w:hAnsi="Times New Roman" w:cs="Times New Roman"/>
        <w:b/>
        <w:i w:val="0"/>
        <w:caps/>
        <w:smallCaps w:val="0"/>
        <w:u w:val="none"/>
      </w:rPr>
    </w:lvl>
    <w:lvl w:ilvl="1">
      <w:start w:val="1"/>
      <w:numFmt w:val="decimalZero"/>
      <w:pStyle w:val="Art-Sec1L2A"/>
      <w:isLgl/>
      <w:lvlText w:val="Section %1.%2."/>
      <w:lvlJc w:val="left"/>
      <w:pPr>
        <w:tabs>
          <w:tab w:val="num" w:pos="2160"/>
        </w:tabs>
        <w:ind w:firstLine="720"/>
      </w:pPr>
      <w:rPr>
        <w:rFonts w:ascii="Times New Roman" w:hAnsi="Times New Roman" w:cs="Times New Roman"/>
        <w:b/>
        <w:i w:val="0"/>
        <w:caps w:val="0"/>
        <w:u w:val="none"/>
      </w:rPr>
    </w:lvl>
    <w:lvl w:ilvl="2">
      <w:start w:val="1"/>
      <w:numFmt w:val="lowerLetter"/>
      <w:pStyle w:val="Art-Sec1L3A"/>
      <w:lvlText w:val="(%3)"/>
      <w:lvlJc w:val="left"/>
      <w:pPr>
        <w:tabs>
          <w:tab w:val="num" w:pos="2160"/>
        </w:tabs>
        <w:ind w:firstLine="1440"/>
      </w:pPr>
      <w:rPr>
        <w:rFonts w:ascii="Times New Roman" w:hAnsi="Times New Roman" w:cs="Times New Roman"/>
        <w:b w:val="0"/>
        <w:i w:val="0"/>
        <w:caps w:val="0"/>
        <w:u w:val="none"/>
      </w:rPr>
    </w:lvl>
    <w:lvl w:ilvl="3">
      <w:start w:val="1"/>
      <w:numFmt w:val="lowerRoman"/>
      <w:pStyle w:val="Art-Sec1L4A"/>
      <w:lvlText w:val="(%4)"/>
      <w:lvlJc w:val="left"/>
      <w:pPr>
        <w:tabs>
          <w:tab w:val="num" w:pos="2880"/>
        </w:tabs>
        <w:ind w:firstLine="2160"/>
      </w:pPr>
      <w:rPr>
        <w:rFonts w:ascii="Times New Roman" w:hAnsi="Times New Roman" w:cs="Times New Roman"/>
        <w:b w:val="0"/>
        <w:i w:val="0"/>
        <w:caps w:val="0"/>
        <w:u w:val="none"/>
      </w:rPr>
    </w:lvl>
    <w:lvl w:ilvl="4">
      <w:start w:val="1"/>
      <w:numFmt w:val="lowerRoman"/>
      <w:pStyle w:val="Art-Sec1L5A"/>
      <w:lvlText w:val="(%5)"/>
      <w:lvlJc w:val="left"/>
      <w:pPr>
        <w:tabs>
          <w:tab w:val="num" w:pos="2880"/>
        </w:tabs>
        <w:ind w:firstLine="2160"/>
      </w:pPr>
      <w:rPr>
        <w:rFonts w:ascii="Times New Roman" w:hAnsi="Times New Roman" w:cs="Times New Roman"/>
        <w:b w:val="0"/>
        <w:i w:val="0"/>
        <w:caps w:val="0"/>
        <w:u w:val="none"/>
      </w:rPr>
    </w:lvl>
    <w:lvl w:ilvl="5">
      <w:start w:val="1"/>
      <w:numFmt w:val="decimal"/>
      <w:pStyle w:val="Art-Sec1L6A"/>
      <w:lvlText w:val="%6)"/>
      <w:lvlJc w:val="left"/>
      <w:pPr>
        <w:tabs>
          <w:tab w:val="num" w:pos="3600"/>
        </w:tabs>
        <w:ind w:left="2160" w:firstLine="720"/>
      </w:pPr>
      <w:rPr>
        <w:rFonts w:ascii="Times New Roman" w:hAnsi="Times New Roman" w:cs="Times New Roman"/>
        <w:b w:val="0"/>
        <w:i w:val="0"/>
        <w:caps w:val="0"/>
        <w:u w:val="none"/>
      </w:rPr>
    </w:lvl>
    <w:lvl w:ilvl="6">
      <w:start w:val="1"/>
      <w:numFmt w:val="lowerLetter"/>
      <w:pStyle w:val="Art-Sec1L7A"/>
      <w:lvlText w:val="%7)"/>
      <w:lvlJc w:val="left"/>
      <w:pPr>
        <w:tabs>
          <w:tab w:val="num" w:pos="4320"/>
        </w:tabs>
        <w:ind w:left="2880" w:firstLine="720"/>
      </w:pPr>
      <w:rPr>
        <w:rFonts w:ascii="Times New Roman" w:hAnsi="Times New Roman" w:cs="Times New Roman"/>
        <w:b w:val="0"/>
        <w:i w:val="0"/>
        <w:caps w:val="0"/>
        <w:u w:val="none"/>
      </w:rPr>
    </w:lvl>
    <w:lvl w:ilvl="7">
      <w:start w:val="1"/>
      <w:numFmt w:val="lowerLetter"/>
      <w:pStyle w:val="Art-Sec1L8A"/>
      <w:lvlText w:val="(%8)"/>
      <w:lvlJc w:val="left"/>
      <w:pPr>
        <w:tabs>
          <w:tab w:val="num" w:pos="720"/>
        </w:tabs>
      </w:pPr>
      <w:rPr>
        <w:rFonts w:ascii="Times New Roman" w:hAnsi="Times New Roman" w:cs="Times New Roman"/>
        <w:b w:val="0"/>
        <w:i w:val="0"/>
        <w:caps w:val="0"/>
        <w:u w:val="none"/>
      </w:rPr>
    </w:lvl>
    <w:lvl w:ilvl="8">
      <w:start w:val="1"/>
      <w:numFmt w:val="lowerRoman"/>
      <w:pStyle w:val="Art-Sec1L9A"/>
      <w:lvlText w:val="(%9)"/>
      <w:lvlJc w:val="left"/>
      <w:pPr>
        <w:tabs>
          <w:tab w:val="num" w:pos="720"/>
        </w:tabs>
      </w:pPr>
      <w:rPr>
        <w:rFonts w:ascii="Times New Roman" w:hAnsi="Times New Roman" w:cs="Times New Roman"/>
        <w:b w:val="0"/>
        <w:i w:val="0"/>
        <w:caps w:val="0"/>
        <w:u w:val="none"/>
      </w:rPr>
    </w:lvl>
  </w:abstractNum>
  <w:abstractNum w:abstractNumId="13" w15:restartNumberingAfterBreak="0">
    <w:nsid w:val="016C2B42"/>
    <w:multiLevelType w:val="hybridMultilevel"/>
    <w:tmpl w:val="01FECA88"/>
    <w:lvl w:ilvl="0" w:tplc="D026B6F0">
      <w:start w:val="1"/>
      <w:numFmt w:val="bullet"/>
      <w:pStyle w:val="arrow1"/>
      <w:lvlText w:val=""/>
      <w:lvlJc w:val="left"/>
      <w:pPr>
        <w:tabs>
          <w:tab w:val="num" w:pos="3240"/>
        </w:tabs>
        <w:ind w:left="3240" w:hanging="360"/>
      </w:pPr>
      <w:rPr>
        <w:rFonts w:ascii="Symbol" w:hAnsi="Symbol" w:hint="default"/>
      </w:rPr>
    </w:lvl>
    <w:lvl w:ilvl="1" w:tplc="B92A07C0">
      <w:start w:val="1"/>
      <w:numFmt w:val="bullet"/>
      <w:lvlText w:val="o"/>
      <w:lvlJc w:val="left"/>
      <w:pPr>
        <w:tabs>
          <w:tab w:val="num" w:pos="1440"/>
        </w:tabs>
        <w:ind w:left="1440" w:hanging="360"/>
      </w:pPr>
      <w:rPr>
        <w:rFonts w:ascii="Courier New" w:hAnsi="Courier New" w:hint="default"/>
      </w:rPr>
    </w:lvl>
    <w:lvl w:ilvl="2" w:tplc="9AB45ACC">
      <w:start w:val="1"/>
      <w:numFmt w:val="bullet"/>
      <w:lvlText w:val=""/>
      <w:lvlJc w:val="left"/>
      <w:pPr>
        <w:tabs>
          <w:tab w:val="num" w:pos="2160"/>
        </w:tabs>
        <w:ind w:left="2160" w:hanging="360"/>
      </w:pPr>
      <w:rPr>
        <w:rFonts w:ascii="Wingdings" w:hAnsi="Wingdings" w:hint="default"/>
      </w:rPr>
    </w:lvl>
    <w:lvl w:ilvl="3" w:tplc="D5DA98A6">
      <w:start w:val="1"/>
      <w:numFmt w:val="bullet"/>
      <w:lvlText w:val=""/>
      <w:lvlJc w:val="left"/>
      <w:pPr>
        <w:tabs>
          <w:tab w:val="num" w:pos="2880"/>
        </w:tabs>
        <w:ind w:left="2880" w:hanging="360"/>
      </w:pPr>
      <w:rPr>
        <w:rFonts w:ascii="Symbol" w:hAnsi="Symbol" w:hint="default"/>
      </w:rPr>
    </w:lvl>
    <w:lvl w:ilvl="4" w:tplc="A45833E4">
      <w:start w:val="1"/>
      <w:numFmt w:val="bullet"/>
      <w:lvlText w:val="o"/>
      <w:lvlJc w:val="left"/>
      <w:pPr>
        <w:tabs>
          <w:tab w:val="num" w:pos="3600"/>
        </w:tabs>
        <w:ind w:left="3600" w:hanging="360"/>
      </w:pPr>
      <w:rPr>
        <w:rFonts w:ascii="Courier New" w:hAnsi="Courier New" w:hint="default"/>
      </w:rPr>
    </w:lvl>
    <w:lvl w:ilvl="5" w:tplc="03D439EC">
      <w:start w:val="1"/>
      <w:numFmt w:val="bullet"/>
      <w:lvlText w:val=""/>
      <w:lvlJc w:val="left"/>
      <w:pPr>
        <w:tabs>
          <w:tab w:val="num" w:pos="4320"/>
        </w:tabs>
        <w:ind w:left="4320" w:hanging="360"/>
      </w:pPr>
      <w:rPr>
        <w:rFonts w:ascii="Wingdings" w:hAnsi="Wingdings" w:hint="default"/>
      </w:rPr>
    </w:lvl>
    <w:lvl w:ilvl="6" w:tplc="90CC855E">
      <w:start w:val="1"/>
      <w:numFmt w:val="bullet"/>
      <w:lvlText w:val=""/>
      <w:lvlJc w:val="left"/>
      <w:pPr>
        <w:tabs>
          <w:tab w:val="num" w:pos="5040"/>
        </w:tabs>
        <w:ind w:left="5040" w:hanging="360"/>
      </w:pPr>
      <w:rPr>
        <w:rFonts w:ascii="Symbol" w:hAnsi="Symbol" w:hint="default"/>
      </w:rPr>
    </w:lvl>
    <w:lvl w:ilvl="7" w:tplc="CB9A8C80">
      <w:start w:val="1"/>
      <w:numFmt w:val="bullet"/>
      <w:lvlText w:val="o"/>
      <w:lvlJc w:val="left"/>
      <w:pPr>
        <w:tabs>
          <w:tab w:val="num" w:pos="5760"/>
        </w:tabs>
        <w:ind w:left="5760" w:hanging="360"/>
      </w:pPr>
      <w:rPr>
        <w:rFonts w:ascii="Courier New" w:hAnsi="Courier New" w:hint="default"/>
      </w:rPr>
    </w:lvl>
    <w:lvl w:ilvl="8" w:tplc="76565B9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0169B9"/>
    <w:multiLevelType w:val="hybridMultilevel"/>
    <w:tmpl w:val="BB0C4ECA"/>
    <w:name w:val="Default Outline·Y#5025"/>
    <w:lvl w:ilvl="0" w:tplc="FFFFFFFF">
      <w:start w:val="2"/>
      <w:numFmt w:val="upp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4753649"/>
    <w:multiLevelType w:val="hybridMultilevel"/>
    <w:tmpl w:val="9F46F2CE"/>
    <w:name w:val="Simple List·T#9408"/>
    <w:lvl w:ilvl="0" w:tplc="8012D5F4">
      <w:start w:val="1"/>
      <w:numFmt w:val="lowerRoman"/>
      <w:lvlText w:val="(%1)"/>
      <w:lvlJc w:val="left"/>
      <w:pPr>
        <w:tabs>
          <w:tab w:val="num" w:pos="2700"/>
        </w:tabs>
        <w:ind w:left="2340" w:hanging="360"/>
      </w:pPr>
      <w:rPr>
        <w:rFonts w:cs="Times New Roman" w:hint="default"/>
      </w:rPr>
    </w:lvl>
    <w:lvl w:ilvl="1" w:tplc="8012D5F4"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6" w15:restartNumberingAfterBreak="0">
    <w:nsid w:val="04D16FD4"/>
    <w:multiLevelType w:val="hybridMultilevel"/>
    <w:tmpl w:val="D3980FA8"/>
    <w:lvl w:ilvl="0" w:tplc="1B0AD5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647DE4"/>
    <w:multiLevelType w:val="hybridMultilevel"/>
    <w:tmpl w:val="A282DE78"/>
    <w:lvl w:ilvl="0" w:tplc="A3B84C04">
      <w:start w:val="1"/>
      <w:numFmt w:val="bullet"/>
      <w:pStyle w:val="bullet2"/>
      <w:lvlText w:val=""/>
      <w:lvlJc w:val="left"/>
      <w:pPr>
        <w:tabs>
          <w:tab w:val="num" w:pos="3960"/>
        </w:tabs>
        <w:ind w:left="39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63F4490"/>
    <w:multiLevelType w:val="hybridMultilevel"/>
    <w:tmpl w:val="1BCE134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7DC2970"/>
    <w:multiLevelType w:val="hybridMultilevel"/>
    <w:tmpl w:val="06986882"/>
    <w:lvl w:ilvl="0" w:tplc="A3B84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AD14AA"/>
    <w:multiLevelType w:val="hybridMultilevel"/>
    <w:tmpl w:val="BEAEC276"/>
    <w:lvl w:ilvl="0" w:tplc="2D487DC8">
      <w:start w:val="1"/>
      <w:numFmt w:val="bullet"/>
      <w:pStyle w:val="BulletedList"/>
      <w:lvlText w:val=""/>
      <w:lvlJc w:val="left"/>
      <w:pPr>
        <w:tabs>
          <w:tab w:val="num" w:pos="720"/>
        </w:tabs>
        <w:ind w:left="720" w:firstLine="1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9970DDB"/>
    <w:multiLevelType w:val="hybridMultilevel"/>
    <w:tmpl w:val="7620276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A6858EC"/>
    <w:multiLevelType w:val="hybridMultilevel"/>
    <w:tmpl w:val="FB0A623C"/>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3" w15:restartNumberingAfterBreak="0">
    <w:nsid w:val="0B9F1085"/>
    <w:multiLevelType w:val="hybridMultilevel"/>
    <w:tmpl w:val="C0645904"/>
    <w:name w:val="Simple List·AD#3975"/>
    <w:lvl w:ilvl="0" w:tplc="5FB4F920">
      <w:start w:val="1"/>
      <w:numFmt w:val="lowerRoman"/>
      <w:lvlText w:val="(%1)"/>
      <w:lvlJc w:val="left"/>
      <w:pPr>
        <w:tabs>
          <w:tab w:val="num" w:pos="2700"/>
        </w:tabs>
        <w:ind w:left="23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1A4A13"/>
    <w:multiLevelType w:val="hybridMultilevel"/>
    <w:tmpl w:val="85742C2A"/>
    <w:lvl w:ilvl="0" w:tplc="8FC624B8">
      <w:start w:val="1"/>
      <w:numFmt w:val="lowerLetter"/>
      <w:lvlText w:val="%1."/>
      <w:lvlJc w:val="left"/>
      <w:pPr>
        <w:ind w:left="1260" w:hanging="360"/>
      </w:pPr>
    </w:lvl>
    <w:lvl w:ilvl="1" w:tplc="21AAC314" w:tentative="1">
      <w:start w:val="1"/>
      <w:numFmt w:val="lowerLetter"/>
      <w:lvlText w:val="%2."/>
      <w:lvlJc w:val="left"/>
      <w:pPr>
        <w:ind w:left="1980" w:hanging="360"/>
      </w:pPr>
    </w:lvl>
    <w:lvl w:ilvl="2" w:tplc="933E3246" w:tentative="1">
      <w:start w:val="1"/>
      <w:numFmt w:val="lowerRoman"/>
      <w:lvlText w:val="%3."/>
      <w:lvlJc w:val="right"/>
      <w:pPr>
        <w:ind w:left="2700" w:hanging="180"/>
      </w:pPr>
    </w:lvl>
    <w:lvl w:ilvl="3" w:tplc="0B9827C6" w:tentative="1">
      <w:start w:val="1"/>
      <w:numFmt w:val="decimal"/>
      <w:lvlText w:val="%4."/>
      <w:lvlJc w:val="left"/>
      <w:pPr>
        <w:ind w:left="3420" w:hanging="360"/>
      </w:pPr>
    </w:lvl>
    <w:lvl w:ilvl="4" w:tplc="19D6A6C8" w:tentative="1">
      <w:start w:val="1"/>
      <w:numFmt w:val="lowerLetter"/>
      <w:lvlText w:val="%5."/>
      <w:lvlJc w:val="left"/>
      <w:pPr>
        <w:ind w:left="4140" w:hanging="360"/>
      </w:pPr>
    </w:lvl>
    <w:lvl w:ilvl="5" w:tplc="B99C0916" w:tentative="1">
      <w:start w:val="1"/>
      <w:numFmt w:val="lowerRoman"/>
      <w:lvlText w:val="%6."/>
      <w:lvlJc w:val="right"/>
      <w:pPr>
        <w:ind w:left="4860" w:hanging="180"/>
      </w:pPr>
    </w:lvl>
    <w:lvl w:ilvl="6" w:tplc="1070F35A" w:tentative="1">
      <w:start w:val="1"/>
      <w:numFmt w:val="decimal"/>
      <w:lvlText w:val="%7."/>
      <w:lvlJc w:val="left"/>
      <w:pPr>
        <w:ind w:left="5580" w:hanging="360"/>
      </w:pPr>
    </w:lvl>
    <w:lvl w:ilvl="7" w:tplc="64EABB56" w:tentative="1">
      <w:start w:val="1"/>
      <w:numFmt w:val="lowerLetter"/>
      <w:lvlText w:val="%8."/>
      <w:lvlJc w:val="left"/>
      <w:pPr>
        <w:ind w:left="6300" w:hanging="360"/>
      </w:pPr>
    </w:lvl>
    <w:lvl w:ilvl="8" w:tplc="4322F6BC" w:tentative="1">
      <w:start w:val="1"/>
      <w:numFmt w:val="lowerRoman"/>
      <w:lvlText w:val="%9."/>
      <w:lvlJc w:val="right"/>
      <w:pPr>
        <w:ind w:left="7020" w:hanging="180"/>
      </w:pPr>
    </w:lvl>
  </w:abstractNum>
  <w:abstractNum w:abstractNumId="25" w15:restartNumberingAfterBreak="0">
    <w:nsid w:val="0E0C068A"/>
    <w:multiLevelType w:val="hybridMultilevel"/>
    <w:tmpl w:val="40C89F14"/>
    <w:lvl w:ilvl="0" w:tplc="F634F2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5C4CC9"/>
    <w:multiLevelType w:val="multilevel"/>
    <w:tmpl w:val="0EF2E034"/>
    <w:lvl w:ilvl="0">
      <w:start w:val="2"/>
      <w:numFmt w:val="upperLetter"/>
      <w:lvlRestart w:val="0"/>
      <w:suff w:val="nothing"/>
      <w:lvlText w:val="EXHIBIT %1"/>
      <w:lvlJc w:val="left"/>
      <w:pPr>
        <w:ind w:left="4140" w:firstLine="0"/>
      </w:pPr>
      <w:rPr>
        <w:rFonts w:ascii="Arial Bold" w:hAnsi="Arial Bold" w:hint="default"/>
        <w:b/>
        <w:i w:val="0"/>
        <w:caps w:val="0"/>
        <w:u w:val="none"/>
      </w:rPr>
    </w:lvl>
    <w:lvl w:ilvl="1">
      <w:start w:val="1"/>
      <w:numFmt w:val="decimal"/>
      <w:lvlText w:val="%1.%2"/>
      <w:lvlJc w:val="left"/>
      <w:pPr>
        <w:tabs>
          <w:tab w:val="num" w:pos="900"/>
        </w:tabs>
        <w:ind w:left="180" w:firstLine="0"/>
      </w:pPr>
      <w:rPr>
        <w:rFonts w:ascii="Arial" w:hAnsi="Arial" w:cs="Arial" w:hint="default"/>
        <w:b/>
        <w:i w:val="0"/>
        <w:caps w:val="0"/>
        <w:u w:val="none"/>
      </w:rPr>
    </w:lvl>
    <w:lvl w:ilvl="2">
      <w:start w:val="1"/>
      <w:numFmt w:val="decimal"/>
      <w:lvlText w:val="%1.%2.%3."/>
      <w:lvlJc w:val="left"/>
      <w:pPr>
        <w:tabs>
          <w:tab w:val="num" w:pos="720"/>
        </w:tabs>
        <w:ind w:left="0" w:firstLine="0"/>
      </w:pPr>
      <w:rPr>
        <w:rFonts w:ascii="Arial Bold" w:hAnsi="Arial Bold" w:hint="default"/>
        <w:b/>
        <w:i w:val="0"/>
        <w:caps w:val="0"/>
        <w:u w:val="none"/>
      </w:rPr>
    </w:lvl>
    <w:lvl w:ilvl="3">
      <w:start w:val="1"/>
      <w:numFmt w:val="decimal"/>
      <w:lvlText w:val="%1.%2.%3.%4"/>
      <w:lvlJc w:val="left"/>
      <w:pPr>
        <w:tabs>
          <w:tab w:val="num" w:pos="2250"/>
        </w:tabs>
        <w:ind w:left="2880" w:hanging="2070"/>
      </w:pPr>
      <w:rPr>
        <w:rFonts w:ascii="Arial Bold" w:hAnsi="Arial Bold" w:hint="default"/>
        <w:b/>
        <w:i w:val="0"/>
        <w:caps w:val="0"/>
        <w:u w:val="none"/>
      </w:rPr>
    </w:lvl>
    <w:lvl w:ilvl="4">
      <w:start w:val="1"/>
      <w:numFmt w:val="lowerLetter"/>
      <w:lvlText w:val="(%5)"/>
      <w:lvlJc w:val="left"/>
      <w:pPr>
        <w:tabs>
          <w:tab w:val="num" w:pos="1440"/>
        </w:tabs>
        <w:ind w:left="1440" w:hanging="720"/>
      </w:pPr>
      <w:rPr>
        <w:rFonts w:ascii="Arial" w:hAnsi="Arial" w:cs="Arial" w:hint="default"/>
        <w:b w:val="0"/>
        <w:i w:val="0"/>
        <w:caps w:val="0"/>
        <w:u w:val="none"/>
      </w:rPr>
    </w:lvl>
    <w:lvl w:ilvl="5">
      <w:start w:val="1"/>
      <w:numFmt w:val="lowerRoman"/>
      <w:lvlText w:val="(%6)"/>
      <w:lvlJc w:val="left"/>
      <w:pPr>
        <w:tabs>
          <w:tab w:val="num" w:pos="2160"/>
        </w:tabs>
        <w:ind w:left="2160" w:hanging="720"/>
      </w:pPr>
      <w:rPr>
        <w:rFonts w:hint="default"/>
        <w:b w:val="0"/>
        <w:i w:val="0"/>
        <w:caps w:val="0"/>
        <w:u w:val="none"/>
      </w:rPr>
    </w:lvl>
    <w:lvl w:ilvl="6">
      <w:start w:val="1"/>
      <w:numFmt w:val="bullet"/>
      <w:lvlText w:val=""/>
      <w:lvlJc w:val="left"/>
      <w:pPr>
        <w:tabs>
          <w:tab w:val="num" w:pos="1440"/>
        </w:tabs>
        <w:ind w:left="1440" w:hanging="720"/>
      </w:pPr>
      <w:rPr>
        <w:rFonts w:ascii="Symbol" w:hAnsi="Symbol" w:hint="default"/>
      </w:rPr>
    </w:lvl>
    <w:lvl w:ilvl="7">
      <w:start w:val="1"/>
      <w:numFmt w:val="upperLetter"/>
      <w:lvlText w:val="%8."/>
      <w:lvlJc w:val="left"/>
      <w:pPr>
        <w:tabs>
          <w:tab w:val="num" w:pos="2160"/>
        </w:tabs>
        <w:ind w:left="2160" w:hanging="720"/>
      </w:pPr>
      <w:rPr>
        <w:rFonts w:hint="default"/>
      </w:rPr>
    </w:lvl>
    <w:lvl w:ilvl="8">
      <w:start w:val="1"/>
      <w:numFmt w:val="decimal"/>
      <w:lvlText w:val="%9."/>
      <w:lvlJc w:val="left"/>
      <w:pPr>
        <w:tabs>
          <w:tab w:val="num" w:pos="2880"/>
        </w:tabs>
        <w:ind w:left="2880" w:hanging="720"/>
      </w:pPr>
      <w:rPr>
        <w:rFonts w:hint="default"/>
      </w:rPr>
    </w:lvl>
  </w:abstractNum>
  <w:abstractNum w:abstractNumId="27" w15:restartNumberingAfterBreak="0">
    <w:nsid w:val="106221D3"/>
    <w:multiLevelType w:val="hybridMultilevel"/>
    <w:tmpl w:val="8FB24BD6"/>
    <w:lvl w:ilvl="0" w:tplc="0409001B">
      <w:start w:val="1"/>
      <w:numFmt w:val="bullet"/>
      <w:pStyle w:val="bullet4"/>
      <w:lvlText w:val=""/>
      <w:lvlJc w:val="left"/>
      <w:pPr>
        <w:tabs>
          <w:tab w:val="num" w:pos="3960"/>
        </w:tabs>
        <w:ind w:left="396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E54ED6"/>
    <w:multiLevelType w:val="multilevel"/>
    <w:tmpl w:val="9A2E78B0"/>
    <w:lvl w:ilvl="0">
      <w:start w:val="2"/>
      <w:numFmt w:val="upperLetter"/>
      <w:lvlRestart w:val="0"/>
      <w:suff w:val="nothing"/>
      <w:lvlText w:val="EXHIBIT %1"/>
      <w:lvlJc w:val="left"/>
      <w:pPr>
        <w:ind w:left="4140" w:firstLine="0"/>
      </w:pPr>
      <w:rPr>
        <w:rFonts w:ascii="Arial Bold" w:hAnsi="Arial Bold" w:hint="default"/>
        <w:b/>
        <w:i w:val="0"/>
        <w:caps w:val="0"/>
        <w:u w:val="none"/>
      </w:rPr>
    </w:lvl>
    <w:lvl w:ilvl="1">
      <w:start w:val="1"/>
      <w:numFmt w:val="decimal"/>
      <w:lvlText w:val="%1.%2"/>
      <w:lvlJc w:val="left"/>
      <w:pPr>
        <w:tabs>
          <w:tab w:val="num" w:pos="900"/>
        </w:tabs>
        <w:ind w:left="180" w:firstLine="0"/>
      </w:pPr>
      <w:rPr>
        <w:rFonts w:ascii="Arial" w:hAnsi="Arial" w:cs="Arial" w:hint="default"/>
        <w:b/>
        <w:i w:val="0"/>
        <w:caps w:val="0"/>
        <w:u w:val="none"/>
      </w:rPr>
    </w:lvl>
    <w:lvl w:ilvl="2">
      <w:start w:val="1"/>
      <w:numFmt w:val="decimal"/>
      <w:lvlText w:val="%1.%2.%3."/>
      <w:lvlJc w:val="left"/>
      <w:pPr>
        <w:tabs>
          <w:tab w:val="num" w:pos="720"/>
        </w:tabs>
        <w:ind w:left="0" w:firstLine="0"/>
      </w:pPr>
      <w:rPr>
        <w:rFonts w:ascii="Arial Bold" w:hAnsi="Arial Bold" w:hint="default"/>
        <w:b/>
        <w:i w:val="0"/>
        <w:caps w:val="0"/>
        <w:u w:val="none"/>
      </w:rPr>
    </w:lvl>
    <w:lvl w:ilvl="3">
      <w:start w:val="1"/>
      <w:numFmt w:val="decimal"/>
      <w:lvlText w:val="%1.%2.%3.%4"/>
      <w:lvlJc w:val="left"/>
      <w:pPr>
        <w:tabs>
          <w:tab w:val="num" w:pos="2250"/>
        </w:tabs>
        <w:ind w:left="2880" w:hanging="2070"/>
      </w:pPr>
      <w:rPr>
        <w:rFonts w:ascii="Arial Bold" w:hAnsi="Arial Bold" w:hint="default"/>
        <w:b/>
        <w:i w:val="0"/>
        <w:caps w:val="0"/>
        <w:u w:val="none"/>
      </w:rPr>
    </w:lvl>
    <w:lvl w:ilvl="4">
      <w:start w:val="1"/>
      <w:numFmt w:val="lowerLetter"/>
      <w:lvlText w:val="(%5)"/>
      <w:lvlJc w:val="left"/>
      <w:pPr>
        <w:tabs>
          <w:tab w:val="num" w:pos="1440"/>
        </w:tabs>
        <w:ind w:left="1440" w:hanging="720"/>
      </w:pPr>
      <w:rPr>
        <w:rFonts w:ascii="Arial" w:hAnsi="Arial" w:cs="Arial" w:hint="default"/>
        <w:b w:val="0"/>
        <w:i w:val="0"/>
        <w:caps w:val="0"/>
        <w:u w:val="none"/>
      </w:rPr>
    </w:lvl>
    <w:lvl w:ilvl="5">
      <w:start w:val="1"/>
      <w:numFmt w:val="lowerRoman"/>
      <w:lvlText w:val="(%6)"/>
      <w:lvlJc w:val="left"/>
      <w:pPr>
        <w:tabs>
          <w:tab w:val="num" w:pos="2160"/>
        </w:tabs>
        <w:ind w:left="2160" w:hanging="720"/>
      </w:pPr>
      <w:rPr>
        <w:rFonts w:hint="default"/>
        <w:b w:val="0"/>
        <w:i w:val="0"/>
        <w:caps w:val="0"/>
        <w:u w:val="none"/>
      </w:rPr>
    </w:lvl>
    <w:lvl w:ilvl="6">
      <w:start w:val="1"/>
      <w:numFmt w:val="bullet"/>
      <w:lvlText w:val=""/>
      <w:lvlJc w:val="left"/>
      <w:pPr>
        <w:tabs>
          <w:tab w:val="num" w:pos="1440"/>
        </w:tabs>
        <w:ind w:left="1440" w:hanging="720"/>
      </w:pPr>
      <w:rPr>
        <w:rFonts w:ascii="Symbol" w:hAnsi="Symbol" w:hint="default"/>
      </w:rPr>
    </w:lvl>
    <w:lvl w:ilvl="7">
      <w:start w:val="1"/>
      <w:numFmt w:val="upperLetter"/>
      <w:lvlText w:val="%8."/>
      <w:lvlJc w:val="left"/>
      <w:pPr>
        <w:tabs>
          <w:tab w:val="num" w:pos="2160"/>
        </w:tabs>
        <w:ind w:left="2160" w:hanging="720"/>
      </w:pPr>
      <w:rPr>
        <w:rFonts w:hint="default"/>
      </w:rPr>
    </w:lvl>
    <w:lvl w:ilvl="8">
      <w:start w:val="1"/>
      <w:numFmt w:val="decimal"/>
      <w:lvlText w:val="%9."/>
      <w:lvlJc w:val="left"/>
      <w:pPr>
        <w:tabs>
          <w:tab w:val="num" w:pos="2880"/>
        </w:tabs>
        <w:ind w:left="2880" w:hanging="720"/>
      </w:pPr>
      <w:rPr>
        <w:rFonts w:hint="default"/>
      </w:rPr>
    </w:lvl>
  </w:abstractNum>
  <w:abstractNum w:abstractNumId="29" w15:restartNumberingAfterBreak="0">
    <w:nsid w:val="123B23B5"/>
    <w:multiLevelType w:val="multilevel"/>
    <w:tmpl w:val="F572A8F0"/>
    <w:name w:val="Legal Numbering (4 Levels)-Scheme 3"/>
    <w:lvl w:ilvl="0">
      <w:start w:val="1"/>
      <w:numFmt w:val="decimal"/>
      <w:pStyle w:val="S3Heading1"/>
      <w:lvlText w:val="C.%1."/>
      <w:lvlJc w:val="left"/>
      <w:pPr>
        <w:ind w:left="720" w:hanging="720"/>
      </w:pPr>
      <w:rPr>
        <w:rFonts w:hint="default"/>
        <w:b/>
        <w:i w:val="0"/>
        <w:caps w:val="0"/>
        <w:color w:val="000000"/>
        <w:sz w:val="22"/>
        <w:u w:val="none"/>
      </w:rPr>
    </w:lvl>
    <w:lvl w:ilvl="1">
      <w:start w:val="1"/>
      <w:numFmt w:val="decimal"/>
      <w:pStyle w:val="S3Heading2"/>
      <w:isLgl/>
      <w:lvlText w:val="C.%1.%2"/>
      <w:lvlJc w:val="left"/>
      <w:pPr>
        <w:ind w:left="1440" w:hanging="720"/>
      </w:pPr>
      <w:rPr>
        <w:rFonts w:hint="default"/>
        <w:b/>
        <w:i w:val="0"/>
        <w:color w:val="000000"/>
        <w:sz w:val="22"/>
        <w:u w:val="none"/>
      </w:rPr>
    </w:lvl>
    <w:lvl w:ilvl="2">
      <w:start w:val="1"/>
      <w:numFmt w:val="decimal"/>
      <w:pStyle w:val="S3Heading3"/>
      <w:isLgl/>
      <w:lvlText w:val="C.%1.%2.%3"/>
      <w:lvlJc w:val="left"/>
      <w:pPr>
        <w:ind w:left="2448" w:hanging="1008"/>
      </w:pPr>
      <w:rPr>
        <w:rFonts w:hint="default"/>
        <w:b/>
        <w:i w:val="0"/>
        <w:color w:val="000000"/>
        <w:sz w:val="22"/>
        <w:u w:val="none"/>
      </w:rPr>
    </w:lvl>
    <w:lvl w:ilvl="3">
      <w:start w:val="1"/>
      <w:numFmt w:val="decimal"/>
      <w:pStyle w:val="S3Heading4"/>
      <w:isLgl/>
      <w:lvlText w:val="%1.%2.%3.%4"/>
      <w:lvlJc w:val="left"/>
      <w:pPr>
        <w:ind w:left="3240" w:hanging="893"/>
      </w:pPr>
      <w:rPr>
        <w:rFonts w:hint="default"/>
        <w:color w:val="010000"/>
        <w:u w:val="none"/>
      </w:rPr>
    </w:lvl>
    <w:lvl w:ilvl="4">
      <w:start w:val="1"/>
      <w:numFmt w:val="lowerLetter"/>
      <w:pStyle w:val="S3Heading5"/>
      <w:lvlText w:val="(%5)"/>
      <w:lvlJc w:val="left"/>
      <w:pPr>
        <w:ind w:left="3960" w:hanging="720"/>
      </w:pPr>
      <w:rPr>
        <w:rFonts w:hint="default"/>
        <w:color w:val="010000"/>
        <w:u w:val="none"/>
      </w:rPr>
    </w:lvl>
    <w:lvl w:ilvl="5">
      <w:start w:val="1"/>
      <w:numFmt w:val="lowerRoman"/>
      <w:pStyle w:val="S3Heading6"/>
      <w:lvlText w:val="(%6)"/>
      <w:lvlJc w:val="left"/>
      <w:pPr>
        <w:ind w:left="4680" w:hanging="720"/>
      </w:pPr>
      <w:rPr>
        <w:rFonts w:hint="default"/>
        <w:color w:val="010000"/>
        <w:u w:val="none"/>
      </w:rPr>
    </w:lvl>
    <w:lvl w:ilvl="6">
      <w:start w:val="1"/>
      <w:numFmt w:val="decimal"/>
      <w:pStyle w:val="S3Heading7"/>
      <w:lvlText w:val="%7."/>
      <w:lvlJc w:val="left"/>
      <w:pPr>
        <w:ind w:left="5400" w:hanging="720"/>
      </w:pPr>
      <w:rPr>
        <w:rFonts w:hint="default"/>
        <w:color w:val="010000"/>
        <w:u w:val="none"/>
      </w:rPr>
    </w:lvl>
    <w:lvl w:ilvl="7">
      <w:start w:val="1"/>
      <w:numFmt w:val="lowerLetter"/>
      <w:pStyle w:val="S3Heading8"/>
      <w:lvlText w:val="%8."/>
      <w:lvlJc w:val="left"/>
      <w:pPr>
        <w:ind w:left="6120" w:hanging="720"/>
      </w:pPr>
      <w:rPr>
        <w:rFonts w:hint="default"/>
        <w:color w:val="010000"/>
        <w:u w:val="none"/>
      </w:rPr>
    </w:lvl>
    <w:lvl w:ilvl="8">
      <w:start w:val="1"/>
      <w:numFmt w:val="lowerRoman"/>
      <w:pStyle w:val="S3Heading9"/>
      <w:lvlText w:val="%9)"/>
      <w:lvlJc w:val="left"/>
      <w:pPr>
        <w:ind w:left="6840" w:hanging="720"/>
      </w:pPr>
      <w:rPr>
        <w:rFonts w:hint="default"/>
        <w:color w:val="010000"/>
        <w:u w:val="none"/>
      </w:rPr>
    </w:lvl>
  </w:abstractNum>
  <w:abstractNum w:abstractNumId="30" w15:restartNumberingAfterBreak="0">
    <w:nsid w:val="13803AE6"/>
    <w:multiLevelType w:val="hybridMultilevel"/>
    <w:tmpl w:val="5EC63154"/>
    <w:lvl w:ilvl="0" w:tplc="92DCAD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4D323B0"/>
    <w:multiLevelType w:val="hybridMultilevel"/>
    <w:tmpl w:val="22AEF260"/>
    <w:name w:val="Default Outline·S#6237"/>
    <w:lvl w:ilvl="0" w:tplc="0409001B">
      <w:start w:val="1"/>
      <w:numFmt w:val="bullet"/>
      <w:lvlText w:val=""/>
      <w:lvlJc w:val="left"/>
      <w:pPr>
        <w:tabs>
          <w:tab w:val="num" w:pos="2016"/>
        </w:tabs>
        <w:ind w:left="2016" w:hanging="360"/>
      </w:pPr>
      <w:rPr>
        <w:rFonts w:ascii="Symbol" w:hAnsi="Symbol" w:hint="default"/>
        <w:b w:val="0"/>
        <w:i w:val="0"/>
        <w:sz w:val="24"/>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32" w15:restartNumberingAfterBreak="0">
    <w:nsid w:val="14E71BAC"/>
    <w:multiLevelType w:val="multilevel"/>
    <w:tmpl w:val="A8F683A8"/>
    <w:lvl w:ilvl="0">
      <w:start w:val="1"/>
      <w:numFmt w:val="upperLetter"/>
      <w:lvlRestart w:val="0"/>
      <w:pStyle w:val="Exhibits1"/>
      <w:suff w:val="nothing"/>
      <w:lvlText w:val="EXHIBIT %1"/>
      <w:lvlJc w:val="left"/>
      <w:rPr>
        <w:rFonts w:ascii="Arial Bold" w:hAnsi="Arial Bold" w:cs="Times New Roman" w:hint="default"/>
        <w:b/>
        <w:i w:val="0"/>
      </w:rPr>
    </w:lvl>
    <w:lvl w:ilvl="1">
      <w:start w:val="1"/>
      <w:numFmt w:val="decimal"/>
      <w:pStyle w:val="Exhibits2"/>
      <w:lvlText w:val="%1.%2"/>
      <w:lvlJc w:val="left"/>
      <w:pPr>
        <w:tabs>
          <w:tab w:val="num" w:pos="900"/>
        </w:tabs>
        <w:ind w:left="180"/>
      </w:pPr>
      <w:rPr>
        <w:rFonts w:ascii="Arial" w:hAnsi="Arial" w:cs="Times New Roman" w:hint="default"/>
        <w:b/>
        <w:i w:val="0"/>
      </w:rPr>
    </w:lvl>
    <w:lvl w:ilvl="2">
      <w:start w:val="1"/>
      <w:numFmt w:val="decimal"/>
      <w:pStyle w:val="Exhibits3"/>
      <w:lvlText w:val="%1.%2.%3."/>
      <w:lvlJc w:val="left"/>
      <w:pPr>
        <w:tabs>
          <w:tab w:val="num" w:pos="720"/>
        </w:tabs>
      </w:pPr>
      <w:rPr>
        <w:rFonts w:ascii="Arial Bold" w:hAnsi="Arial Bold" w:cs="Times New Roman" w:hint="default"/>
        <w:b/>
        <w:i w:val="0"/>
      </w:rPr>
    </w:lvl>
    <w:lvl w:ilvl="3">
      <w:start w:val="1"/>
      <w:numFmt w:val="decimal"/>
      <w:pStyle w:val="Exhibits4"/>
      <w:lvlText w:val="%1.%2.%3.%4"/>
      <w:lvlJc w:val="left"/>
      <w:pPr>
        <w:tabs>
          <w:tab w:val="num" w:pos="1440"/>
        </w:tabs>
        <w:ind w:left="2160" w:hanging="2160"/>
      </w:pPr>
      <w:rPr>
        <w:rFonts w:ascii="Arial Bold" w:hAnsi="Arial Bold" w:cs="Times New Roman" w:hint="default"/>
        <w:b/>
        <w:i w:val="0"/>
      </w:rPr>
    </w:lvl>
    <w:lvl w:ilvl="4">
      <w:start w:val="1"/>
      <w:numFmt w:val="lowerLetter"/>
      <w:pStyle w:val="Exhibits5"/>
      <w:lvlText w:val="(%5)"/>
      <w:lvlJc w:val="left"/>
      <w:pPr>
        <w:tabs>
          <w:tab w:val="num" w:pos="1440"/>
        </w:tabs>
        <w:ind w:left="1440" w:hanging="720"/>
      </w:pPr>
      <w:rPr>
        <w:rFonts w:cs="Times New Roman" w:hint="default"/>
        <w:b w:val="0"/>
      </w:rPr>
    </w:lvl>
    <w:lvl w:ilvl="5">
      <w:start w:val="1"/>
      <w:numFmt w:val="lowerRoman"/>
      <w:lvlRestart w:val="0"/>
      <w:pStyle w:val="Exhibits6"/>
      <w:lvlText w:val="%6"/>
      <w:lvlJc w:val="left"/>
      <w:pPr>
        <w:tabs>
          <w:tab w:val="num" w:pos="2160"/>
        </w:tabs>
        <w:ind w:left="2160" w:hanging="720"/>
      </w:pPr>
      <w:rPr>
        <w:rFonts w:cs="Times New Roman"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cs="Times New Roman" w:hint="default"/>
      </w:rPr>
    </w:lvl>
    <w:lvl w:ilvl="8">
      <w:start w:val="1"/>
      <w:numFmt w:val="decimal"/>
      <w:pStyle w:val="Exhibits9"/>
      <w:lvlText w:val="%9."/>
      <w:lvlJc w:val="left"/>
      <w:pPr>
        <w:tabs>
          <w:tab w:val="num" w:pos="2880"/>
        </w:tabs>
        <w:ind w:left="2880" w:hanging="720"/>
      </w:pPr>
      <w:rPr>
        <w:rFonts w:cs="Times New Roman" w:hint="default"/>
        <w:b/>
      </w:rPr>
    </w:lvl>
  </w:abstractNum>
  <w:abstractNum w:abstractNumId="33" w15:restartNumberingAfterBreak="0">
    <w:nsid w:val="15A57EEC"/>
    <w:multiLevelType w:val="hybridMultilevel"/>
    <w:tmpl w:val="F6DACFD6"/>
    <w:lvl w:ilvl="0" w:tplc="5DE0CB0E">
      <w:start w:val="1"/>
      <w:numFmt w:val="bullet"/>
      <w:pStyle w:val="bullet3"/>
      <w:lvlText w:val=""/>
      <w:lvlJc w:val="left"/>
      <w:pPr>
        <w:tabs>
          <w:tab w:val="num" w:pos="3600"/>
        </w:tabs>
        <w:ind w:left="3600" w:hanging="360"/>
      </w:pPr>
      <w:rPr>
        <w:rFonts w:ascii="Symbol" w:hAnsi="Symbol" w:hint="default"/>
      </w:rPr>
    </w:lvl>
    <w:lvl w:ilvl="1" w:tplc="5602E348">
      <w:start w:val="1"/>
      <w:numFmt w:val="bullet"/>
      <w:lvlText w:val="o"/>
      <w:lvlJc w:val="left"/>
      <w:pPr>
        <w:tabs>
          <w:tab w:val="num" w:pos="1440"/>
        </w:tabs>
        <w:ind w:left="1440" w:hanging="360"/>
      </w:pPr>
      <w:rPr>
        <w:rFonts w:ascii="Courier New" w:hAnsi="Courier New" w:hint="default"/>
      </w:rPr>
    </w:lvl>
    <w:lvl w:ilvl="2" w:tplc="E1B8EBDC">
      <w:start w:val="1"/>
      <w:numFmt w:val="bullet"/>
      <w:lvlText w:val=""/>
      <w:lvlJc w:val="left"/>
      <w:pPr>
        <w:tabs>
          <w:tab w:val="num" w:pos="2160"/>
        </w:tabs>
        <w:ind w:left="2160" w:hanging="360"/>
      </w:pPr>
      <w:rPr>
        <w:rFonts w:ascii="Wingdings" w:hAnsi="Wingdings" w:hint="default"/>
      </w:rPr>
    </w:lvl>
    <w:lvl w:ilvl="3" w:tplc="0478E462">
      <w:start w:val="1"/>
      <w:numFmt w:val="bullet"/>
      <w:lvlText w:val=""/>
      <w:lvlJc w:val="left"/>
      <w:pPr>
        <w:tabs>
          <w:tab w:val="num" w:pos="2880"/>
        </w:tabs>
        <w:ind w:left="2880" w:hanging="360"/>
      </w:pPr>
      <w:rPr>
        <w:rFonts w:ascii="Symbol" w:hAnsi="Symbol" w:hint="default"/>
      </w:rPr>
    </w:lvl>
    <w:lvl w:ilvl="4" w:tplc="29C0F0A4">
      <w:start w:val="1"/>
      <w:numFmt w:val="bullet"/>
      <w:lvlText w:val="o"/>
      <w:lvlJc w:val="left"/>
      <w:pPr>
        <w:tabs>
          <w:tab w:val="num" w:pos="3600"/>
        </w:tabs>
        <w:ind w:left="3600" w:hanging="360"/>
      </w:pPr>
      <w:rPr>
        <w:rFonts w:ascii="Courier New" w:hAnsi="Courier New" w:hint="default"/>
      </w:rPr>
    </w:lvl>
    <w:lvl w:ilvl="5" w:tplc="596AB83A">
      <w:start w:val="1"/>
      <w:numFmt w:val="bullet"/>
      <w:lvlText w:val=""/>
      <w:lvlJc w:val="left"/>
      <w:pPr>
        <w:tabs>
          <w:tab w:val="num" w:pos="4320"/>
        </w:tabs>
        <w:ind w:left="4320" w:hanging="360"/>
      </w:pPr>
      <w:rPr>
        <w:rFonts w:ascii="Wingdings" w:hAnsi="Wingdings" w:hint="default"/>
      </w:rPr>
    </w:lvl>
    <w:lvl w:ilvl="6" w:tplc="0906855A">
      <w:start w:val="1"/>
      <w:numFmt w:val="bullet"/>
      <w:lvlText w:val=""/>
      <w:lvlJc w:val="left"/>
      <w:pPr>
        <w:tabs>
          <w:tab w:val="num" w:pos="5040"/>
        </w:tabs>
        <w:ind w:left="5040" w:hanging="360"/>
      </w:pPr>
      <w:rPr>
        <w:rFonts w:ascii="Symbol" w:hAnsi="Symbol" w:hint="default"/>
      </w:rPr>
    </w:lvl>
    <w:lvl w:ilvl="7" w:tplc="579ECF92">
      <w:start w:val="1"/>
      <w:numFmt w:val="bullet"/>
      <w:lvlText w:val="o"/>
      <w:lvlJc w:val="left"/>
      <w:pPr>
        <w:tabs>
          <w:tab w:val="num" w:pos="5760"/>
        </w:tabs>
        <w:ind w:left="5760" w:hanging="360"/>
      </w:pPr>
      <w:rPr>
        <w:rFonts w:ascii="Courier New" w:hAnsi="Courier New" w:hint="default"/>
      </w:rPr>
    </w:lvl>
    <w:lvl w:ilvl="8" w:tplc="BA2A81C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E2431F"/>
    <w:multiLevelType w:val="hybridMultilevel"/>
    <w:tmpl w:val="6D5030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75C6344"/>
    <w:multiLevelType w:val="multilevel"/>
    <w:tmpl w:val="C702189E"/>
    <w:name w:val="Default Outline·D#8510"/>
    <w:lvl w:ilvl="0">
      <w:start w:val="1"/>
      <w:numFmt w:val="lowerRoman"/>
      <w:pStyle w:val="Indenti"/>
      <w:lvlText w:val="(%1)"/>
      <w:lvlJc w:val="left"/>
      <w:pPr>
        <w:tabs>
          <w:tab w:val="num" w:pos="720"/>
        </w:tabs>
        <w:ind w:left="216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189720A0"/>
    <w:multiLevelType w:val="hybridMultilevel"/>
    <w:tmpl w:val="9606F76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BAB3813"/>
    <w:multiLevelType w:val="hybridMultilevel"/>
    <w:tmpl w:val="580AD1EC"/>
    <w:lvl w:ilvl="0" w:tplc="3BBACE8A">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C104D4A"/>
    <w:multiLevelType w:val="hybridMultilevel"/>
    <w:tmpl w:val="9606F76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DDF27D1"/>
    <w:multiLevelType w:val="multilevel"/>
    <w:tmpl w:val="0409001F"/>
    <w:styleLink w:val="1ai1"/>
    <w:lvl w:ilvl="0">
      <w:start w:val="1"/>
      <w:numFmt w:val="decimal"/>
      <w:lvlText w:val="%1."/>
      <w:lvlJc w:val="left"/>
      <w:pPr>
        <w:tabs>
          <w:tab w:val="num" w:pos="360"/>
        </w:tabs>
        <w:ind w:left="360" w:hanging="360"/>
      </w:pPr>
      <w:rPr>
        <w:rFonts w:ascii="Arial" w:hAnsi="Arial" w:cs="Aria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263D2947"/>
    <w:multiLevelType w:val="multilevel"/>
    <w:tmpl w:val="DD5A7978"/>
    <w:name w:val="Default Outline·AL#382"/>
    <w:lvl w:ilvl="0">
      <w:start w:val="1"/>
      <w:numFmt w:val="decimal"/>
      <w:lvlText w:val="%1.1 "/>
      <w:lvlJc w:val="left"/>
      <w:pPr>
        <w:tabs>
          <w:tab w:val="num" w:pos="1080"/>
        </w:tabs>
        <w:ind w:left="1080" w:hanging="36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1944"/>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41" w15:restartNumberingAfterBreak="0">
    <w:nsid w:val="264C6F17"/>
    <w:multiLevelType w:val="multilevel"/>
    <w:tmpl w:val="25AA3D9A"/>
    <w:lvl w:ilvl="0">
      <w:start w:val="1"/>
      <w:numFmt w:val="upperRoman"/>
      <w:suff w:val="nothing"/>
      <w:lvlText w:val="Exhibit %1"/>
      <w:lvlJc w:val="left"/>
      <w:pPr>
        <w:ind w:left="0" w:firstLine="0"/>
      </w:pPr>
      <w:rPr>
        <w:rFonts w:ascii="Arial" w:hAnsi="Arial" w:hint="default"/>
        <w:b/>
        <w:i w:val="0"/>
        <w:caps/>
        <w:color w:val="000000"/>
        <w:sz w:val="22"/>
        <w:szCs w:val="24"/>
        <w:u w:val="none"/>
      </w:rPr>
    </w:lvl>
    <w:lvl w:ilvl="1">
      <w:start w:val="1"/>
      <w:numFmt w:val="lowerLetter"/>
      <w:lvlText w:val="%2."/>
      <w:lvlJc w:val="left"/>
      <w:pPr>
        <w:ind w:left="1152" w:hanging="720"/>
      </w:pPr>
      <w:rPr>
        <w:rFonts w:hint="default"/>
        <w:b w:val="0"/>
        <w:i w:val="0"/>
        <w:color w:val="000000"/>
        <w:u w:val="none"/>
      </w:rPr>
    </w:lvl>
    <w:lvl w:ilvl="2">
      <w:start w:val="1"/>
      <w:numFmt w:val="lowerRoman"/>
      <w:lvlText w:val="(%3)"/>
      <w:lvlJc w:val="left"/>
      <w:pPr>
        <w:ind w:left="2160" w:hanging="720"/>
      </w:pPr>
      <w:rPr>
        <w:rFonts w:hint="default"/>
        <w:color w:val="010000"/>
        <w:u w:val="none"/>
      </w:rPr>
    </w:lvl>
    <w:lvl w:ilvl="3">
      <w:start w:val="1"/>
      <w:numFmt w:val="decimal"/>
      <w:lvlText w:val="(%4)"/>
      <w:lvlJc w:val="left"/>
      <w:pPr>
        <w:ind w:left="2880" w:hanging="720"/>
      </w:pPr>
      <w:rPr>
        <w:rFonts w:hint="default"/>
        <w:color w:val="010000"/>
        <w:u w:val="none"/>
      </w:rPr>
    </w:lvl>
    <w:lvl w:ilvl="4">
      <w:start w:val="1"/>
      <w:numFmt w:val="lowerLetter"/>
      <w:lvlText w:val="%5."/>
      <w:lvlJc w:val="left"/>
      <w:pPr>
        <w:ind w:left="3600" w:hanging="720"/>
      </w:pPr>
      <w:rPr>
        <w:rFonts w:hint="default"/>
        <w:color w:val="010000"/>
        <w:u w:val="none"/>
      </w:rPr>
    </w:lvl>
    <w:lvl w:ilvl="5">
      <w:start w:val="1"/>
      <w:numFmt w:val="lowerRoman"/>
      <w:lvlText w:val="%6."/>
      <w:lvlJc w:val="left"/>
      <w:pPr>
        <w:ind w:left="4320" w:hanging="720"/>
      </w:pPr>
      <w:rPr>
        <w:rFonts w:hint="default"/>
        <w:color w:val="010000"/>
        <w:u w:val="none"/>
      </w:rPr>
    </w:lvl>
    <w:lvl w:ilvl="6">
      <w:start w:val="1"/>
      <w:numFmt w:val="decimal"/>
      <w:lvlText w:val="%7)"/>
      <w:lvlJc w:val="left"/>
      <w:pPr>
        <w:ind w:left="5040" w:hanging="720"/>
      </w:pPr>
      <w:rPr>
        <w:rFonts w:hint="default"/>
        <w:color w:val="010000"/>
        <w:u w:val="none"/>
      </w:rPr>
    </w:lvl>
    <w:lvl w:ilvl="7">
      <w:start w:val="1"/>
      <w:numFmt w:val="lowerLetter"/>
      <w:lvlText w:val="%8)"/>
      <w:lvlJc w:val="left"/>
      <w:pPr>
        <w:ind w:left="5760" w:hanging="720"/>
      </w:pPr>
      <w:rPr>
        <w:rFonts w:hint="default"/>
        <w:color w:val="010000"/>
        <w:u w:val="none"/>
      </w:rPr>
    </w:lvl>
    <w:lvl w:ilvl="8">
      <w:start w:val="1"/>
      <w:numFmt w:val="lowerRoman"/>
      <w:lvlText w:val="%9)"/>
      <w:lvlJc w:val="left"/>
      <w:pPr>
        <w:ind w:left="6480" w:hanging="720"/>
      </w:pPr>
      <w:rPr>
        <w:rFonts w:hint="default"/>
        <w:color w:val="010000"/>
        <w:u w:val="none"/>
      </w:rPr>
    </w:lvl>
  </w:abstractNum>
  <w:abstractNum w:abstractNumId="42" w15:restartNumberingAfterBreak="0">
    <w:nsid w:val="297F23B0"/>
    <w:multiLevelType w:val="hybridMultilevel"/>
    <w:tmpl w:val="DA4C2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733F7B"/>
    <w:multiLevelType w:val="hybridMultilevel"/>
    <w:tmpl w:val="13806534"/>
    <w:name w:val="Bullets·C#4329"/>
    <w:lvl w:ilvl="0" w:tplc="65B65330">
      <w:start w:val="1"/>
      <w:numFmt w:val="bullet"/>
      <w:lvlText w:val=""/>
      <w:lvlJc w:val="left"/>
      <w:pPr>
        <w:tabs>
          <w:tab w:val="num" w:pos="720"/>
        </w:tabs>
        <w:ind w:left="720" w:hanging="360"/>
      </w:pPr>
      <w:rPr>
        <w:rFonts w:ascii="Symbol" w:hAnsi="Symbol" w:hint="default"/>
      </w:rPr>
    </w:lvl>
    <w:lvl w:ilvl="1" w:tplc="ED6862CE" w:tentative="1">
      <w:start w:val="1"/>
      <w:numFmt w:val="bullet"/>
      <w:lvlText w:val="o"/>
      <w:lvlJc w:val="left"/>
      <w:pPr>
        <w:tabs>
          <w:tab w:val="num" w:pos="1440"/>
        </w:tabs>
        <w:ind w:left="1440" w:hanging="360"/>
      </w:pPr>
      <w:rPr>
        <w:rFonts w:ascii="Courier New" w:hAnsi="Courier New" w:hint="default"/>
      </w:rPr>
    </w:lvl>
    <w:lvl w:ilvl="2" w:tplc="06B47438" w:tentative="1">
      <w:start w:val="1"/>
      <w:numFmt w:val="bullet"/>
      <w:lvlText w:val=""/>
      <w:lvlJc w:val="left"/>
      <w:pPr>
        <w:tabs>
          <w:tab w:val="num" w:pos="2160"/>
        </w:tabs>
        <w:ind w:left="2160" w:hanging="360"/>
      </w:pPr>
      <w:rPr>
        <w:rFonts w:ascii="Wingdings" w:hAnsi="Wingdings" w:hint="default"/>
      </w:rPr>
    </w:lvl>
    <w:lvl w:ilvl="3" w:tplc="0CB6EFC0" w:tentative="1">
      <w:start w:val="1"/>
      <w:numFmt w:val="bullet"/>
      <w:lvlText w:val=""/>
      <w:lvlJc w:val="left"/>
      <w:pPr>
        <w:tabs>
          <w:tab w:val="num" w:pos="2880"/>
        </w:tabs>
        <w:ind w:left="2880" w:hanging="360"/>
      </w:pPr>
      <w:rPr>
        <w:rFonts w:ascii="Symbol" w:hAnsi="Symbol" w:hint="default"/>
      </w:rPr>
    </w:lvl>
    <w:lvl w:ilvl="4" w:tplc="46B60496" w:tentative="1">
      <w:start w:val="1"/>
      <w:numFmt w:val="bullet"/>
      <w:lvlText w:val="o"/>
      <w:lvlJc w:val="left"/>
      <w:pPr>
        <w:tabs>
          <w:tab w:val="num" w:pos="3600"/>
        </w:tabs>
        <w:ind w:left="3600" w:hanging="360"/>
      </w:pPr>
      <w:rPr>
        <w:rFonts w:ascii="Courier New" w:hAnsi="Courier New" w:hint="default"/>
      </w:rPr>
    </w:lvl>
    <w:lvl w:ilvl="5" w:tplc="286AF098" w:tentative="1">
      <w:start w:val="1"/>
      <w:numFmt w:val="bullet"/>
      <w:lvlText w:val=""/>
      <w:lvlJc w:val="left"/>
      <w:pPr>
        <w:tabs>
          <w:tab w:val="num" w:pos="4320"/>
        </w:tabs>
        <w:ind w:left="4320" w:hanging="360"/>
      </w:pPr>
      <w:rPr>
        <w:rFonts w:ascii="Wingdings" w:hAnsi="Wingdings" w:hint="default"/>
      </w:rPr>
    </w:lvl>
    <w:lvl w:ilvl="6" w:tplc="8798762A" w:tentative="1">
      <w:start w:val="1"/>
      <w:numFmt w:val="bullet"/>
      <w:lvlText w:val=""/>
      <w:lvlJc w:val="left"/>
      <w:pPr>
        <w:tabs>
          <w:tab w:val="num" w:pos="5040"/>
        </w:tabs>
        <w:ind w:left="5040" w:hanging="360"/>
      </w:pPr>
      <w:rPr>
        <w:rFonts w:ascii="Symbol" w:hAnsi="Symbol" w:hint="default"/>
      </w:rPr>
    </w:lvl>
    <w:lvl w:ilvl="7" w:tplc="AD508810" w:tentative="1">
      <w:start w:val="1"/>
      <w:numFmt w:val="bullet"/>
      <w:lvlText w:val="o"/>
      <w:lvlJc w:val="left"/>
      <w:pPr>
        <w:tabs>
          <w:tab w:val="num" w:pos="5760"/>
        </w:tabs>
        <w:ind w:left="5760" w:hanging="360"/>
      </w:pPr>
      <w:rPr>
        <w:rFonts w:ascii="Courier New" w:hAnsi="Courier New" w:hint="default"/>
      </w:rPr>
    </w:lvl>
    <w:lvl w:ilvl="8" w:tplc="3B1AC8C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B952522"/>
    <w:multiLevelType w:val="multilevel"/>
    <w:tmpl w:val="24F06E1A"/>
    <w:styleLink w:val="ArticleSection1"/>
    <w:lvl w:ilvl="0">
      <w:start w:val="1"/>
      <w:numFmt w:val="decimal"/>
      <w:lvlText w:val="%1."/>
      <w:lvlJc w:val="left"/>
      <w:pPr>
        <w:tabs>
          <w:tab w:val="num" w:pos="720"/>
        </w:tabs>
        <w:ind w:firstLine="720"/>
      </w:pPr>
      <w:rPr>
        <w:rFonts w:cs="Times New Roman" w:hint="default"/>
      </w:rPr>
    </w:lvl>
    <w:lvl w:ilvl="1">
      <w:start w:val="1"/>
      <w:numFmt w:val="lowerLetter"/>
      <w:lvlText w:val="(%2)"/>
      <w:lvlJc w:val="left"/>
      <w:pPr>
        <w:tabs>
          <w:tab w:val="num" w:pos="720"/>
        </w:tabs>
        <w:ind w:firstLine="720"/>
      </w:pPr>
      <w:rPr>
        <w:rFonts w:cs="Times New Roman" w:hint="default"/>
      </w:rPr>
    </w:lvl>
    <w:lvl w:ilvl="2">
      <w:start w:val="1"/>
      <w:numFmt w:val="lowerRoman"/>
      <w:lvlText w:val="(%3)"/>
      <w:lvlJc w:val="left"/>
      <w:pPr>
        <w:tabs>
          <w:tab w:val="num" w:pos="2160"/>
        </w:tabs>
        <w:ind w:left="720" w:firstLine="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2D0B3F30"/>
    <w:multiLevelType w:val="hybridMultilevel"/>
    <w:tmpl w:val="C1BE4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B07D3E"/>
    <w:multiLevelType w:val="hybridMultilevel"/>
    <w:tmpl w:val="12A0E8E8"/>
    <w:lvl w:ilvl="0" w:tplc="EC8E8248">
      <w:start w:val="1"/>
      <w:numFmt w:val="bullet"/>
      <w:pStyle w:val="bullet7"/>
      <w:lvlText w:val=""/>
      <w:lvlJc w:val="left"/>
      <w:pPr>
        <w:tabs>
          <w:tab w:val="num" w:pos="2880"/>
        </w:tabs>
        <w:ind w:left="2880" w:hanging="720"/>
      </w:pPr>
      <w:rPr>
        <w:rFonts w:ascii="Symbol" w:hAnsi="Symbol" w:hint="default"/>
        <w:b/>
        <w:i w:val="0"/>
        <w:sz w:val="18"/>
      </w:rPr>
    </w:lvl>
    <w:lvl w:ilvl="1" w:tplc="8612E038">
      <w:start w:val="1"/>
      <w:numFmt w:val="upperLetter"/>
      <w:lvlText w:val="%2."/>
      <w:lvlJc w:val="left"/>
      <w:pPr>
        <w:tabs>
          <w:tab w:val="num" w:pos="3240"/>
        </w:tabs>
        <w:ind w:left="3240" w:hanging="720"/>
      </w:pPr>
      <w:rPr>
        <w:rFonts w:cs="Times New Roman" w:hint="default"/>
      </w:rPr>
    </w:lvl>
    <w:lvl w:ilvl="2" w:tplc="65C6D808">
      <w:start w:val="1"/>
      <w:numFmt w:val="bullet"/>
      <w:lvlText w:val=""/>
      <w:lvlJc w:val="left"/>
      <w:pPr>
        <w:tabs>
          <w:tab w:val="num" w:pos="3600"/>
        </w:tabs>
        <w:ind w:left="3600" w:hanging="360"/>
      </w:pPr>
      <w:rPr>
        <w:rFonts w:ascii="Wingdings" w:hAnsi="Wingdings" w:hint="default"/>
      </w:rPr>
    </w:lvl>
    <w:lvl w:ilvl="3" w:tplc="5AC6C496">
      <w:start w:val="1"/>
      <w:numFmt w:val="bullet"/>
      <w:lvlText w:val=""/>
      <w:lvlJc w:val="left"/>
      <w:pPr>
        <w:tabs>
          <w:tab w:val="num" w:pos="4320"/>
        </w:tabs>
        <w:ind w:left="4320" w:hanging="360"/>
      </w:pPr>
      <w:rPr>
        <w:rFonts w:ascii="Symbol" w:hAnsi="Symbol" w:hint="default"/>
      </w:rPr>
    </w:lvl>
    <w:lvl w:ilvl="4" w:tplc="5A2A5298">
      <w:start w:val="1"/>
      <w:numFmt w:val="bullet"/>
      <w:lvlText w:val="o"/>
      <w:lvlJc w:val="left"/>
      <w:pPr>
        <w:tabs>
          <w:tab w:val="num" w:pos="5040"/>
        </w:tabs>
        <w:ind w:left="5040" w:hanging="360"/>
      </w:pPr>
      <w:rPr>
        <w:rFonts w:ascii="Courier New" w:hAnsi="Courier New" w:hint="default"/>
      </w:rPr>
    </w:lvl>
    <w:lvl w:ilvl="5" w:tplc="F01AB82E">
      <w:start w:val="1"/>
      <w:numFmt w:val="bullet"/>
      <w:lvlText w:val=""/>
      <w:lvlJc w:val="left"/>
      <w:pPr>
        <w:tabs>
          <w:tab w:val="num" w:pos="5760"/>
        </w:tabs>
        <w:ind w:left="5760" w:hanging="360"/>
      </w:pPr>
      <w:rPr>
        <w:rFonts w:ascii="Wingdings" w:hAnsi="Wingdings" w:hint="default"/>
      </w:rPr>
    </w:lvl>
    <w:lvl w:ilvl="6" w:tplc="5A42316E">
      <w:start w:val="1"/>
      <w:numFmt w:val="bullet"/>
      <w:lvlText w:val=""/>
      <w:lvlJc w:val="left"/>
      <w:pPr>
        <w:tabs>
          <w:tab w:val="num" w:pos="6480"/>
        </w:tabs>
        <w:ind w:left="6480" w:hanging="360"/>
      </w:pPr>
      <w:rPr>
        <w:rFonts w:ascii="Symbol" w:hAnsi="Symbol" w:hint="default"/>
      </w:rPr>
    </w:lvl>
    <w:lvl w:ilvl="7" w:tplc="C652AB14">
      <w:start w:val="1"/>
      <w:numFmt w:val="bullet"/>
      <w:lvlText w:val="o"/>
      <w:lvlJc w:val="left"/>
      <w:pPr>
        <w:tabs>
          <w:tab w:val="num" w:pos="7200"/>
        </w:tabs>
        <w:ind w:left="7200" w:hanging="360"/>
      </w:pPr>
      <w:rPr>
        <w:rFonts w:ascii="Courier New" w:hAnsi="Courier New" w:hint="default"/>
      </w:rPr>
    </w:lvl>
    <w:lvl w:ilvl="8" w:tplc="88C46216">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2E1F0B2F"/>
    <w:multiLevelType w:val="hybridMultilevel"/>
    <w:tmpl w:val="FB0A623C"/>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8" w15:restartNumberingAfterBreak="0">
    <w:nsid w:val="30DD512B"/>
    <w:multiLevelType w:val="hybridMultilevel"/>
    <w:tmpl w:val="12AE1254"/>
    <w:lvl w:ilvl="0" w:tplc="C3286058">
      <w:start w:val="1"/>
      <w:numFmt w:val="upperLetter"/>
      <w:lvlText w:val="%1."/>
      <w:lvlJc w:val="left"/>
      <w:pPr>
        <w:ind w:left="720" w:hanging="360"/>
      </w:pPr>
      <w:rPr>
        <w:rFonts w:hint="default"/>
      </w:rPr>
    </w:lvl>
    <w:lvl w:ilvl="1" w:tplc="AF9C94E6" w:tentative="1">
      <w:start w:val="1"/>
      <w:numFmt w:val="lowerLetter"/>
      <w:lvlText w:val="%2."/>
      <w:lvlJc w:val="left"/>
      <w:pPr>
        <w:ind w:left="1440" w:hanging="360"/>
      </w:pPr>
    </w:lvl>
    <w:lvl w:ilvl="2" w:tplc="BD027452" w:tentative="1">
      <w:start w:val="1"/>
      <w:numFmt w:val="lowerRoman"/>
      <w:lvlText w:val="%3."/>
      <w:lvlJc w:val="right"/>
      <w:pPr>
        <w:ind w:left="2160" w:hanging="180"/>
      </w:pPr>
    </w:lvl>
    <w:lvl w:ilvl="3" w:tplc="DDFA62E6" w:tentative="1">
      <w:start w:val="1"/>
      <w:numFmt w:val="decimal"/>
      <w:lvlText w:val="%4."/>
      <w:lvlJc w:val="left"/>
      <w:pPr>
        <w:ind w:left="2880" w:hanging="360"/>
      </w:pPr>
    </w:lvl>
    <w:lvl w:ilvl="4" w:tplc="9ED01D78" w:tentative="1">
      <w:start w:val="1"/>
      <w:numFmt w:val="lowerLetter"/>
      <w:lvlText w:val="%5."/>
      <w:lvlJc w:val="left"/>
      <w:pPr>
        <w:ind w:left="3600" w:hanging="360"/>
      </w:pPr>
    </w:lvl>
    <w:lvl w:ilvl="5" w:tplc="05CA6E64" w:tentative="1">
      <w:start w:val="1"/>
      <w:numFmt w:val="lowerRoman"/>
      <w:lvlText w:val="%6."/>
      <w:lvlJc w:val="right"/>
      <w:pPr>
        <w:ind w:left="4320" w:hanging="180"/>
      </w:pPr>
    </w:lvl>
    <w:lvl w:ilvl="6" w:tplc="68563FBE" w:tentative="1">
      <w:start w:val="1"/>
      <w:numFmt w:val="decimal"/>
      <w:lvlText w:val="%7."/>
      <w:lvlJc w:val="left"/>
      <w:pPr>
        <w:ind w:left="5040" w:hanging="360"/>
      </w:pPr>
    </w:lvl>
    <w:lvl w:ilvl="7" w:tplc="DA0A37CC" w:tentative="1">
      <w:start w:val="1"/>
      <w:numFmt w:val="lowerLetter"/>
      <w:lvlText w:val="%8."/>
      <w:lvlJc w:val="left"/>
      <w:pPr>
        <w:ind w:left="5760" w:hanging="360"/>
      </w:pPr>
    </w:lvl>
    <w:lvl w:ilvl="8" w:tplc="0840B9F4" w:tentative="1">
      <w:start w:val="1"/>
      <w:numFmt w:val="lowerRoman"/>
      <w:lvlText w:val="%9."/>
      <w:lvlJc w:val="right"/>
      <w:pPr>
        <w:ind w:left="6480" w:hanging="180"/>
      </w:pPr>
    </w:lvl>
  </w:abstractNum>
  <w:abstractNum w:abstractNumId="49" w15:restartNumberingAfterBreak="0">
    <w:nsid w:val="30EB6A6E"/>
    <w:multiLevelType w:val="hybridMultilevel"/>
    <w:tmpl w:val="3C806EF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EB4A7F"/>
    <w:multiLevelType w:val="hybridMultilevel"/>
    <w:tmpl w:val="DB8E64A8"/>
    <w:lvl w:ilvl="0" w:tplc="A3B84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575E59"/>
    <w:multiLevelType w:val="multilevel"/>
    <w:tmpl w:val="10A281B8"/>
    <w:name w:val="Default Outline·AN#6041"/>
    <w:lvl w:ilvl="0">
      <w:start w:val="1"/>
      <w:numFmt w:val="decimal"/>
      <w:pStyle w:val="REBL1"/>
      <w:lvlText w:val="%1."/>
      <w:lvlJc w:val="left"/>
      <w:pPr>
        <w:tabs>
          <w:tab w:val="num" w:pos="720"/>
        </w:tabs>
      </w:pPr>
      <w:rPr>
        <w:rFonts w:ascii="Times New Roman" w:hAnsi="Times New Roman" w:cs="Times New Roman"/>
        <w:b/>
        <w:i w:val="0"/>
        <w:caps w:val="0"/>
        <w:color w:val="auto"/>
        <w:u w:val="none"/>
      </w:rPr>
    </w:lvl>
    <w:lvl w:ilvl="1">
      <w:start w:val="1"/>
      <w:numFmt w:val="decimal"/>
      <w:pStyle w:val="REBL2"/>
      <w:lvlText w:val="%1.%2"/>
      <w:lvlJc w:val="left"/>
      <w:pPr>
        <w:tabs>
          <w:tab w:val="num" w:pos="720"/>
        </w:tabs>
      </w:pPr>
      <w:rPr>
        <w:rFonts w:ascii="Times New Roman" w:hAnsi="Times New Roman" w:cs="Times New Roman"/>
        <w:b/>
        <w:i w:val="0"/>
        <w:caps w:val="0"/>
        <w:color w:val="auto"/>
        <w:u w:val="none"/>
      </w:rPr>
    </w:lvl>
    <w:lvl w:ilvl="2">
      <w:start w:val="1"/>
      <w:numFmt w:val="decimal"/>
      <w:pStyle w:val="REBL3"/>
      <w:lvlText w:val="%1.%2.%3"/>
      <w:lvlJc w:val="left"/>
      <w:pPr>
        <w:tabs>
          <w:tab w:val="num" w:pos="720"/>
        </w:tabs>
      </w:pPr>
      <w:rPr>
        <w:rFonts w:ascii="Times New Roman" w:hAnsi="Times New Roman" w:cs="Times New Roman"/>
        <w:b w:val="0"/>
        <w:i w:val="0"/>
        <w:caps w:val="0"/>
        <w:color w:val="auto"/>
        <w:u w:val="none"/>
      </w:rPr>
    </w:lvl>
    <w:lvl w:ilvl="3">
      <w:start w:val="1"/>
      <w:numFmt w:val="lowerLetter"/>
      <w:pStyle w:val="REBL4"/>
      <w:lvlText w:val="(%4)"/>
      <w:lvlJc w:val="left"/>
      <w:pPr>
        <w:tabs>
          <w:tab w:val="num" w:pos="720"/>
        </w:tabs>
        <w:ind w:left="720" w:hanging="720"/>
      </w:pPr>
      <w:rPr>
        <w:rFonts w:ascii="Arial" w:hAnsi="Arial" w:cs="Arial" w:hint="default"/>
        <w:b w:val="0"/>
        <w:i w:val="0"/>
        <w:caps w:val="0"/>
        <w:color w:val="auto"/>
        <w:u w:val="none"/>
      </w:rPr>
    </w:lvl>
    <w:lvl w:ilvl="4">
      <w:start w:val="1"/>
      <w:numFmt w:val="lowerRoman"/>
      <w:pStyle w:val="REBL5"/>
      <w:lvlText w:val="(%5)"/>
      <w:lvlJc w:val="right"/>
      <w:pPr>
        <w:tabs>
          <w:tab w:val="num" w:pos="1296"/>
        </w:tabs>
        <w:ind w:left="1296" w:hanging="216"/>
      </w:pPr>
      <w:rPr>
        <w:rFonts w:ascii="Arial" w:hAnsi="Arial" w:cs="Arial" w:hint="default"/>
        <w:b w:val="0"/>
        <w:i w:val="0"/>
        <w:caps w:val="0"/>
        <w:color w:val="auto"/>
        <w:u w:val="none"/>
      </w:rPr>
    </w:lvl>
    <w:lvl w:ilvl="5">
      <w:start w:val="1"/>
      <w:numFmt w:val="upperLetter"/>
      <w:pStyle w:val="REBL6"/>
      <w:lvlText w:val="(%6)"/>
      <w:lvlJc w:val="left"/>
      <w:pPr>
        <w:tabs>
          <w:tab w:val="num" w:pos="2160"/>
        </w:tabs>
        <w:ind w:left="2160" w:hanging="720"/>
      </w:pPr>
      <w:rPr>
        <w:rFonts w:ascii="Times New Roman" w:hAnsi="Times New Roman" w:cs="Times New Roman"/>
        <w:b w:val="0"/>
        <w:i w:val="0"/>
        <w:caps w:val="0"/>
        <w:color w:val="auto"/>
        <w:u w:val="none"/>
      </w:rPr>
    </w:lvl>
    <w:lvl w:ilvl="6">
      <w:start w:val="1"/>
      <w:numFmt w:val="upperRoman"/>
      <w:pStyle w:val="REBL7"/>
      <w:lvlText w:val="(%7)"/>
      <w:lvlJc w:val="right"/>
      <w:pPr>
        <w:tabs>
          <w:tab w:val="num" w:pos="2880"/>
        </w:tabs>
        <w:ind w:left="2880" w:hanging="216"/>
      </w:pPr>
      <w:rPr>
        <w:rFonts w:ascii="Times New Roman" w:hAnsi="Times New Roman" w:cs="Times New Roman"/>
        <w:b w:val="0"/>
        <w:i w:val="0"/>
        <w:caps w:val="0"/>
        <w:color w:val="auto"/>
        <w:u w:val="none"/>
      </w:rPr>
    </w:lvl>
    <w:lvl w:ilvl="7">
      <w:start w:val="27"/>
      <w:numFmt w:val="lowerLetter"/>
      <w:pStyle w:val="REBL8"/>
      <w:lvlText w:val="(%8)"/>
      <w:lvlJc w:val="left"/>
      <w:pPr>
        <w:tabs>
          <w:tab w:val="num" w:pos="3600"/>
        </w:tabs>
        <w:ind w:left="3600" w:hanging="720"/>
      </w:pPr>
      <w:rPr>
        <w:rFonts w:ascii="Times New Roman" w:hAnsi="Times New Roman" w:cs="Times New Roman"/>
        <w:b w:val="0"/>
        <w:i w:val="0"/>
        <w:caps w:val="0"/>
        <w:color w:val="auto"/>
        <w:u w:val="none"/>
      </w:rPr>
    </w:lvl>
    <w:lvl w:ilvl="8">
      <w:start w:val="1"/>
      <w:numFmt w:val="decimal"/>
      <w:pStyle w:val="REBL9"/>
      <w:lvlText w:val="(%9)"/>
      <w:lvlJc w:val="left"/>
      <w:pPr>
        <w:tabs>
          <w:tab w:val="num" w:pos="4320"/>
        </w:tabs>
        <w:ind w:left="4320" w:hanging="720"/>
      </w:pPr>
      <w:rPr>
        <w:rFonts w:ascii="Times New Roman" w:hAnsi="Times New Roman" w:cs="Times New Roman"/>
        <w:b w:val="0"/>
        <w:i w:val="0"/>
        <w:caps w:val="0"/>
        <w:color w:val="auto"/>
        <w:u w:val="none"/>
      </w:rPr>
    </w:lvl>
  </w:abstractNum>
  <w:abstractNum w:abstractNumId="52" w15:restartNumberingAfterBreak="0">
    <w:nsid w:val="32720E85"/>
    <w:multiLevelType w:val="hybridMultilevel"/>
    <w:tmpl w:val="85742C2A"/>
    <w:lvl w:ilvl="0" w:tplc="EADCA334">
      <w:start w:val="1"/>
      <w:numFmt w:val="lowerLetter"/>
      <w:lvlText w:val="%1."/>
      <w:lvlJc w:val="left"/>
      <w:pPr>
        <w:ind w:left="1260" w:hanging="360"/>
      </w:pPr>
    </w:lvl>
    <w:lvl w:ilvl="1" w:tplc="7480D77C" w:tentative="1">
      <w:start w:val="1"/>
      <w:numFmt w:val="lowerLetter"/>
      <w:lvlText w:val="%2."/>
      <w:lvlJc w:val="left"/>
      <w:pPr>
        <w:ind w:left="1980" w:hanging="360"/>
      </w:pPr>
    </w:lvl>
    <w:lvl w:ilvl="2" w:tplc="33362B60" w:tentative="1">
      <w:start w:val="1"/>
      <w:numFmt w:val="lowerRoman"/>
      <w:lvlText w:val="%3."/>
      <w:lvlJc w:val="right"/>
      <w:pPr>
        <w:ind w:left="2700" w:hanging="180"/>
      </w:pPr>
    </w:lvl>
    <w:lvl w:ilvl="3" w:tplc="47028A04" w:tentative="1">
      <w:start w:val="1"/>
      <w:numFmt w:val="decimal"/>
      <w:lvlText w:val="%4."/>
      <w:lvlJc w:val="left"/>
      <w:pPr>
        <w:ind w:left="3420" w:hanging="360"/>
      </w:pPr>
    </w:lvl>
    <w:lvl w:ilvl="4" w:tplc="56BAB504" w:tentative="1">
      <w:start w:val="1"/>
      <w:numFmt w:val="lowerLetter"/>
      <w:lvlText w:val="%5."/>
      <w:lvlJc w:val="left"/>
      <w:pPr>
        <w:ind w:left="4140" w:hanging="360"/>
      </w:pPr>
    </w:lvl>
    <w:lvl w:ilvl="5" w:tplc="FC9EBE88" w:tentative="1">
      <w:start w:val="1"/>
      <w:numFmt w:val="lowerRoman"/>
      <w:lvlText w:val="%6."/>
      <w:lvlJc w:val="right"/>
      <w:pPr>
        <w:ind w:left="4860" w:hanging="180"/>
      </w:pPr>
    </w:lvl>
    <w:lvl w:ilvl="6" w:tplc="FCD65DEE" w:tentative="1">
      <w:start w:val="1"/>
      <w:numFmt w:val="decimal"/>
      <w:lvlText w:val="%7."/>
      <w:lvlJc w:val="left"/>
      <w:pPr>
        <w:ind w:left="5580" w:hanging="360"/>
      </w:pPr>
    </w:lvl>
    <w:lvl w:ilvl="7" w:tplc="EF7E6D24" w:tentative="1">
      <w:start w:val="1"/>
      <w:numFmt w:val="lowerLetter"/>
      <w:lvlText w:val="%8."/>
      <w:lvlJc w:val="left"/>
      <w:pPr>
        <w:ind w:left="6300" w:hanging="360"/>
      </w:pPr>
    </w:lvl>
    <w:lvl w:ilvl="8" w:tplc="716CC7DA" w:tentative="1">
      <w:start w:val="1"/>
      <w:numFmt w:val="lowerRoman"/>
      <w:lvlText w:val="%9."/>
      <w:lvlJc w:val="right"/>
      <w:pPr>
        <w:ind w:left="7020" w:hanging="180"/>
      </w:pPr>
    </w:lvl>
  </w:abstractNum>
  <w:abstractNum w:abstractNumId="53" w15:restartNumberingAfterBreak="0">
    <w:nsid w:val="343C0D77"/>
    <w:multiLevelType w:val="multilevel"/>
    <w:tmpl w:val="85C68D3A"/>
    <w:lvl w:ilvl="0">
      <w:start w:val="1"/>
      <w:numFmt w:val="decimal"/>
      <w:pStyle w:val="EXBH1"/>
      <w:lvlText w:val="%1."/>
      <w:lvlJc w:val="left"/>
      <w:pPr>
        <w:ind w:left="0" w:firstLine="0"/>
      </w:pPr>
      <w:rPr>
        <w:rFonts w:hint="default"/>
      </w:rPr>
    </w:lvl>
    <w:lvl w:ilvl="1">
      <w:start w:val="1"/>
      <w:numFmt w:val="decimal"/>
      <w:pStyle w:val="ExBH2"/>
      <w:lvlText w:val="%1.%2"/>
      <w:lvlJc w:val="left"/>
      <w:pPr>
        <w:ind w:left="0" w:firstLine="0"/>
      </w:pPr>
      <w:rPr>
        <w:rFonts w:hint="default"/>
      </w:rPr>
    </w:lvl>
    <w:lvl w:ilvl="2">
      <w:start w:val="1"/>
      <w:numFmt w:val="decimal"/>
      <w:pStyle w:val="ExBH3"/>
      <w:lvlText w:val="%1.%2.%3"/>
      <w:lvlJc w:val="left"/>
      <w:pPr>
        <w:ind w:left="0" w:firstLine="0"/>
      </w:pPr>
      <w:rPr>
        <w:rFonts w:hint="default"/>
      </w:rPr>
    </w:lvl>
    <w:lvl w:ilvl="3">
      <w:start w:val="1"/>
      <w:numFmt w:val="lowerLetter"/>
      <w:pStyle w:val="ExBh4"/>
      <w:lvlText w:val="(%4)"/>
      <w:lvlJc w:val="left"/>
      <w:pPr>
        <w:ind w:left="0" w:firstLine="0"/>
      </w:pPr>
      <w:rPr>
        <w:rFonts w:hint="default"/>
        <w:b w:val="0"/>
      </w:rPr>
    </w:lvl>
    <w:lvl w:ilvl="4">
      <w:start w:val="1"/>
      <w:numFmt w:val="lowerRoman"/>
      <w:pStyle w:val="ExBh5"/>
      <w:lvlText w:val="%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4" w15:restartNumberingAfterBreak="0">
    <w:nsid w:val="34414D17"/>
    <w:multiLevelType w:val="hybridMultilevel"/>
    <w:tmpl w:val="9606F76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4C4732D"/>
    <w:multiLevelType w:val="hybridMultilevel"/>
    <w:tmpl w:val="B848119C"/>
    <w:lvl w:ilvl="0" w:tplc="05C250F4">
      <w:start w:val="1"/>
      <w:numFmt w:val="decimal"/>
      <w:lvlText w:val="%1."/>
      <w:lvlJc w:val="left"/>
      <w:pPr>
        <w:ind w:left="810" w:hanging="360"/>
      </w:pPr>
      <w:rPr>
        <w:b w:val="0"/>
      </w:rPr>
    </w:lvl>
    <w:lvl w:ilvl="1" w:tplc="6C44CD4E" w:tentative="1">
      <w:start w:val="1"/>
      <w:numFmt w:val="lowerLetter"/>
      <w:lvlText w:val="%2."/>
      <w:lvlJc w:val="left"/>
      <w:pPr>
        <w:ind w:left="1440" w:hanging="360"/>
      </w:pPr>
    </w:lvl>
    <w:lvl w:ilvl="2" w:tplc="E8CA3EE0" w:tentative="1">
      <w:start w:val="1"/>
      <w:numFmt w:val="lowerRoman"/>
      <w:lvlText w:val="%3."/>
      <w:lvlJc w:val="right"/>
      <w:pPr>
        <w:ind w:left="2160" w:hanging="180"/>
      </w:pPr>
    </w:lvl>
    <w:lvl w:ilvl="3" w:tplc="AC7A6272" w:tentative="1">
      <w:start w:val="1"/>
      <w:numFmt w:val="decimal"/>
      <w:lvlText w:val="%4."/>
      <w:lvlJc w:val="left"/>
      <w:pPr>
        <w:ind w:left="2880" w:hanging="360"/>
      </w:pPr>
    </w:lvl>
    <w:lvl w:ilvl="4" w:tplc="2C121FF2" w:tentative="1">
      <w:start w:val="1"/>
      <w:numFmt w:val="lowerLetter"/>
      <w:lvlText w:val="%5."/>
      <w:lvlJc w:val="left"/>
      <w:pPr>
        <w:ind w:left="3600" w:hanging="360"/>
      </w:pPr>
    </w:lvl>
    <w:lvl w:ilvl="5" w:tplc="D52ED516" w:tentative="1">
      <w:start w:val="1"/>
      <w:numFmt w:val="lowerRoman"/>
      <w:lvlText w:val="%6."/>
      <w:lvlJc w:val="right"/>
      <w:pPr>
        <w:ind w:left="4320" w:hanging="180"/>
      </w:pPr>
    </w:lvl>
    <w:lvl w:ilvl="6" w:tplc="4ABCA10E" w:tentative="1">
      <w:start w:val="1"/>
      <w:numFmt w:val="decimal"/>
      <w:lvlText w:val="%7."/>
      <w:lvlJc w:val="left"/>
      <w:pPr>
        <w:ind w:left="5040" w:hanging="360"/>
      </w:pPr>
    </w:lvl>
    <w:lvl w:ilvl="7" w:tplc="3D5079F8" w:tentative="1">
      <w:start w:val="1"/>
      <w:numFmt w:val="lowerLetter"/>
      <w:lvlText w:val="%8."/>
      <w:lvlJc w:val="left"/>
      <w:pPr>
        <w:ind w:left="5760" w:hanging="360"/>
      </w:pPr>
    </w:lvl>
    <w:lvl w:ilvl="8" w:tplc="B7664F0C" w:tentative="1">
      <w:start w:val="1"/>
      <w:numFmt w:val="lowerRoman"/>
      <w:lvlText w:val="%9."/>
      <w:lvlJc w:val="right"/>
      <w:pPr>
        <w:ind w:left="6480" w:hanging="180"/>
      </w:pPr>
    </w:lvl>
  </w:abstractNum>
  <w:abstractNum w:abstractNumId="56" w15:restartNumberingAfterBreak="0">
    <w:nsid w:val="34C537B0"/>
    <w:multiLevelType w:val="hybridMultilevel"/>
    <w:tmpl w:val="5680E042"/>
    <w:name w:val="Default Outline·C#5503"/>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5983F4B"/>
    <w:multiLevelType w:val="hybridMultilevel"/>
    <w:tmpl w:val="4D96D356"/>
    <w:name w:val="Default Outline·D#3107"/>
    <w:lvl w:ilvl="0" w:tplc="524ED08C">
      <w:start w:val="1"/>
      <w:numFmt w:val="lowerLetter"/>
      <w:pStyle w:val="5Hanging"/>
      <w:lvlText w:val="(%1)"/>
      <w:lvlJc w:val="left"/>
      <w:pPr>
        <w:tabs>
          <w:tab w:val="num" w:pos="720"/>
        </w:tabs>
        <w:ind w:firstLine="720"/>
      </w:pPr>
      <w:rPr>
        <w:rFonts w:cs="Times New Roman" w:hint="default"/>
        <w:b w:val="0"/>
        <w:i w:val="0"/>
        <w:sz w:val="24"/>
        <w:szCs w:val="24"/>
      </w:rPr>
    </w:lvl>
    <w:lvl w:ilvl="1" w:tplc="04090003">
      <w:start w:val="1"/>
      <w:numFmt w:val="lowerRoman"/>
      <w:lvlText w:val="(%2)"/>
      <w:lvlJc w:val="right"/>
      <w:pPr>
        <w:tabs>
          <w:tab w:val="num" w:pos="2160"/>
        </w:tabs>
        <w:ind w:left="1440" w:hanging="360"/>
      </w:pPr>
      <w:rPr>
        <w:rFonts w:cs="Times New Roman" w:hint="default"/>
        <w:b w:val="0"/>
        <w:i w:val="0"/>
        <w:sz w:val="24"/>
        <w:szCs w:val="24"/>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361C0462"/>
    <w:multiLevelType w:val="hybridMultilevel"/>
    <w:tmpl w:val="97E8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F63C63"/>
    <w:multiLevelType w:val="multilevel"/>
    <w:tmpl w:val="4CD63578"/>
    <w:name w:val="Form"/>
    <w:lvl w:ilvl="0">
      <w:start w:val="1"/>
      <w:numFmt w:val="decimal"/>
      <w:pStyle w:val="Heading1"/>
      <w:lvlText w:val="Section %1.0"/>
      <w:lvlJc w:val="left"/>
      <w:pPr>
        <w:tabs>
          <w:tab w:val="num" w:pos="1800"/>
        </w:tabs>
        <w:ind w:left="720" w:hanging="720"/>
      </w:pPr>
      <w:rPr>
        <w:rFonts w:ascii="Arial Bold" w:hAnsi="Arial Bold" w:cs="Times New Roman" w:hint="default"/>
        <w:b/>
        <w:i w:val="0"/>
        <w:caps/>
        <w:sz w:val="24"/>
      </w:rPr>
    </w:lvl>
    <w:lvl w:ilvl="1">
      <w:start w:val="1"/>
      <w:numFmt w:val="decimal"/>
      <w:pStyle w:val="Heading2"/>
      <w:isLgl/>
      <w:lvlText w:val="%1.%2"/>
      <w:lvlJc w:val="left"/>
      <w:pPr>
        <w:tabs>
          <w:tab w:val="num" w:pos="6120"/>
        </w:tabs>
        <w:ind w:left="720" w:hanging="720"/>
      </w:pPr>
      <w:rPr>
        <w:rFonts w:cs="Times New Roman" w:hint="default"/>
        <w:b/>
        <w:i w:val="0"/>
        <w:strike w:val="0"/>
      </w:rPr>
    </w:lvl>
    <w:lvl w:ilvl="2">
      <w:start w:val="1"/>
      <w:numFmt w:val="lowerLetter"/>
      <w:pStyle w:val="Heading3"/>
      <w:isLgl/>
      <w:lvlText w:val="%1.%2.%3"/>
      <w:lvlJc w:val="left"/>
      <w:pPr>
        <w:tabs>
          <w:tab w:val="num" w:pos="1440"/>
        </w:tabs>
        <w:ind w:left="2160" w:hanging="1440"/>
      </w:pPr>
      <w:rPr>
        <w:rFonts w:cs="Times New Roman" w:hint="default"/>
        <w:b/>
        <w:i w:val="0"/>
      </w:rPr>
    </w:lvl>
    <w:lvl w:ilvl="3">
      <w:start w:val="1"/>
      <w:numFmt w:val="lowerLetter"/>
      <w:lvlText w:val="(%4)"/>
      <w:lvlJc w:val="left"/>
      <w:pPr>
        <w:tabs>
          <w:tab w:val="num" w:pos="1440"/>
        </w:tabs>
        <w:ind w:left="1440" w:hanging="720"/>
      </w:pPr>
      <w:rPr>
        <w:rFonts w:cs="Times New Roman" w:hint="default"/>
        <w:b w:val="0"/>
      </w:rPr>
    </w:lvl>
    <w:lvl w:ilvl="4">
      <w:start w:val="1"/>
      <w:numFmt w:val="decimal"/>
      <w:pStyle w:val="Heading4"/>
      <w:isLgl/>
      <w:lvlText w:val="%1.%2.%3.%5"/>
      <w:lvlJc w:val="left"/>
      <w:pPr>
        <w:tabs>
          <w:tab w:val="num" w:pos="2160"/>
        </w:tabs>
        <w:ind w:left="2160" w:hanging="1440"/>
      </w:pPr>
      <w:rPr>
        <w:rFonts w:ascii="Arial Bold" w:hAnsi="Arial Bold" w:cs="Arial" w:hint="default"/>
        <w:b/>
        <w:i w:val="0"/>
        <w:caps w:val="0"/>
        <w:u w:val="none"/>
      </w:rPr>
    </w:lvl>
    <w:lvl w:ilvl="5">
      <w:start w:val="1"/>
      <w:numFmt w:val="lowerLetter"/>
      <w:pStyle w:val="Heading6"/>
      <w:lvlText w:val="(%6)"/>
      <w:lvlJc w:val="left"/>
      <w:pPr>
        <w:tabs>
          <w:tab w:val="num" w:pos="2160"/>
        </w:tabs>
        <w:ind w:left="2160" w:hanging="720"/>
      </w:pPr>
      <w:rPr>
        <w:rFonts w:ascii="Arial" w:hAnsi="Arial" w:cs="Arial" w:hint="default"/>
        <w:b w:val="0"/>
        <w:i w:val="0"/>
        <w:caps w:val="0"/>
        <w:u w:val="none"/>
      </w:rPr>
    </w:lvl>
    <w:lvl w:ilvl="6">
      <w:start w:val="1"/>
      <w:numFmt w:val="lowerRoman"/>
      <w:pStyle w:val="Heading7"/>
      <w:lvlText w:val="(%7)"/>
      <w:lvlJc w:val="left"/>
      <w:pPr>
        <w:tabs>
          <w:tab w:val="num" w:pos="2160"/>
        </w:tabs>
        <w:ind w:left="720" w:firstLine="720"/>
      </w:pPr>
      <w:rPr>
        <w:rFonts w:ascii="Arial" w:hAnsi="Arial" w:cs="Arial" w:hint="default"/>
        <w:b w:val="0"/>
        <w:i w:val="0"/>
        <w:caps w:val="0"/>
        <w:u w:val="none"/>
      </w:rPr>
    </w:lvl>
    <w:lvl w:ilvl="7">
      <w:start w:val="1"/>
      <w:numFmt w:val="decimal"/>
      <w:lvlRestart w:val="0"/>
      <w:pStyle w:val="Heading8"/>
      <w:suff w:val="nothing"/>
      <w:lvlText w:val="O-%8"/>
      <w:lvlJc w:val="left"/>
      <w:pPr>
        <w:ind w:left="0" w:firstLine="0"/>
      </w:pPr>
      <w:rPr>
        <w:rFonts w:ascii="Arial Bold" w:hAnsi="Arial Bold" w:cs="Times New Roman" w:hint="default"/>
        <w:b/>
        <w:i w:val="0"/>
        <w:caps/>
        <w:sz w:val="22"/>
      </w:rPr>
    </w:lvl>
    <w:lvl w:ilvl="8">
      <w:start w:val="1"/>
      <w:numFmt w:val="upperLetter"/>
      <w:lvlRestart w:val="0"/>
      <w:pStyle w:val="Heading9"/>
      <w:suff w:val="nothing"/>
      <w:lvlText w:val="Form %9"/>
      <w:lvlJc w:val="left"/>
      <w:pPr>
        <w:ind w:left="0" w:firstLine="0"/>
      </w:pPr>
      <w:rPr>
        <w:rFonts w:ascii="Arial Bold" w:hAnsi="Arial Bold" w:cs="Times New Roman" w:hint="default"/>
        <w:b/>
        <w:i w:val="0"/>
        <w:caps/>
        <w:sz w:val="22"/>
      </w:rPr>
    </w:lvl>
  </w:abstractNum>
  <w:abstractNum w:abstractNumId="60" w15:restartNumberingAfterBreak="0">
    <w:nsid w:val="376F541A"/>
    <w:multiLevelType w:val="hybridMultilevel"/>
    <w:tmpl w:val="44C6E4E8"/>
    <w:lvl w:ilvl="0" w:tplc="5E1A8F20">
      <w:start w:val="1"/>
      <w:numFmt w:val="bullet"/>
      <w:pStyle w:val="bullet9"/>
      <w:lvlText w:val=""/>
      <w:lvlJc w:val="left"/>
      <w:pPr>
        <w:tabs>
          <w:tab w:val="num" w:pos="2160"/>
        </w:tabs>
        <w:ind w:left="2160" w:hanging="720"/>
      </w:pPr>
      <w:rPr>
        <w:rFonts w:ascii="Symbol" w:hAnsi="Symbol" w:hint="default"/>
        <w:b/>
        <w:i w:val="0"/>
        <w:sz w:val="18"/>
      </w:rPr>
    </w:lvl>
    <w:lvl w:ilvl="1" w:tplc="335CB246">
      <w:start w:val="1"/>
      <w:numFmt w:val="bullet"/>
      <w:lvlText w:val="o"/>
      <w:lvlJc w:val="left"/>
      <w:pPr>
        <w:tabs>
          <w:tab w:val="num" w:pos="1440"/>
        </w:tabs>
        <w:ind w:left="1440" w:hanging="360"/>
      </w:pPr>
      <w:rPr>
        <w:rFonts w:ascii="Courier New" w:hAnsi="Courier New" w:hint="default"/>
      </w:rPr>
    </w:lvl>
    <w:lvl w:ilvl="2" w:tplc="CCB287F4">
      <w:start w:val="1"/>
      <w:numFmt w:val="bullet"/>
      <w:lvlText w:val=""/>
      <w:lvlJc w:val="left"/>
      <w:pPr>
        <w:tabs>
          <w:tab w:val="num" w:pos="2160"/>
        </w:tabs>
        <w:ind w:left="2160" w:hanging="360"/>
      </w:pPr>
      <w:rPr>
        <w:rFonts w:ascii="Wingdings" w:hAnsi="Wingdings" w:hint="default"/>
      </w:rPr>
    </w:lvl>
    <w:lvl w:ilvl="3" w:tplc="2EE6B364">
      <w:start w:val="1"/>
      <w:numFmt w:val="bullet"/>
      <w:lvlText w:val=""/>
      <w:lvlJc w:val="left"/>
      <w:pPr>
        <w:tabs>
          <w:tab w:val="num" w:pos="2880"/>
        </w:tabs>
        <w:ind w:left="2880" w:hanging="360"/>
      </w:pPr>
      <w:rPr>
        <w:rFonts w:ascii="Symbol" w:hAnsi="Symbol" w:hint="default"/>
      </w:rPr>
    </w:lvl>
    <w:lvl w:ilvl="4" w:tplc="BA0011EE">
      <w:start w:val="1"/>
      <w:numFmt w:val="bullet"/>
      <w:lvlText w:val="o"/>
      <w:lvlJc w:val="left"/>
      <w:pPr>
        <w:tabs>
          <w:tab w:val="num" w:pos="3600"/>
        </w:tabs>
        <w:ind w:left="3600" w:hanging="360"/>
      </w:pPr>
      <w:rPr>
        <w:rFonts w:ascii="Courier New" w:hAnsi="Courier New" w:hint="default"/>
      </w:rPr>
    </w:lvl>
    <w:lvl w:ilvl="5" w:tplc="3D4A9366">
      <w:start w:val="1"/>
      <w:numFmt w:val="bullet"/>
      <w:lvlText w:val=""/>
      <w:lvlJc w:val="left"/>
      <w:pPr>
        <w:tabs>
          <w:tab w:val="num" w:pos="4320"/>
        </w:tabs>
        <w:ind w:left="4320" w:hanging="360"/>
      </w:pPr>
      <w:rPr>
        <w:rFonts w:ascii="Wingdings" w:hAnsi="Wingdings" w:hint="default"/>
      </w:rPr>
    </w:lvl>
    <w:lvl w:ilvl="6" w:tplc="30A0DEC4">
      <w:start w:val="1"/>
      <w:numFmt w:val="bullet"/>
      <w:lvlText w:val=""/>
      <w:lvlJc w:val="left"/>
      <w:pPr>
        <w:tabs>
          <w:tab w:val="num" w:pos="5040"/>
        </w:tabs>
        <w:ind w:left="5040" w:hanging="360"/>
      </w:pPr>
      <w:rPr>
        <w:rFonts w:ascii="Symbol" w:hAnsi="Symbol" w:hint="default"/>
      </w:rPr>
    </w:lvl>
    <w:lvl w:ilvl="7" w:tplc="7FDA75B4">
      <w:start w:val="1"/>
      <w:numFmt w:val="bullet"/>
      <w:lvlText w:val="o"/>
      <w:lvlJc w:val="left"/>
      <w:pPr>
        <w:tabs>
          <w:tab w:val="num" w:pos="5760"/>
        </w:tabs>
        <w:ind w:left="5760" w:hanging="360"/>
      </w:pPr>
      <w:rPr>
        <w:rFonts w:ascii="Courier New" w:hAnsi="Courier New" w:hint="default"/>
      </w:rPr>
    </w:lvl>
    <w:lvl w:ilvl="8" w:tplc="EE32848A">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78E12E9"/>
    <w:multiLevelType w:val="hybridMultilevel"/>
    <w:tmpl w:val="8160C396"/>
    <w:lvl w:ilvl="0" w:tplc="F0E2A302">
      <w:start w:val="1"/>
      <w:numFmt w:val="decimal"/>
      <w:lvlText w:val="%1."/>
      <w:lvlJc w:val="left"/>
      <w:pPr>
        <w:ind w:left="1440" w:hanging="720"/>
      </w:pPr>
      <w:rPr>
        <w:rFonts w:hint="default"/>
        <w:u w:val="none"/>
      </w:rPr>
    </w:lvl>
    <w:lvl w:ilvl="1" w:tplc="04090015">
      <w:start w:val="1"/>
      <w:numFmt w:val="upp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2" w15:restartNumberingAfterBreak="0">
    <w:nsid w:val="37E215F8"/>
    <w:multiLevelType w:val="hybridMultilevel"/>
    <w:tmpl w:val="93965C84"/>
    <w:name w:val="Default Outline·D#4184"/>
    <w:lvl w:ilvl="0" w:tplc="6B9E00E2">
      <w:start w:val="1"/>
      <w:numFmt w:val="bullet"/>
      <w:pStyle w:val="Level1"/>
      <w:lvlText w:val=""/>
      <w:lvlJc w:val="left"/>
      <w:pPr>
        <w:tabs>
          <w:tab w:val="num" w:pos="1440"/>
        </w:tabs>
        <w:ind w:left="1440" w:hanging="720"/>
      </w:pPr>
      <w:rPr>
        <w:rFonts w:ascii="Symbol" w:hAnsi="Symbol" w:hint="default"/>
      </w:rPr>
    </w:lvl>
    <w:lvl w:ilvl="1" w:tplc="0409001B">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start w:val="1"/>
      <w:numFmt w:val="bullet"/>
      <w:lvlText w:val=""/>
      <w:lvlJc w:val="left"/>
      <w:pPr>
        <w:tabs>
          <w:tab w:val="num" w:pos="3960"/>
        </w:tabs>
        <w:ind w:left="3960" w:hanging="360"/>
      </w:pPr>
      <w:rPr>
        <w:rFonts w:ascii="Symbol" w:hAnsi="Symbol" w:hint="default"/>
      </w:rPr>
    </w:lvl>
    <w:lvl w:ilvl="4" w:tplc="04090019">
      <w:start w:val="1"/>
      <w:numFmt w:val="bullet"/>
      <w:lvlText w:val="o"/>
      <w:lvlJc w:val="left"/>
      <w:pPr>
        <w:tabs>
          <w:tab w:val="num" w:pos="4680"/>
        </w:tabs>
        <w:ind w:left="4680" w:hanging="360"/>
      </w:pPr>
      <w:rPr>
        <w:rFonts w:ascii="Courier New" w:hAnsi="Courier New" w:hint="default"/>
      </w:rPr>
    </w:lvl>
    <w:lvl w:ilvl="5" w:tplc="0409001B">
      <w:start w:val="1"/>
      <w:numFmt w:val="bullet"/>
      <w:lvlText w:val=""/>
      <w:lvlJc w:val="left"/>
      <w:pPr>
        <w:tabs>
          <w:tab w:val="num" w:pos="5400"/>
        </w:tabs>
        <w:ind w:left="5400" w:hanging="360"/>
      </w:pPr>
      <w:rPr>
        <w:rFonts w:ascii="Wingdings" w:hAnsi="Wingdings" w:hint="default"/>
      </w:rPr>
    </w:lvl>
    <w:lvl w:ilvl="6" w:tplc="0409000F">
      <w:start w:val="1"/>
      <w:numFmt w:val="bullet"/>
      <w:lvlText w:val=""/>
      <w:lvlJc w:val="left"/>
      <w:pPr>
        <w:tabs>
          <w:tab w:val="num" w:pos="6120"/>
        </w:tabs>
        <w:ind w:left="6120" w:hanging="360"/>
      </w:pPr>
      <w:rPr>
        <w:rFonts w:ascii="Symbol" w:hAnsi="Symbol" w:hint="default"/>
      </w:rPr>
    </w:lvl>
    <w:lvl w:ilvl="7" w:tplc="04090019">
      <w:start w:val="1"/>
      <w:numFmt w:val="bullet"/>
      <w:lvlText w:val="o"/>
      <w:lvlJc w:val="left"/>
      <w:pPr>
        <w:tabs>
          <w:tab w:val="num" w:pos="6840"/>
        </w:tabs>
        <w:ind w:left="6840" w:hanging="360"/>
      </w:pPr>
      <w:rPr>
        <w:rFonts w:ascii="Courier New" w:hAnsi="Courier New" w:hint="default"/>
      </w:rPr>
    </w:lvl>
    <w:lvl w:ilvl="8" w:tplc="0409001B">
      <w:start w:val="1"/>
      <w:numFmt w:val="bullet"/>
      <w:lvlText w:val=""/>
      <w:lvlJc w:val="left"/>
      <w:pPr>
        <w:tabs>
          <w:tab w:val="num" w:pos="7560"/>
        </w:tabs>
        <w:ind w:left="7560" w:hanging="360"/>
      </w:pPr>
      <w:rPr>
        <w:rFonts w:ascii="Wingdings" w:hAnsi="Wingdings" w:hint="default"/>
      </w:rPr>
    </w:lvl>
  </w:abstractNum>
  <w:abstractNum w:abstractNumId="63" w15:restartNumberingAfterBreak="0">
    <w:nsid w:val="39762FA1"/>
    <w:multiLevelType w:val="multilevel"/>
    <w:tmpl w:val="3834A262"/>
    <w:name w:val="Legal Numbering (2 Levels)-Scheme 4"/>
    <w:lvl w:ilvl="0">
      <w:start w:val="2"/>
      <w:numFmt w:val="upperLetter"/>
      <w:pStyle w:val="S4Heading1"/>
      <w:suff w:val="nothing"/>
      <w:lvlText w:val="EXHIBIT %1"/>
      <w:lvlJc w:val="left"/>
      <w:pPr>
        <w:ind w:left="0" w:firstLine="0"/>
      </w:pPr>
      <w:rPr>
        <w:rFonts w:hint="default"/>
        <w:b/>
        <w:i w:val="0"/>
        <w:caps w:val="0"/>
        <w:color w:val="010000"/>
        <w:sz w:val="22"/>
        <w:u w:val="none"/>
      </w:rPr>
    </w:lvl>
    <w:lvl w:ilvl="1">
      <w:start w:val="1"/>
      <w:numFmt w:val="decimal"/>
      <w:pStyle w:val="S4Heading2"/>
      <w:lvlText w:val="%1.%2"/>
      <w:lvlJc w:val="left"/>
      <w:pPr>
        <w:tabs>
          <w:tab w:val="num" w:pos="720"/>
        </w:tabs>
        <w:ind w:left="0" w:firstLine="0"/>
      </w:pPr>
      <w:rPr>
        <w:rFonts w:ascii="Arial Bold" w:hAnsi="Arial Bold" w:cs="Times New Roman"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S4Heading3"/>
      <w:lvlText w:val="%1.%2.%3"/>
      <w:lvlJc w:val="left"/>
      <w:pPr>
        <w:tabs>
          <w:tab w:val="num" w:pos="720"/>
        </w:tabs>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S4Heading4"/>
      <w:lvlText w:val="(%4)"/>
      <w:lvlJc w:val="left"/>
      <w:pPr>
        <w:tabs>
          <w:tab w:val="num" w:pos="1440"/>
        </w:tabs>
        <w:ind w:left="1440" w:hanging="720"/>
      </w:pPr>
      <w:rPr>
        <w:rFonts w:hint="default"/>
        <w:b w:val="0"/>
        <w:color w:val="010000"/>
        <w:u w:val="none"/>
      </w:rPr>
    </w:lvl>
    <w:lvl w:ilvl="4">
      <w:start w:val="1"/>
      <w:numFmt w:val="lowerRoman"/>
      <w:pStyle w:val="S4Heading5"/>
      <w:lvlText w:val="(%5)"/>
      <w:lvlJc w:val="left"/>
      <w:pPr>
        <w:tabs>
          <w:tab w:val="num" w:pos="2160"/>
        </w:tabs>
        <w:ind w:left="2160" w:hanging="720"/>
      </w:pPr>
      <w:rPr>
        <w:rFonts w:ascii="Arial" w:hAnsi="Arial" w:hint="default"/>
        <w:b w:val="0"/>
        <w:color w:val="010000"/>
        <w:sz w:val="22"/>
        <w:u w:val="none"/>
      </w:rPr>
    </w:lvl>
    <w:lvl w:ilvl="5">
      <w:start w:val="1"/>
      <w:numFmt w:val="lowerLetter"/>
      <w:pStyle w:val="S4Heading6"/>
      <w:lvlText w:val="%6."/>
      <w:lvlJc w:val="left"/>
      <w:pPr>
        <w:tabs>
          <w:tab w:val="num" w:pos="4320"/>
        </w:tabs>
        <w:ind w:left="4320" w:hanging="720"/>
      </w:pPr>
      <w:rPr>
        <w:rFonts w:hint="default"/>
        <w:color w:val="010000"/>
        <w:u w:val="none"/>
      </w:rPr>
    </w:lvl>
    <w:lvl w:ilvl="6">
      <w:start w:val="1"/>
      <w:numFmt w:val="lowerRoman"/>
      <w:pStyle w:val="S4Heading7"/>
      <w:lvlText w:val="%7."/>
      <w:lvlJc w:val="left"/>
      <w:pPr>
        <w:tabs>
          <w:tab w:val="num" w:pos="5040"/>
        </w:tabs>
        <w:ind w:left="5040" w:hanging="720"/>
      </w:pPr>
      <w:rPr>
        <w:rFonts w:hint="default"/>
        <w:color w:val="010000"/>
        <w:u w:val="none"/>
      </w:rPr>
    </w:lvl>
    <w:lvl w:ilvl="7">
      <w:start w:val="1"/>
      <w:numFmt w:val="decimal"/>
      <w:pStyle w:val="S4Heading8"/>
      <w:lvlText w:val="%8)"/>
      <w:lvlJc w:val="left"/>
      <w:pPr>
        <w:tabs>
          <w:tab w:val="num" w:pos="5760"/>
        </w:tabs>
        <w:ind w:left="5760" w:hanging="720"/>
      </w:pPr>
      <w:rPr>
        <w:rFonts w:hint="default"/>
        <w:color w:val="010000"/>
        <w:u w:val="none"/>
      </w:rPr>
    </w:lvl>
    <w:lvl w:ilvl="8">
      <w:start w:val="1"/>
      <w:numFmt w:val="lowerLetter"/>
      <w:pStyle w:val="S4Heading9"/>
      <w:lvlText w:val="%9)"/>
      <w:lvlJc w:val="left"/>
      <w:pPr>
        <w:tabs>
          <w:tab w:val="num" w:pos="6480"/>
        </w:tabs>
        <w:ind w:left="6480" w:hanging="720"/>
      </w:pPr>
      <w:rPr>
        <w:rFonts w:hint="default"/>
        <w:color w:val="010000"/>
        <w:u w:val="none"/>
      </w:rPr>
    </w:lvl>
  </w:abstractNum>
  <w:abstractNum w:abstractNumId="64" w15:restartNumberingAfterBreak="0">
    <w:nsid w:val="3A551D3C"/>
    <w:multiLevelType w:val="hybridMultilevel"/>
    <w:tmpl w:val="8C4269C2"/>
    <w:lvl w:ilvl="0" w:tplc="7C7E5A80">
      <w:start w:val="3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BC41444"/>
    <w:multiLevelType w:val="hybridMultilevel"/>
    <w:tmpl w:val="D2FE1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E1B46DE"/>
    <w:multiLevelType w:val="hybridMultilevel"/>
    <w:tmpl w:val="E4E60A68"/>
    <w:lvl w:ilvl="0" w:tplc="2286F20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381A4B"/>
    <w:multiLevelType w:val="hybridMultilevel"/>
    <w:tmpl w:val="F246168C"/>
    <w:lvl w:ilvl="0" w:tplc="717ADDDC">
      <w:start w:val="1"/>
      <w:numFmt w:val="lowerLetter"/>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15:restartNumberingAfterBreak="0">
    <w:nsid w:val="402D475F"/>
    <w:multiLevelType w:val="hybridMultilevel"/>
    <w:tmpl w:val="7620276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40401C0F"/>
    <w:multiLevelType w:val="hybridMultilevel"/>
    <w:tmpl w:val="BB8A114C"/>
    <w:name w:val="Bullets·C#7712"/>
    <w:lvl w:ilvl="0" w:tplc="0409001B">
      <w:start w:val="1"/>
      <w:numFmt w:val="bullet"/>
      <w:pStyle w:val="bullet"/>
      <w:lvlText w:val=""/>
      <w:lvlJc w:val="left"/>
      <w:pPr>
        <w:tabs>
          <w:tab w:val="num" w:pos="1800"/>
        </w:tabs>
        <w:ind w:left="1800" w:hanging="360"/>
      </w:pPr>
      <w:rPr>
        <w:rFonts w:ascii="Symbol" w:hAnsi="Symbol" w:hint="default"/>
      </w:rPr>
    </w:lvl>
    <w:lvl w:ilvl="1" w:tplc="F4D8B628">
      <w:start w:val="1"/>
      <w:numFmt w:val="bullet"/>
      <w:lvlText w:val="o"/>
      <w:lvlJc w:val="left"/>
      <w:pPr>
        <w:tabs>
          <w:tab w:val="num" w:pos="1440"/>
        </w:tabs>
        <w:ind w:left="1440" w:hanging="360"/>
      </w:pPr>
      <w:rPr>
        <w:rFonts w:ascii="Courier New" w:hAnsi="Courier New" w:hint="default"/>
      </w:rPr>
    </w:lvl>
    <w:lvl w:ilvl="2" w:tplc="1736F0AC">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2951532"/>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2A901F1"/>
    <w:multiLevelType w:val="multilevel"/>
    <w:tmpl w:val="22800084"/>
    <w:lvl w:ilvl="0">
      <w:start w:val="1"/>
      <w:numFmt w:val="decimal"/>
      <w:lvlRestart w:val="0"/>
      <w:pStyle w:val="Sections3L1A"/>
      <w:lvlText w:val="Section %1."/>
      <w:lvlJc w:val="left"/>
      <w:pPr>
        <w:tabs>
          <w:tab w:val="num" w:pos="1440"/>
        </w:tabs>
        <w:ind w:firstLine="720"/>
      </w:pPr>
      <w:rPr>
        <w:rFonts w:ascii="Times New Roman" w:hAnsi="Times New Roman" w:cs="Times New Roman" w:hint="default"/>
        <w:b/>
        <w:i w:val="0"/>
        <w:caps w:val="0"/>
        <w:u w:val="none"/>
      </w:rPr>
    </w:lvl>
    <w:lvl w:ilvl="1">
      <w:start w:val="1"/>
      <w:numFmt w:val="lowerLetter"/>
      <w:pStyle w:val="Sections3L2A"/>
      <w:lvlText w:val="(%2)"/>
      <w:lvlJc w:val="left"/>
      <w:pPr>
        <w:tabs>
          <w:tab w:val="num" w:pos="2160"/>
        </w:tabs>
        <w:ind w:firstLine="1440"/>
      </w:pPr>
      <w:rPr>
        <w:rFonts w:ascii="Times New Roman" w:hAnsi="Times New Roman" w:cs="Times New Roman" w:hint="default"/>
        <w:b w:val="0"/>
        <w:i w:val="0"/>
        <w:caps w:val="0"/>
        <w:u w:val="none"/>
      </w:rPr>
    </w:lvl>
    <w:lvl w:ilvl="2">
      <w:start w:val="1"/>
      <w:numFmt w:val="decimal"/>
      <w:pStyle w:val="Sections3L3A"/>
      <w:lvlText w:val="(%3)"/>
      <w:lvlJc w:val="left"/>
      <w:pPr>
        <w:tabs>
          <w:tab w:val="num" w:pos="2880"/>
        </w:tabs>
        <w:ind w:left="1440" w:firstLine="720"/>
      </w:pPr>
      <w:rPr>
        <w:rFonts w:ascii="Times New Roman" w:hAnsi="Times New Roman" w:cs="Times New Roman" w:hint="default"/>
        <w:b w:val="0"/>
        <w:i w:val="0"/>
        <w:caps w:val="0"/>
        <w:u w:val="none"/>
      </w:rPr>
    </w:lvl>
    <w:lvl w:ilvl="3">
      <w:start w:val="1"/>
      <w:numFmt w:val="decimal"/>
      <w:pStyle w:val="Sections3L4A"/>
      <w:lvlText w:val="(%4)"/>
      <w:lvlJc w:val="left"/>
      <w:pPr>
        <w:tabs>
          <w:tab w:val="num" w:pos="2880"/>
        </w:tabs>
        <w:ind w:firstLine="2160"/>
      </w:pPr>
      <w:rPr>
        <w:rFonts w:ascii="Times New Roman" w:hAnsi="Times New Roman" w:cs="Times New Roman" w:hint="default"/>
        <w:b w:val="0"/>
        <w:i w:val="0"/>
        <w:caps w:val="0"/>
        <w:u w:val="none"/>
      </w:rPr>
    </w:lvl>
    <w:lvl w:ilvl="4">
      <w:start w:val="1"/>
      <w:numFmt w:val="upperLetter"/>
      <w:pStyle w:val="Sections3L5A"/>
      <w:lvlText w:val="(%5)"/>
      <w:lvlJc w:val="left"/>
      <w:pPr>
        <w:tabs>
          <w:tab w:val="num" w:pos="3600"/>
        </w:tabs>
        <w:ind w:firstLine="2880"/>
      </w:pPr>
      <w:rPr>
        <w:rFonts w:ascii="Times New Roman" w:hAnsi="Times New Roman" w:cs="Times New Roman" w:hint="default"/>
        <w:b w:val="0"/>
        <w:i w:val="0"/>
        <w:caps w:val="0"/>
        <w:u w:val="none"/>
      </w:rPr>
    </w:lvl>
    <w:lvl w:ilvl="5">
      <w:start w:val="1"/>
      <w:numFmt w:val="decimal"/>
      <w:pStyle w:val="Sections3L6A"/>
      <w:lvlText w:val="(%6)"/>
      <w:lvlJc w:val="left"/>
      <w:pPr>
        <w:tabs>
          <w:tab w:val="num" w:pos="4320"/>
        </w:tabs>
        <w:ind w:firstLine="3600"/>
      </w:pPr>
      <w:rPr>
        <w:rFonts w:ascii="Times New Roman" w:hAnsi="Times New Roman" w:cs="Times New Roman" w:hint="default"/>
        <w:b w:val="0"/>
        <w:i w:val="0"/>
        <w:caps w:val="0"/>
        <w:u w:val="none"/>
      </w:rPr>
    </w:lvl>
    <w:lvl w:ilvl="6">
      <w:start w:val="1"/>
      <w:numFmt w:val="lowerRoman"/>
      <w:pStyle w:val="Sections3L7A"/>
      <w:lvlText w:val="(%7)"/>
      <w:lvlJc w:val="left"/>
      <w:pPr>
        <w:tabs>
          <w:tab w:val="num" w:pos="5040"/>
        </w:tabs>
        <w:ind w:firstLine="4320"/>
      </w:pPr>
      <w:rPr>
        <w:rFonts w:ascii="Times New Roman" w:hAnsi="Times New Roman" w:cs="Times New Roman" w:hint="default"/>
        <w:b w:val="0"/>
        <w:i w:val="0"/>
        <w:caps w:val="0"/>
        <w:u w:val="none"/>
      </w:rPr>
    </w:lvl>
    <w:lvl w:ilvl="7">
      <w:start w:val="1"/>
      <w:numFmt w:val="lowerLetter"/>
      <w:pStyle w:val="Sections3L8A"/>
      <w:lvlText w:val="(%8)"/>
      <w:lvlJc w:val="left"/>
      <w:pPr>
        <w:tabs>
          <w:tab w:val="num" w:pos="720"/>
        </w:tabs>
      </w:pPr>
      <w:rPr>
        <w:rFonts w:ascii="Times New Roman" w:hAnsi="Times New Roman" w:cs="Times New Roman" w:hint="default"/>
        <w:b w:val="0"/>
        <w:i w:val="0"/>
        <w:caps w:val="0"/>
        <w:u w:val="none"/>
      </w:rPr>
    </w:lvl>
    <w:lvl w:ilvl="8">
      <w:start w:val="1"/>
      <w:numFmt w:val="lowerRoman"/>
      <w:pStyle w:val="Sections3L9A"/>
      <w:lvlText w:val="(%9)"/>
      <w:lvlJc w:val="left"/>
      <w:pPr>
        <w:tabs>
          <w:tab w:val="num" w:pos="720"/>
        </w:tabs>
      </w:pPr>
      <w:rPr>
        <w:rFonts w:ascii="Times New Roman" w:hAnsi="Times New Roman" w:cs="Times New Roman" w:hint="default"/>
        <w:b w:val="0"/>
        <w:i w:val="0"/>
        <w:caps w:val="0"/>
        <w:u w:val="none"/>
      </w:rPr>
    </w:lvl>
  </w:abstractNum>
  <w:abstractNum w:abstractNumId="72" w15:restartNumberingAfterBreak="0">
    <w:nsid w:val="44FA797F"/>
    <w:multiLevelType w:val="hybridMultilevel"/>
    <w:tmpl w:val="1A56C14E"/>
    <w:name w:val="Bullets·C#9020"/>
    <w:lvl w:ilvl="0" w:tplc="6070367A">
      <w:start w:val="1"/>
      <w:numFmt w:val="lowerLetter"/>
      <w:pStyle w:val="q15"/>
      <w:lvlText w:val="%1."/>
      <w:lvlJc w:val="left"/>
      <w:pPr>
        <w:tabs>
          <w:tab w:val="num" w:pos="-540"/>
        </w:tabs>
        <w:ind w:left="2520" w:hanging="360"/>
      </w:pPr>
      <w:rPr>
        <w:rFonts w:cs="Times New Roman" w:hint="default"/>
      </w:rPr>
    </w:lvl>
    <w:lvl w:ilvl="1" w:tplc="491E4FF0" w:tentative="1">
      <w:start w:val="1"/>
      <w:numFmt w:val="lowerLetter"/>
      <w:lvlText w:val="%2."/>
      <w:lvlJc w:val="left"/>
      <w:pPr>
        <w:tabs>
          <w:tab w:val="num" w:pos="720"/>
        </w:tabs>
        <w:ind w:left="720" w:hanging="360"/>
      </w:pPr>
      <w:rPr>
        <w:rFonts w:cs="Times New Roman"/>
      </w:rPr>
    </w:lvl>
    <w:lvl w:ilvl="2" w:tplc="0C68768E" w:tentative="1">
      <w:start w:val="1"/>
      <w:numFmt w:val="lowerRoman"/>
      <w:lvlText w:val="%3."/>
      <w:lvlJc w:val="right"/>
      <w:pPr>
        <w:tabs>
          <w:tab w:val="num" w:pos="1440"/>
        </w:tabs>
        <w:ind w:left="1440" w:hanging="180"/>
      </w:pPr>
      <w:rPr>
        <w:rFonts w:cs="Times New Roman"/>
      </w:rPr>
    </w:lvl>
    <w:lvl w:ilvl="3" w:tplc="96F25870" w:tentative="1">
      <w:start w:val="1"/>
      <w:numFmt w:val="decimal"/>
      <w:lvlText w:val="%4."/>
      <w:lvlJc w:val="left"/>
      <w:pPr>
        <w:tabs>
          <w:tab w:val="num" w:pos="2160"/>
        </w:tabs>
        <w:ind w:left="2160" w:hanging="360"/>
      </w:pPr>
      <w:rPr>
        <w:rFonts w:cs="Times New Roman"/>
      </w:rPr>
    </w:lvl>
    <w:lvl w:ilvl="4" w:tplc="4E92B27C" w:tentative="1">
      <w:start w:val="1"/>
      <w:numFmt w:val="lowerLetter"/>
      <w:lvlText w:val="%5."/>
      <w:lvlJc w:val="left"/>
      <w:pPr>
        <w:tabs>
          <w:tab w:val="num" w:pos="2880"/>
        </w:tabs>
        <w:ind w:left="2880" w:hanging="360"/>
      </w:pPr>
      <w:rPr>
        <w:rFonts w:cs="Times New Roman"/>
      </w:rPr>
    </w:lvl>
    <w:lvl w:ilvl="5" w:tplc="B9C4348A" w:tentative="1">
      <w:start w:val="1"/>
      <w:numFmt w:val="lowerRoman"/>
      <w:lvlText w:val="%6."/>
      <w:lvlJc w:val="right"/>
      <w:pPr>
        <w:tabs>
          <w:tab w:val="num" w:pos="3600"/>
        </w:tabs>
        <w:ind w:left="3600" w:hanging="180"/>
      </w:pPr>
      <w:rPr>
        <w:rFonts w:cs="Times New Roman"/>
      </w:rPr>
    </w:lvl>
    <w:lvl w:ilvl="6" w:tplc="FC7CBEF2" w:tentative="1">
      <w:start w:val="1"/>
      <w:numFmt w:val="decimal"/>
      <w:lvlText w:val="%7."/>
      <w:lvlJc w:val="left"/>
      <w:pPr>
        <w:tabs>
          <w:tab w:val="num" w:pos="4320"/>
        </w:tabs>
        <w:ind w:left="4320" w:hanging="360"/>
      </w:pPr>
      <w:rPr>
        <w:rFonts w:cs="Times New Roman"/>
      </w:rPr>
    </w:lvl>
    <w:lvl w:ilvl="7" w:tplc="EEF49FFC" w:tentative="1">
      <w:start w:val="1"/>
      <w:numFmt w:val="lowerLetter"/>
      <w:lvlText w:val="%8."/>
      <w:lvlJc w:val="left"/>
      <w:pPr>
        <w:tabs>
          <w:tab w:val="num" w:pos="5040"/>
        </w:tabs>
        <w:ind w:left="5040" w:hanging="360"/>
      </w:pPr>
      <w:rPr>
        <w:rFonts w:cs="Times New Roman"/>
      </w:rPr>
    </w:lvl>
    <w:lvl w:ilvl="8" w:tplc="2F7ABE64" w:tentative="1">
      <w:start w:val="1"/>
      <w:numFmt w:val="lowerRoman"/>
      <w:lvlText w:val="%9."/>
      <w:lvlJc w:val="right"/>
      <w:pPr>
        <w:tabs>
          <w:tab w:val="num" w:pos="5760"/>
        </w:tabs>
        <w:ind w:left="5760" w:hanging="180"/>
      </w:pPr>
      <w:rPr>
        <w:rFonts w:cs="Times New Roman"/>
      </w:rPr>
    </w:lvl>
  </w:abstractNum>
  <w:abstractNum w:abstractNumId="73" w15:restartNumberingAfterBreak="0">
    <w:nsid w:val="4822148F"/>
    <w:multiLevelType w:val="hybridMultilevel"/>
    <w:tmpl w:val="970EA404"/>
    <w:name w:val="Bullets·AK#2311"/>
    <w:lvl w:ilvl="0" w:tplc="84AE7652">
      <w:start w:val="1"/>
      <w:numFmt w:val="upperLetter"/>
      <w:pStyle w:val="A"/>
      <w:lvlText w:val="%1."/>
      <w:lvlJc w:val="left"/>
      <w:pPr>
        <w:tabs>
          <w:tab w:val="num" w:pos="2520"/>
        </w:tabs>
        <w:ind w:left="1440" w:firstLine="720"/>
      </w:pPr>
      <w:rPr>
        <w:rFonts w:cs="Times New Roman" w:hint="default"/>
      </w:rPr>
    </w:lvl>
    <w:lvl w:ilvl="1" w:tplc="90688668">
      <w:start w:val="1"/>
      <w:numFmt w:val="lowerLetter"/>
      <w:lvlText w:val="%2."/>
      <w:lvlJc w:val="left"/>
      <w:pPr>
        <w:tabs>
          <w:tab w:val="num" w:pos="2880"/>
        </w:tabs>
        <w:ind w:left="2880" w:hanging="360"/>
      </w:pPr>
      <w:rPr>
        <w:rFonts w:cs="Times New Roman"/>
      </w:rPr>
    </w:lvl>
    <w:lvl w:ilvl="2" w:tplc="CAE07D74">
      <w:start w:val="1"/>
      <w:numFmt w:val="lowerRoman"/>
      <w:lvlText w:val="%3."/>
      <w:lvlJc w:val="right"/>
      <w:pPr>
        <w:tabs>
          <w:tab w:val="num" w:pos="3600"/>
        </w:tabs>
        <w:ind w:left="3600" w:hanging="180"/>
      </w:pPr>
      <w:rPr>
        <w:rFonts w:cs="Times New Roman"/>
      </w:rPr>
    </w:lvl>
    <w:lvl w:ilvl="3" w:tplc="5DB43692">
      <w:start w:val="1"/>
      <w:numFmt w:val="decimal"/>
      <w:lvlText w:val="%4."/>
      <w:lvlJc w:val="left"/>
      <w:pPr>
        <w:tabs>
          <w:tab w:val="num" w:pos="4320"/>
        </w:tabs>
        <w:ind w:left="4320" w:hanging="360"/>
      </w:pPr>
      <w:rPr>
        <w:rFonts w:cs="Times New Roman"/>
      </w:rPr>
    </w:lvl>
    <w:lvl w:ilvl="4" w:tplc="E9D2C03E" w:tentative="1">
      <w:start w:val="1"/>
      <w:numFmt w:val="lowerLetter"/>
      <w:lvlText w:val="%5."/>
      <w:lvlJc w:val="left"/>
      <w:pPr>
        <w:tabs>
          <w:tab w:val="num" w:pos="5040"/>
        </w:tabs>
        <w:ind w:left="5040" w:hanging="360"/>
      </w:pPr>
      <w:rPr>
        <w:rFonts w:cs="Times New Roman"/>
      </w:rPr>
    </w:lvl>
    <w:lvl w:ilvl="5" w:tplc="990E23F2" w:tentative="1">
      <w:start w:val="1"/>
      <w:numFmt w:val="lowerRoman"/>
      <w:lvlText w:val="%6."/>
      <w:lvlJc w:val="right"/>
      <w:pPr>
        <w:tabs>
          <w:tab w:val="num" w:pos="5760"/>
        </w:tabs>
        <w:ind w:left="5760" w:hanging="180"/>
      </w:pPr>
      <w:rPr>
        <w:rFonts w:cs="Times New Roman"/>
      </w:rPr>
    </w:lvl>
    <w:lvl w:ilvl="6" w:tplc="61EC33CA" w:tentative="1">
      <w:start w:val="1"/>
      <w:numFmt w:val="decimal"/>
      <w:lvlText w:val="%7."/>
      <w:lvlJc w:val="left"/>
      <w:pPr>
        <w:tabs>
          <w:tab w:val="num" w:pos="6480"/>
        </w:tabs>
        <w:ind w:left="6480" w:hanging="360"/>
      </w:pPr>
      <w:rPr>
        <w:rFonts w:cs="Times New Roman"/>
      </w:rPr>
    </w:lvl>
    <w:lvl w:ilvl="7" w:tplc="21A40660" w:tentative="1">
      <w:start w:val="1"/>
      <w:numFmt w:val="lowerLetter"/>
      <w:lvlText w:val="%8."/>
      <w:lvlJc w:val="left"/>
      <w:pPr>
        <w:tabs>
          <w:tab w:val="num" w:pos="7200"/>
        </w:tabs>
        <w:ind w:left="7200" w:hanging="360"/>
      </w:pPr>
      <w:rPr>
        <w:rFonts w:cs="Times New Roman"/>
      </w:rPr>
    </w:lvl>
    <w:lvl w:ilvl="8" w:tplc="E67A5852" w:tentative="1">
      <w:start w:val="1"/>
      <w:numFmt w:val="lowerRoman"/>
      <w:lvlText w:val="%9."/>
      <w:lvlJc w:val="right"/>
      <w:pPr>
        <w:tabs>
          <w:tab w:val="num" w:pos="7920"/>
        </w:tabs>
        <w:ind w:left="7920" w:hanging="180"/>
      </w:pPr>
      <w:rPr>
        <w:rFonts w:cs="Times New Roman"/>
      </w:rPr>
    </w:lvl>
  </w:abstractNum>
  <w:abstractNum w:abstractNumId="74" w15:restartNumberingAfterBreak="0">
    <w:nsid w:val="48400C39"/>
    <w:multiLevelType w:val="multilevel"/>
    <w:tmpl w:val="04090023"/>
    <w:name w:val="LM·Q#136"/>
    <w:styleLink w:val="ArticleSection"/>
    <w:lvl w:ilvl="0">
      <w:start w:val="1"/>
      <w:numFmt w:val="upperRoman"/>
      <w:lvlText w:val="Article %1."/>
      <w:lvlJc w:val="left"/>
      <w:pPr>
        <w:tabs>
          <w:tab w:val="num" w:pos="1440"/>
        </w:tabs>
      </w:pPr>
      <w:rPr>
        <w:rFonts w:ascii="Arial" w:hAnsi="Arial" w:cs="Arial"/>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5" w15:restartNumberingAfterBreak="0">
    <w:nsid w:val="48C27DC5"/>
    <w:multiLevelType w:val="hybridMultilevel"/>
    <w:tmpl w:val="7620276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4C4253A5"/>
    <w:multiLevelType w:val="hybridMultilevel"/>
    <w:tmpl w:val="31B8E8A0"/>
    <w:lvl w:ilvl="0" w:tplc="0409000F">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7" w15:restartNumberingAfterBreak="0">
    <w:nsid w:val="4D5A38E1"/>
    <w:multiLevelType w:val="hybridMultilevel"/>
    <w:tmpl w:val="86C49A06"/>
    <w:name w:val="MCWHORTERL-Sections 3·A#7301|719236"/>
    <w:lvl w:ilvl="0" w:tplc="A3B84C04">
      <w:start w:val="1"/>
      <w:numFmt w:val="bullet"/>
      <w:lvlText w:val=""/>
      <w:lvlJc w:val="left"/>
      <w:pPr>
        <w:tabs>
          <w:tab w:val="num" w:pos="2520"/>
        </w:tabs>
        <w:ind w:left="2520" w:hanging="360"/>
      </w:pPr>
      <w:rPr>
        <w:rFonts w:ascii="Symbol" w:hAnsi="Symbol"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78" w15:restartNumberingAfterBreak="0">
    <w:nsid w:val="4DE0456D"/>
    <w:multiLevelType w:val="hybridMultilevel"/>
    <w:tmpl w:val="31B8E8A0"/>
    <w:lvl w:ilvl="0" w:tplc="0409000F">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9" w15:restartNumberingAfterBreak="0">
    <w:nsid w:val="4F4B3ADF"/>
    <w:multiLevelType w:val="multilevel"/>
    <w:tmpl w:val="4ED82D0A"/>
    <w:lvl w:ilvl="0">
      <w:start w:val="1"/>
      <w:numFmt w:val="decimal"/>
      <w:pStyle w:val="H1Ashurst"/>
      <w:lvlText w:val="%1."/>
      <w:lvlJc w:val="left"/>
      <w:pPr>
        <w:tabs>
          <w:tab w:val="num" w:pos="782"/>
        </w:tabs>
        <w:ind w:left="782" w:hanging="782"/>
      </w:pPr>
      <w:rPr>
        <w:rFonts w:hint="default"/>
        <w:b/>
        <w:i w:val="0"/>
        <w:sz w:val="22"/>
      </w:rPr>
    </w:lvl>
    <w:lvl w:ilvl="1">
      <w:start w:val="1"/>
      <w:numFmt w:val="decimal"/>
      <w:pStyle w:val="H2Ashurst"/>
      <w:lvlText w:val="%1.%2"/>
      <w:lvlJc w:val="left"/>
      <w:pPr>
        <w:tabs>
          <w:tab w:val="num" w:pos="5282"/>
        </w:tabs>
        <w:ind w:left="5282" w:hanging="782"/>
      </w:pPr>
      <w:rPr>
        <w:rFonts w:hint="default"/>
        <w:b/>
        <w:i w:val="0"/>
        <w:sz w:val="22"/>
        <w:szCs w:val="18"/>
      </w:rPr>
    </w:lvl>
    <w:lvl w:ilvl="2">
      <w:start w:val="1"/>
      <w:numFmt w:val="decimal"/>
      <w:pStyle w:val="H3Ashurst"/>
      <w:lvlText w:val="%1.%2.%3"/>
      <w:lvlJc w:val="left"/>
      <w:pPr>
        <w:tabs>
          <w:tab w:val="num" w:pos="1015"/>
        </w:tabs>
        <w:ind w:left="1015" w:hanging="1015"/>
      </w:pPr>
      <w:rPr>
        <w:rFonts w:hint="default"/>
        <w:b/>
        <w:i w:val="0"/>
        <w:sz w:val="22"/>
        <w:szCs w:val="18"/>
      </w:rPr>
    </w:lvl>
    <w:lvl w:ilvl="3">
      <w:start w:val="1"/>
      <w:numFmt w:val="lowerLetter"/>
      <w:pStyle w:val="H4Ashurst"/>
      <w:lvlText w:val="(%4)"/>
      <w:lvlJc w:val="left"/>
      <w:pPr>
        <w:tabs>
          <w:tab w:val="num" w:pos="2211"/>
        </w:tabs>
        <w:ind w:left="2211" w:hanging="681"/>
      </w:pPr>
      <w:rPr>
        <w:rFonts w:hint="default"/>
        <w:b w:val="0"/>
        <w:i w:val="0"/>
        <w:color w:val="auto"/>
        <w:sz w:val="22"/>
        <w:szCs w:val="18"/>
      </w:rPr>
    </w:lvl>
    <w:lvl w:ilvl="4">
      <w:start w:val="1"/>
      <w:numFmt w:val="lowerRoman"/>
      <w:pStyle w:val="H5Ashurst"/>
      <w:lvlText w:val="(%5)"/>
      <w:lvlJc w:val="left"/>
      <w:pPr>
        <w:tabs>
          <w:tab w:val="num" w:pos="3277"/>
        </w:tabs>
        <w:ind w:left="3277" w:hanging="799"/>
      </w:pPr>
      <w:rPr>
        <w:rFonts w:hint="default"/>
        <w:b w:val="0"/>
        <w:i w:val="0"/>
        <w:sz w:val="22"/>
        <w:szCs w:val="22"/>
      </w:rPr>
    </w:lvl>
    <w:lvl w:ilvl="5">
      <w:start w:val="1"/>
      <w:numFmt w:val="upperLetter"/>
      <w:pStyle w:val="H6Ashurst"/>
      <w:lvlText w:val="(%6)"/>
      <w:lvlJc w:val="left"/>
      <w:pPr>
        <w:tabs>
          <w:tab w:val="num" w:pos="3788"/>
        </w:tabs>
        <w:ind w:left="3788" w:hanging="511"/>
      </w:pPr>
      <w:rPr>
        <w:rFonts w:hint="default"/>
        <w:b w:val="0"/>
        <w:i w:val="0"/>
        <w:sz w:val="22"/>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0" w15:restartNumberingAfterBreak="0">
    <w:nsid w:val="50A16AD3"/>
    <w:multiLevelType w:val="hybridMultilevel"/>
    <w:tmpl w:val="60D89868"/>
    <w:lvl w:ilvl="0" w:tplc="DD6E6186">
      <w:start w:val="1"/>
      <w:numFmt w:val="lowerRoman"/>
      <w:lvlText w:val="%1."/>
      <w:lvlJc w:val="right"/>
      <w:pPr>
        <w:ind w:left="1440" w:hanging="360"/>
      </w:pPr>
      <w:rPr>
        <w:rFonts w:hint="default"/>
      </w:rPr>
    </w:lvl>
    <w:lvl w:ilvl="1" w:tplc="C6AC725A">
      <w:start w:val="1"/>
      <w:numFmt w:val="lowerLetter"/>
      <w:lvlText w:val="%2."/>
      <w:lvlJc w:val="left"/>
      <w:pPr>
        <w:ind w:left="2160" w:hanging="360"/>
      </w:pPr>
    </w:lvl>
    <w:lvl w:ilvl="2" w:tplc="59E403F0" w:tentative="1">
      <w:start w:val="1"/>
      <w:numFmt w:val="lowerRoman"/>
      <w:lvlText w:val="%3."/>
      <w:lvlJc w:val="right"/>
      <w:pPr>
        <w:ind w:left="2880" w:hanging="180"/>
      </w:pPr>
    </w:lvl>
    <w:lvl w:ilvl="3" w:tplc="838C14CC" w:tentative="1">
      <w:start w:val="1"/>
      <w:numFmt w:val="decimal"/>
      <w:lvlText w:val="%4."/>
      <w:lvlJc w:val="left"/>
      <w:pPr>
        <w:ind w:left="3600" w:hanging="360"/>
      </w:pPr>
    </w:lvl>
    <w:lvl w:ilvl="4" w:tplc="32983E5C" w:tentative="1">
      <w:start w:val="1"/>
      <w:numFmt w:val="lowerLetter"/>
      <w:lvlText w:val="%5."/>
      <w:lvlJc w:val="left"/>
      <w:pPr>
        <w:ind w:left="4320" w:hanging="360"/>
      </w:pPr>
    </w:lvl>
    <w:lvl w:ilvl="5" w:tplc="B7BC2BE2" w:tentative="1">
      <w:start w:val="1"/>
      <w:numFmt w:val="lowerRoman"/>
      <w:lvlText w:val="%6."/>
      <w:lvlJc w:val="right"/>
      <w:pPr>
        <w:ind w:left="5040" w:hanging="180"/>
      </w:pPr>
    </w:lvl>
    <w:lvl w:ilvl="6" w:tplc="FFF0596E" w:tentative="1">
      <w:start w:val="1"/>
      <w:numFmt w:val="decimal"/>
      <w:lvlText w:val="%7."/>
      <w:lvlJc w:val="left"/>
      <w:pPr>
        <w:ind w:left="5760" w:hanging="360"/>
      </w:pPr>
    </w:lvl>
    <w:lvl w:ilvl="7" w:tplc="3AFC2474" w:tentative="1">
      <w:start w:val="1"/>
      <w:numFmt w:val="lowerLetter"/>
      <w:lvlText w:val="%8."/>
      <w:lvlJc w:val="left"/>
      <w:pPr>
        <w:ind w:left="6480" w:hanging="360"/>
      </w:pPr>
    </w:lvl>
    <w:lvl w:ilvl="8" w:tplc="D97E6E1E" w:tentative="1">
      <w:start w:val="1"/>
      <w:numFmt w:val="lowerRoman"/>
      <w:lvlText w:val="%9."/>
      <w:lvlJc w:val="right"/>
      <w:pPr>
        <w:ind w:left="7200" w:hanging="180"/>
      </w:pPr>
    </w:lvl>
  </w:abstractNum>
  <w:abstractNum w:abstractNumId="81" w15:restartNumberingAfterBreak="0">
    <w:nsid w:val="546A29F2"/>
    <w:multiLevelType w:val="hybridMultilevel"/>
    <w:tmpl w:val="6D5030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546C7188"/>
    <w:multiLevelType w:val="multilevel"/>
    <w:tmpl w:val="490C9E80"/>
    <w:name w:val="zzmpREB||RE Body Text|2|3|1|1|0|49||1|0|32||1|0|32||1|0|32||1|0|32||1|0|32||1|0|32||1|0|32||1|0|32||"/>
    <w:lvl w:ilvl="0">
      <w:start w:val="1"/>
      <w:numFmt w:val="decimal"/>
      <w:lvlText w:val="SECTION %1.0"/>
      <w:lvlJc w:val="left"/>
      <w:pPr>
        <w:tabs>
          <w:tab w:val="num" w:pos="1800"/>
        </w:tabs>
        <w:ind w:left="720" w:hanging="720"/>
      </w:pPr>
      <w:rPr>
        <w:rFonts w:cs="Times New Roman" w:hint="default"/>
        <w:b/>
        <w:i w:val="0"/>
        <w:u w:val="none"/>
      </w:rPr>
    </w:lvl>
    <w:lvl w:ilvl="1">
      <w:start w:val="1"/>
      <w:numFmt w:val="decimal"/>
      <w:isLgl/>
      <w:lvlText w:val="%1.%2"/>
      <w:lvlJc w:val="left"/>
      <w:pPr>
        <w:tabs>
          <w:tab w:val="num" w:pos="720"/>
        </w:tabs>
        <w:ind w:left="720" w:hanging="720"/>
      </w:pPr>
      <w:rPr>
        <w:rFonts w:cs="Times New Roman" w:hint="default"/>
        <w:b/>
        <w:i w:val="0"/>
      </w:rPr>
    </w:lvl>
    <w:lvl w:ilvl="2">
      <w:start w:val="1"/>
      <w:numFmt w:val="lowerLetter"/>
      <w:isLgl/>
      <w:lvlText w:val="%1.%2.%3"/>
      <w:lvlJc w:val="left"/>
      <w:pPr>
        <w:tabs>
          <w:tab w:val="num" w:pos="1080"/>
        </w:tabs>
        <w:ind w:left="1440" w:hanging="1440"/>
      </w:pPr>
      <w:rPr>
        <w:rFonts w:cs="Times New Roman" w:hint="default"/>
        <w:b/>
        <w:i w:val="0"/>
      </w:rPr>
    </w:lvl>
    <w:lvl w:ilvl="3">
      <w:start w:val="1"/>
      <w:numFmt w:val="lowerLetter"/>
      <w:lvlText w:val="(%4)"/>
      <w:lvlJc w:val="left"/>
      <w:pPr>
        <w:tabs>
          <w:tab w:val="num" w:pos="1440"/>
        </w:tabs>
        <w:ind w:left="1440" w:hanging="720"/>
      </w:pPr>
      <w:rPr>
        <w:rFonts w:cs="Times New Roman" w:hint="default"/>
        <w:b w:val="0"/>
      </w:rPr>
    </w:lvl>
    <w:lvl w:ilvl="4">
      <w:start w:val="1"/>
      <w:numFmt w:val="decimal"/>
      <w:isLgl/>
      <w:lvlText w:val="%1.%2.%3.%5"/>
      <w:lvlJc w:val="left"/>
      <w:pPr>
        <w:tabs>
          <w:tab w:val="num" w:pos="2160"/>
        </w:tabs>
        <w:ind w:left="2160" w:hanging="1440"/>
      </w:pPr>
      <w:rPr>
        <w:rFonts w:ascii="Arial" w:hAnsi="Arial" w:cs="Arial" w:hint="default"/>
        <w:b/>
        <w:i w:val="0"/>
        <w:caps w:val="0"/>
        <w:u w:val="none"/>
      </w:rPr>
    </w:lvl>
    <w:lvl w:ilvl="5">
      <w:start w:val="1"/>
      <w:numFmt w:val="lowerLetter"/>
      <w:lvlText w:val="(%6)"/>
      <w:lvlJc w:val="left"/>
      <w:pPr>
        <w:tabs>
          <w:tab w:val="num" w:pos="2880"/>
        </w:tabs>
        <w:ind w:left="2880" w:hanging="720"/>
      </w:pPr>
      <w:rPr>
        <w:rFonts w:ascii="Arial" w:hAnsi="Arial" w:cs="Arial" w:hint="default"/>
        <w:b w:val="0"/>
        <w:i w:val="0"/>
        <w:caps w:val="0"/>
        <w:u w:val="none"/>
      </w:rPr>
    </w:lvl>
    <w:lvl w:ilvl="6">
      <w:start w:val="1"/>
      <w:numFmt w:val="lowerRoman"/>
      <w:lvlText w:val="(%7)"/>
      <w:lvlJc w:val="left"/>
      <w:pPr>
        <w:tabs>
          <w:tab w:val="num" w:pos="2160"/>
        </w:tabs>
        <w:ind w:left="720" w:firstLine="720"/>
      </w:pPr>
      <w:rPr>
        <w:rFonts w:ascii="Arial" w:hAnsi="Arial" w:cs="Arial" w:hint="default"/>
        <w:b w:val="0"/>
        <w:i w:val="0"/>
        <w:caps w:val="0"/>
        <w:u w:val="none"/>
      </w:rPr>
    </w:lvl>
    <w:lvl w:ilvl="7">
      <w:start w:val="1"/>
      <w:numFmt w:val="lowerLetter"/>
      <w:lvlText w:val="(%8)"/>
      <w:lvlJc w:val="left"/>
      <w:pPr>
        <w:tabs>
          <w:tab w:val="num" w:pos="0"/>
        </w:tabs>
        <w:ind w:firstLine="5040"/>
      </w:pPr>
      <w:rPr>
        <w:rFonts w:cs="Times New Roman" w:hint="default"/>
      </w:rPr>
    </w:lvl>
    <w:lvl w:ilvl="8">
      <w:start w:val="1"/>
      <w:numFmt w:val="lowerRoman"/>
      <w:lvlText w:val="(%9)"/>
      <w:lvlJc w:val="left"/>
      <w:pPr>
        <w:tabs>
          <w:tab w:val="num" w:pos="0"/>
        </w:tabs>
        <w:ind w:firstLine="5760"/>
      </w:pPr>
      <w:rPr>
        <w:rFonts w:cs="Times New Roman" w:hint="default"/>
      </w:rPr>
    </w:lvl>
  </w:abstractNum>
  <w:abstractNum w:abstractNumId="83" w15:restartNumberingAfterBreak="0">
    <w:nsid w:val="551543B1"/>
    <w:multiLevelType w:val="hybridMultilevel"/>
    <w:tmpl w:val="9606F76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5D22841"/>
    <w:multiLevelType w:val="multilevel"/>
    <w:tmpl w:val="E88E3B40"/>
    <w:name w:val="General Numbering (2)-Scheme 3"/>
    <w:lvl w:ilvl="0">
      <w:start w:val="1"/>
      <w:numFmt w:val="upperLetter"/>
      <w:suff w:val="nothing"/>
      <w:lvlText w:val="Form %1"/>
      <w:lvlJc w:val="left"/>
      <w:pPr>
        <w:ind w:left="0" w:firstLine="0"/>
      </w:pPr>
      <w:rPr>
        <w:rFonts w:hint="default"/>
        <w:b/>
        <w:i w:val="0"/>
        <w:caps/>
        <w:vanish w:val="0"/>
        <w:color w:val="000000"/>
        <w:sz w:val="22"/>
        <w:u w:val="none"/>
      </w:rPr>
    </w:lvl>
    <w:lvl w:ilvl="1">
      <w:start w:val="1"/>
      <w:numFmt w:val="lowerLetter"/>
      <w:lvlText w:val="%2."/>
      <w:lvlJc w:val="left"/>
      <w:pPr>
        <w:ind w:left="432" w:hanging="432"/>
      </w:pPr>
      <w:rPr>
        <w:rFonts w:hint="default"/>
        <w:vanish w:val="0"/>
        <w:color w:val="000000"/>
        <w:u w:val="none"/>
      </w:rPr>
    </w:lvl>
    <w:lvl w:ilvl="2">
      <w:start w:val="1"/>
      <w:numFmt w:val="lowerLetter"/>
      <w:lvlText w:val="(%3)"/>
      <w:lvlJc w:val="left"/>
      <w:pPr>
        <w:ind w:left="1440" w:hanging="720"/>
      </w:pPr>
      <w:rPr>
        <w:rFonts w:hint="default"/>
        <w:vanish w:val="0"/>
        <w:color w:val="010000"/>
        <w:u w:val="none"/>
      </w:rPr>
    </w:lvl>
    <w:lvl w:ilvl="3">
      <w:start w:val="1"/>
      <w:numFmt w:val="lowerRoman"/>
      <w:lvlText w:val="(%4)"/>
      <w:lvlJc w:val="right"/>
      <w:pPr>
        <w:ind w:left="2880" w:hanging="720"/>
      </w:pPr>
      <w:rPr>
        <w:rFonts w:hint="default"/>
        <w:vanish w:val="0"/>
        <w:color w:val="010000"/>
        <w:u w:val="none"/>
      </w:rPr>
    </w:lvl>
    <w:lvl w:ilvl="4">
      <w:start w:val="1"/>
      <w:numFmt w:val="upperLetter"/>
      <w:lvlText w:val="(%5)"/>
      <w:lvlJc w:val="left"/>
      <w:pPr>
        <w:ind w:left="3600" w:hanging="720"/>
      </w:pPr>
      <w:rPr>
        <w:rFonts w:hint="default"/>
        <w:vanish w:val="0"/>
        <w:color w:val="010000"/>
        <w:u w:val="none"/>
      </w:rPr>
    </w:lvl>
    <w:lvl w:ilvl="5">
      <w:start w:val="1"/>
      <w:numFmt w:val="lowerRoman"/>
      <w:lvlText w:val="(%6)"/>
      <w:lvlJc w:val="left"/>
      <w:pPr>
        <w:ind w:left="4320" w:hanging="720"/>
      </w:pPr>
      <w:rPr>
        <w:rFonts w:hint="default"/>
        <w:vanish w:val="0"/>
        <w:color w:val="010000"/>
        <w:u w:val="none"/>
      </w:rPr>
    </w:lvl>
    <w:lvl w:ilvl="6">
      <w:start w:val="1"/>
      <w:numFmt w:val="decimal"/>
      <w:lvlText w:val="%7."/>
      <w:lvlJc w:val="left"/>
      <w:pPr>
        <w:ind w:left="5040" w:hanging="720"/>
      </w:pPr>
      <w:rPr>
        <w:rFonts w:hint="default"/>
        <w:vanish w:val="0"/>
        <w:color w:val="010000"/>
        <w:u w:val="none"/>
      </w:rPr>
    </w:lvl>
    <w:lvl w:ilvl="7">
      <w:start w:val="1"/>
      <w:numFmt w:val="lowerLetter"/>
      <w:lvlText w:val="%8)"/>
      <w:lvlJc w:val="left"/>
      <w:pPr>
        <w:ind w:left="5760" w:hanging="720"/>
      </w:pPr>
      <w:rPr>
        <w:rFonts w:hint="default"/>
        <w:vanish w:val="0"/>
        <w:color w:val="010000"/>
        <w:u w:val="none"/>
      </w:rPr>
    </w:lvl>
    <w:lvl w:ilvl="8">
      <w:start w:val="1"/>
      <w:numFmt w:val="lowerRoman"/>
      <w:lvlText w:val="%9)"/>
      <w:lvlJc w:val="left"/>
      <w:pPr>
        <w:ind w:left="6480" w:hanging="720"/>
      </w:pPr>
      <w:rPr>
        <w:rFonts w:hint="default"/>
        <w:vanish w:val="0"/>
        <w:color w:val="010000"/>
        <w:u w:val="none"/>
      </w:rPr>
    </w:lvl>
  </w:abstractNum>
  <w:abstractNum w:abstractNumId="85" w15:restartNumberingAfterBreak="0">
    <w:nsid w:val="56345A45"/>
    <w:multiLevelType w:val="hybridMultilevel"/>
    <w:tmpl w:val="87EAAB48"/>
    <w:lvl w:ilvl="0" w:tplc="809C532C">
      <w:start w:val="1"/>
      <w:numFmt w:val="bullet"/>
      <w:lvlText w:val=""/>
      <w:lvlJc w:val="left"/>
      <w:pPr>
        <w:ind w:left="1180" w:hanging="360"/>
      </w:pPr>
      <w:rPr>
        <w:rFonts w:ascii="Symbol" w:eastAsia="Symbol" w:hAnsi="Symbol" w:hint="default"/>
        <w:w w:val="99"/>
        <w:sz w:val="20"/>
        <w:szCs w:val="20"/>
      </w:rPr>
    </w:lvl>
    <w:lvl w:ilvl="1" w:tplc="25267E40">
      <w:start w:val="1"/>
      <w:numFmt w:val="bullet"/>
      <w:lvlText w:val="•"/>
      <w:lvlJc w:val="left"/>
      <w:pPr>
        <w:ind w:left="2164" w:hanging="360"/>
      </w:pPr>
      <w:rPr>
        <w:rFonts w:hint="default"/>
      </w:rPr>
    </w:lvl>
    <w:lvl w:ilvl="2" w:tplc="EF5E9E9C">
      <w:start w:val="1"/>
      <w:numFmt w:val="bullet"/>
      <w:lvlText w:val="•"/>
      <w:lvlJc w:val="left"/>
      <w:pPr>
        <w:ind w:left="3148" w:hanging="360"/>
      </w:pPr>
      <w:rPr>
        <w:rFonts w:hint="default"/>
      </w:rPr>
    </w:lvl>
    <w:lvl w:ilvl="3" w:tplc="6DEC7AE2">
      <w:start w:val="1"/>
      <w:numFmt w:val="bullet"/>
      <w:lvlText w:val="•"/>
      <w:lvlJc w:val="left"/>
      <w:pPr>
        <w:ind w:left="4132" w:hanging="360"/>
      </w:pPr>
      <w:rPr>
        <w:rFonts w:hint="default"/>
      </w:rPr>
    </w:lvl>
    <w:lvl w:ilvl="4" w:tplc="C764E5A0">
      <w:start w:val="1"/>
      <w:numFmt w:val="bullet"/>
      <w:lvlText w:val="•"/>
      <w:lvlJc w:val="left"/>
      <w:pPr>
        <w:ind w:left="5116" w:hanging="360"/>
      </w:pPr>
      <w:rPr>
        <w:rFonts w:hint="default"/>
      </w:rPr>
    </w:lvl>
    <w:lvl w:ilvl="5" w:tplc="DED07F94">
      <w:start w:val="1"/>
      <w:numFmt w:val="bullet"/>
      <w:lvlText w:val="•"/>
      <w:lvlJc w:val="left"/>
      <w:pPr>
        <w:ind w:left="6100" w:hanging="360"/>
      </w:pPr>
      <w:rPr>
        <w:rFonts w:hint="default"/>
      </w:rPr>
    </w:lvl>
    <w:lvl w:ilvl="6" w:tplc="D6B6AE6E">
      <w:start w:val="1"/>
      <w:numFmt w:val="bullet"/>
      <w:lvlText w:val="•"/>
      <w:lvlJc w:val="left"/>
      <w:pPr>
        <w:ind w:left="7084" w:hanging="360"/>
      </w:pPr>
      <w:rPr>
        <w:rFonts w:hint="default"/>
      </w:rPr>
    </w:lvl>
    <w:lvl w:ilvl="7" w:tplc="277666CC">
      <w:start w:val="1"/>
      <w:numFmt w:val="bullet"/>
      <w:lvlText w:val="•"/>
      <w:lvlJc w:val="left"/>
      <w:pPr>
        <w:ind w:left="8068" w:hanging="360"/>
      </w:pPr>
      <w:rPr>
        <w:rFonts w:hint="default"/>
      </w:rPr>
    </w:lvl>
    <w:lvl w:ilvl="8" w:tplc="32DA2D32">
      <w:start w:val="1"/>
      <w:numFmt w:val="bullet"/>
      <w:lvlText w:val="•"/>
      <w:lvlJc w:val="left"/>
      <w:pPr>
        <w:ind w:left="9052" w:hanging="360"/>
      </w:pPr>
      <w:rPr>
        <w:rFonts w:hint="default"/>
      </w:rPr>
    </w:lvl>
  </w:abstractNum>
  <w:abstractNum w:abstractNumId="86" w15:restartNumberingAfterBreak="0">
    <w:nsid w:val="567A3CDC"/>
    <w:multiLevelType w:val="hybridMultilevel"/>
    <w:tmpl w:val="EB5825EC"/>
    <w:lvl w:ilvl="0" w:tplc="3B885C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70404A0"/>
    <w:multiLevelType w:val="multilevel"/>
    <w:tmpl w:val="86722DDC"/>
    <w:name w:val="Bullets·K#6000"/>
    <w:lvl w:ilvl="0">
      <w:start w:val="1"/>
      <w:numFmt w:val="upperLetter"/>
      <w:lvlText w:val="%1."/>
      <w:lvlJc w:val="left"/>
      <w:pPr>
        <w:tabs>
          <w:tab w:val="num" w:pos="720"/>
        </w:tabs>
        <w:ind w:left="1584" w:hanging="1584"/>
      </w:pPr>
      <w:rPr>
        <w:rFonts w:ascii="Arial Bold" w:hAnsi="Arial Bold" w:cs="Times New Roman" w:hint="default"/>
        <w:b/>
        <w:i w:val="0"/>
        <w:caps/>
        <w:sz w:val="22"/>
      </w:rPr>
    </w:lvl>
    <w:lvl w:ilvl="1">
      <w:start w:val="1"/>
      <w:numFmt w:val="decimal"/>
      <w:pStyle w:val="p2"/>
      <w:lvlText w:val="%2."/>
      <w:lvlJc w:val="left"/>
      <w:pPr>
        <w:tabs>
          <w:tab w:val="num" w:pos="720"/>
        </w:tabs>
        <w:ind w:left="2160" w:hanging="2160"/>
      </w:pPr>
      <w:rPr>
        <w:rFonts w:ascii="Arial Bold" w:hAnsi="Arial Bold" w:cs="Times New Roman" w:hint="default"/>
        <w:b/>
        <w:i w:val="0"/>
        <w:sz w:val="20"/>
      </w:rPr>
    </w:lvl>
    <w:lvl w:ilvl="2">
      <w:start w:val="1"/>
      <w:numFmt w:val="decimal"/>
      <w:lvlText w:val="%3)"/>
      <w:lvlJc w:val="left"/>
      <w:pPr>
        <w:tabs>
          <w:tab w:val="num" w:pos="2520"/>
        </w:tabs>
        <w:ind w:left="2520" w:hanging="720"/>
      </w:pPr>
      <w:rPr>
        <w:rFonts w:cs="Times New Roman" w:hint="default"/>
      </w:rPr>
    </w:lvl>
    <w:lvl w:ilvl="3">
      <w:start w:val="1"/>
      <w:numFmt w:val="decimal"/>
      <w:lvlText w:val="(%4)"/>
      <w:lvlJc w:val="left"/>
      <w:pPr>
        <w:tabs>
          <w:tab w:val="num" w:pos="2232"/>
        </w:tabs>
        <w:ind w:left="2232" w:hanging="360"/>
      </w:pPr>
      <w:rPr>
        <w:rFonts w:cs="Times New Roman" w:hint="default"/>
      </w:rPr>
    </w:lvl>
    <w:lvl w:ilvl="4">
      <w:start w:val="1"/>
      <w:numFmt w:val="lowerLetter"/>
      <w:lvlText w:val="(%5)"/>
      <w:lvlJc w:val="left"/>
      <w:pPr>
        <w:tabs>
          <w:tab w:val="num" w:pos="2592"/>
        </w:tabs>
        <w:ind w:left="2592" w:hanging="360"/>
      </w:pPr>
      <w:rPr>
        <w:rFonts w:cs="Times New Roman" w:hint="default"/>
      </w:rPr>
    </w:lvl>
    <w:lvl w:ilvl="5">
      <w:start w:val="1"/>
      <w:numFmt w:val="lowerRoman"/>
      <w:lvlText w:val="(%6)"/>
      <w:lvlJc w:val="left"/>
      <w:pPr>
        <w:tabs>
          <w:tab w:val="num" w:pos="2952"/>
        </w:tabs>
        <w:ind w:left="2952" w:hanging="360"/>
      </w:pPr>
      <w:rPr>
        <w:rFonts w:cs="Times New Roman" w:hint="default"/>
      </w:rPr>
    </w:lvl>
    <w:lvl w:ilvl="6">
      <w:start w:val="1"/>
      <w:numFmt w:val="decimal"/>
      <w:lvlText w:val="%7."/>
      <w:lvlJc w:val="left"/>
      <w:pPr>
        <w:tabs>
          <w:tab w:val="num" w:pos="3312"/>
        </w:tabs>
        <w:ind w:left="3312" w:hanging="360"/>
      </w:pPr>
      <w:rPr>
        <w:rFonts w:cs="Times New Roman" w:hint="default"/>
      </w:rPr>
    </w:lvl>
    <w:lvl w:ilvl="7">
      <w:start w:val="1"/>
      <w:numFmt w:val="lowerLetter"/>
      <w:lvlText w:val="%8."/>
      <w:lvlJc w:val="left"/>
      <w:pPr>
        <w:tabs>
          <w:tab w:val="num" w:pos="3672"/>
        </w:tabs>
        <w:ind w:left="3672" w:hanging="360"/>
      </w:pPr>
      <w:rPr>
        <w:rFonts w:cs="Times New Roman" w:hint="default"/>
      </w:rPr>
    </w:lvl>
    <w:lvl w:ilvl="8">
      <w:start w:val="1"/>
      <w:numFmt w:val="lowerRoman"/>
      <w:lvlText w:val="%9."/>
      <w:lvlJc w:val="left"/>
      <w:pPr>
        <w:tabs>
          <w:tab w:val="num" w:pos="4032"/>
        </w:tabs>
        <w:ind w:left="4032" w:hanging="360"/>
      </w:pPr>
      <w:rPr>
        <w:rFonts w:cs="Times New Roman" w:hint="default"/>
      </w:rPr>
    </w:lvl>
  </w:abstractNum>
  <w:abstractNum w:abstractNumId="88" w15:restartNumberingAfterBreak="0">
    <w:nsid w:val="575518DE"/>
    <w:multiLevelType w:val="hybridMultilevel"/>
    <w:tmpl w:val="34F4012A"/>
    <w:lvl w:ilvl="0" w:tplc="886E45DA">
      <w:start w:val="1"/>
      <w:numFmt w:val="bullet"/>
      <w:pStyle w:val="00BulletLis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CF048D4">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1145DC"/>
    <w:multiLevelType w:val="multilevel"/>
    <w:tmpl w:val="F0AEFA4E"/>
    <w:lvl w:ilvl="0">
      <w:start w:val="1"/>
      <w:numFmt w:val="decimal"/>
      <w:lvlRestart w:val="0"/>
      <w:pStyle w:val="article11"/>
      <w:lvlText w:val="Section %1."/>
      <w:lvlJc w:val="left"/>
      <w:pPr>
        <w:ind w:left="0" w:firstLine="0"/>
      </w:pPr>
      <w:rPr>
        <w:rFonts w:ascii="(normal text)" w:hAnsi="(normal text)" w:cs="Times New Roman" w:hint="default"/>
        <w:b/>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lowerLetter"/>
      <w:pStyle w:val="article12"/>
      <w:lvlText w:val="(%2)"/>
      <w:lvlJc w:val="left"/>
      <w:pPr>
        <w:ind w:left="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lowerRoman"/>
      <w:pStyle w:val="article13"/>
      <w:lvlText w:val="(%3)"/>
      <w:lvlJc w:val="left"/>
      <w:pPr>
        <w:ind w:left="0" w:firstLine="216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lowerRoman"/>
      <w:pStyle w:val="article14"/>
      <w:lvlText w:val="(%4)"/>
      <w:lvlJc w:val="left"/>
      <w:pPr>
        <w:ind w:left="72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none"/>
      <w:pStyle w:val="article15"/>
      <w:suff w:val="nothing"/>
      <w:lvlText w:val=""/>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none"/>
      <w:pStyle w:val="article16"/>
      <w:suff w:val="nothing"/>
      <w:lvlText w:val=""/>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none"/>
      <w:pStyle w:val="article17"/>
      <w:suff w:val="nothing"/>
      <w:lvlText w:val=""/>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none"/>
      <w:pStyle w:val="article18"/>
      <w:suff w:val="nothing"/>
      <w:lvlText w:val=""/>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pStyle w:val="article19"/>
      <w:suff w:val="nothing"/>
      <w:lvlText w:val=""/>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90" w15:restartNumberingAfterBreak="0">
    <w:nsid w:val="58DA5B11"/>
    <w:multiLevelType w:val="hybridMultilevel"/>
    <w:tmpl w:val="D3980FA8"/>
    <w:lvl w:ilvl="0" w:tplc="92DCAD9C">
      <w:start w:val="1"/>
      <w:numFmt w:val="lowerLetter"/>
      <w:lvlText w:val="(%1)"/>
      <w:lvlJc w:val="left"/>
      <w:pPr>
        <w:ind w:left="720" w:hanging="360"/>
      </w:pPr>
      <w:rPr>
        <w:rFonts w:hint="default"/>
      </w:rPr>
    </w:lvl>
    <w:lvl w:ilvl="1" w:tplc="E6E47378" w:tentative="1">
      <w:start w:val="1"/>
      <w:numFmt w:val="lowerLetter"/>
      <w:lvlText w:val="%2."/>
      <w:lvlJc w:val="left"/>
      <w:pPr>
        <w:ind w:left="1440" w:hanging="360"/>
      </w:pPr>
    </w:lvl>
    <w:lvl w:ilvl="2" w:tplc="32AC3D7A" w:tentative="1">
      <w:start w:val="1"/>
      <w:numFmt w:val="lowerRoman"/>
      <w:lvlText w:val="%3."/>
      <w:lvlJc w:val="right"/>
      <w:pPr>
        <w:ind w:left="2160" w:hanging="180"/>
      </w:pPr>
    </w:lvl>
    <w:lvl w:ilvl="3" w:tplc="CCC07658" w:tentative="1">
      <w:start w:val="1"/>
      <w:numFmt w:val="decimal"/>
      <w:lvlText w:val="%4."/>
      <w:lvlJc w:val="left"/>
      <w:pPr>
        <w:ind w:left="2880" w:hanging="360"/>
      </w:pPr>
    </w:lvl>
    <w:lvl w:ilvl="4" w:tplc="B1E2DC42" w:tentative="1">
      <w:start w:val="1"/>
      <w:numFmt w:val="lowerLetter"/>
      <w:lvlText w:val="%5."/>
      <w:lvlJc w:val="left"/>
      <w:pPr>
        <w:ind w:left="3600" w:hanging="360"/>
      </w:pPr>
    </w:lvl>
    <w:lvl w:ilvl="5" w:tplc="8CAC0362" w:tentative="1">
      <w:start w:val="1"/>
      <w:numFmt w:val="lowerRoman"/>
      <w:lvlText w:val="%6."/>
      <w:lvlJc w:val="right"/>
      <w:pPr>
        <w:ind w:left="4320" w:hanging="180"/>
      </w:pPr>
    </w:lvl>
    <w:lvl w:ilvl="6" w:tplc="1F76545A" w:tentative="1">
      <w:start w:val="1"/>
      <w:numFmt w:val="decimal"/>
      <w:lvlText w:val="%7."/>
      <w:lvlJc w:val="left"/>
      <w:pPr>
        <w:ind w:left="5040" w:hanging="360"/>
      </w:pPr>
    </w:lvl>
    <w:lvl w:ilvl="7" w:tplc="864A4A64" w:tentative="1">
      <w:start w:val="1"/>
      <w:numFmt w:val="lowerLetter"/>
      <w:lvlText w:val="%8."/>
      <w:lvlJc w:val="left"/>
      <w:pPr>
        <w:ind w:left="5760" w:hanging="360"/>
      </w:pPr>
    </w:lvl>
    <w:lvl w:ilvl="8" w:tplc="407A09A6" w:tentative="1">
      <w:start w:val="1"/>
      <w:numFmt w:val="lowerRoman"/>
      <w:lvlText w:val="%9."/>
      <w:lvlJc w:val="right"/>
      <w:pPr>
        <w:ind w:left="6480" w:hanging="180"/>
      </w:pPr>
    </w:lvl>
  </w:abstractNum>
  <w:abstractNum w:abstractNumId="91" w15:restartNumberingAfterBreak="0">
    <w:nsid w:val="58E16ACB"/>
    <w:multiLevelType w:val="multilevel"/>
    <w:tmpl w:val="73A27FE8"/>
    <w:name w:val="Simple List·X#1274"/>
    <w:lvl w:ilvl="0">
      <w:start w:val="1"/>
      <w:numFmt w:val="decimal"/>
      <w:pStyle w:val="PHAgree1L1"/>
      <w:suff w:val="nothing"/>
      <w:lvlText w:val="SECTION %1."/>
      <w:lvlJc w:val="left"/>
      <w:pPr>
        <w:ind w:left="-864"/>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decimal"/>
      <w:pStyle w:val="PHAgree1L2"/>
      <w:isLgl/>
      <w:lvlText w:val="%1.%2"/>
      <w:lvlJc w:val="left"/>
      <w:pPr>
        <w:tabs>
          <w:tab w:val="num" w:pos="1296"/>
        </w:tabs>
        <w:ind w:left="-864" w:firstLine="144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lowerLetter"/>
      <w:pStyle w:val="PHAgree1L3"/>
      <w:lvlText w:val="(%3)"/>
      <w:lvlJc w:val="left"/>
      <w:pPr>
        <w:tabs>
          <w:tab w:val="num" w:pos="2016"/>
        </w:tabs>
        <w:ind w:left="-864"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decimal"/>
      <w:pStyle w:val="PHAgree1L4"/>
      <w:lvlText w:val="(%4)"/>
      <w:lvlJc w:val="right"/>
      <w:pPr>
        <w:tabs>
          <w:tab w:val="num" w:pos="2520"/>
        </w:tabs>
        <w:ind w:left="-864" w:firstLine="3024"/>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Roman"/>
      <w:pStyle w:val="PHAgree1L5"/>
      <w:lvlText w:val="(%5)"/>
      <w:lvlJc w:val="left"/>
      <w:pPr>
        <w:tabs>
          <w:tab w:val="num" w:pos="3456"/>
        </w:tabs>
        <w:ind w:left="-864" w:firstLine="360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upperLetter"/>
      <w:pStyle w:val="PHAgree1L6"/>
      <w:lvlText w:val="(%6)"/>
      <w:lvlJc w:val="left"/>
      <w:pPr>
        <w:tabs>
          <w:tab w:val="num" w:pos="4176"/>
        </w:tabs>
        <w:ind w:left="-864" w:firstLine="432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upperLetter"/>
      <w:pStyle w:val="PHAgree1L7"/>
      <w:lvlText w:val="%7."/>
      <w:lvlJc w:val="left"/>
      <w:pPr>
        <w:tabs>
          <w:tab w:val="num" w:pos="1296"/>
        </w:tabs>
        <w:ind w:left="-864" w:firstLine="144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lowerLetter"/>
      <w:lvlText w:val="%8."/>
      <w:lvlJc w:val="left"/>
      <w:pPr>
        <w:tabs>
          <w:tab w:val="num" w:pos="2016"/>
        </w:tabs>
        <w:ind w:left="2016" w:hanging="360"/>
      </w:pPr>
      <w:rPr>
        <w:rFonts w:ascii="Times New Roman" w:hAnsi="Times New Roman" w:cs="Times New Roman" w:hint="default"/>
        <w:sz w:val="24"/>
      </w:rPr>
    </w:lvl>
    <w:lvl w:ilvl="8">
      <w:start w:val="1"/>
      <w:numFmt w:val="lowerRoman"/>
      <w:lvlText w:val="%9."/>
      <w:lvlJc w:val="right"/>
      <w:pPr>
        <w:tabs>
          <w:tab w:val="num" w:pos="2376"/>
        </w:tabs>
        <w:ind w:left="2376" w:hanging="216"/>
      </w:pPr>
      <w:rPr>
        <w:rFonts w:ascii="Times New Roman" w:hAnsi="Times New Roman" w:cs="Times New Roman" w:hint="default"/>
        <w:sz w:val="24"/>
      </w:rPr>
    </w:lvl>
  </w:abstractNum>
  <w:abstractNum w:abstractNumId="92" w15:restartNumberingAfterBreak="0">
    <w:nsid w:val="58FA4128"/>
    <w:multiLevelType w:val="hybridMultilevel"/>
    <w:tmpl w:val="C7D6E444"/>
    <w:name w:val="Simple List·V#9882"/>
    <w:lvl w:ilvl="0" w:tplc="A57894F6">
      <w:start w:val="1"/>
      <w:numFmt w:val="lowerLetter"/>
      <w:lvlText w:val="%1."/>
      <w:lvlJc w:val="left"/>
      <w:pPr>
        <w:tabs>
          <w:tab w:val="num" w:pos="720"/>
        </w:tabs>
        <w:ind w:left="720" w:hanging="360"/>
      </w:pPr>
      <w:rPr>
        <w:rFonts w:cs="Times New Roman"/>
      </w:rPr>
    </w:lvl>
    <w:lvl w:ilvl="1" w:tplc="3AE24096" w:tentative="1">
      <w:start w:val="1"/>
      <w:numFmt w:val="lowerLetter"/>
      <w:lvlText w:val="%2."/>
      <w:lvlJc w:val="left"/>
      <w:pPr>
        <w:tabs>
          <w:tab w:val="num" w:pos="1440"/>
        </w:tabs>
        <w:ind w:left="1440" w:hanging="360"/>
      </w:pPr>
      <w:rPr>
        <w:rFonts w:cs="Times New Roman"/>
      </w:rPr>
    </w:lvl>
    <w:lvl w:ilvl="2" w:tplc="4EDE182A" w:tentative="1">
      <w:start w:val="1"/>
      <w:numFmt w:val="lowerRoman"/>
      <w:lvlText w:val="%3."/>
      <w:lvlJc w:val="right"/>
      <w:pPr>
        <w:tabs>
          <w:tab w:val="num" w:pos="2160"/>
        </w:tabs>
        <w:ind w:left="2160" w:hanging="180"/>
      </w:pPr>
      <w:rPr>
        <w:rFonts w:cs="Times New Roman"/>
      </w:rPr>
    </w:lvl>
    <w:lvl w:ilvl="3" w:tplc="6CD237A4" w:tentative="1">
      <w:start w:val="1"/>
      <w:numFmt w:val="decimal"/>
      <w:lvlText w:val="%4."/>
      <w:lvlJc w:val="left"/>
      <w:pPr>
        <w:tabs>
          <w:tab w:val="num" w:pos="2880"/>
        </w:tabs>
        <w:ind w:left="2880" w:hanging="360"/>
      </w:pPr>
      <w:rPr>
        <w:rFonts w:cs="Times New Roman"/>
      </w:rPr>
    </w:lvl>
    <w:lvl w:ilvl="4" w:tplc="FDBEFCCE" w:tentative="1">
      <w:start w:val="1"/>
      <w:numFmt w:val="lowerLetter"/>
      <w:lvlText w:val="%5."/>
      <w:lvlJc w:val="left"/>
      <w:pPr>
        <w:tabs>
          <w:tab w:val="num" w:pos="3600"/>
        </w:tabs>
        <w:ind w:left="3600" w:hanging="360"/>
      </w:pPr>
      <w:rPr>
        <w:rFonts w:cs="Times New Roman"/>
      </w:rPr>
    </w:lvl>
    <w:lvl w:ilvl="5" w:tplc="0E80AA48" w:tentative="1">
      <w:start w:val="1"/>
      <w:numFmt w:val="lowerRoman"/>
      <w:lvlText w:val="%6."/>
      <w:lvlJc w:val="right"/>
      <w:pPr>
        <w:tabs>
          <w:tab w:val="num" w:pos="4320"/>
        </w:tabs>
        <w:ind w:left="4320" w:hanging="180"/>
      </w:pPr>
      <w:rPr>
        <w:rFonts w:cs="Times New Roman"/>
      </w:rPr>
    </w:lvl>
    <w:lvl w:ilvl="6" w:tplc="F6968FF4" w:tentative="1">
      <w:start w:val="1"/>
      <w:numFmt w:val="decimal"/>
      <w:lvlText w:val="%7."/>
      <w:lvlJc w:val="left"/>
      <w:pPr>
        <w:tabs>
          <w:tab w:val="num" w:pos="5040"/>
        </w:tabs>
        <w:ind w:left="5040" w:hanging="360"/>
      </w:pPr>
      <w:rPr>
        <w:rFonts w:cs="Times New Roman"/>
      </w:rPr>
    </w:lvl>
    <w:lvl w:ilvl="7" w:tplc="E8A0DA44" w:tentative="1">
      <w:start w:val="1"/>
      <w:numFmt w:val="lowerLetter"/>
      <w:lvlText w:val="%8."/>
      <w:lvlJc w:val="left"/>
      <w:pPr>
        <w:tabs>
          <w:tab w:val="num" w:pos="5760"/>
        </w:tabs>
        <w:ind w:left="5760" w:hanging="360"/>
      </w:pPr>
      <w:rPr>
        <w:rFonts w:cs="Times New Roman"/>
      </w:rPr>
    </w:lvl>
    <w:lvl w:ilvl="8" w:tplc="E2684AE8" w:tentative="1">
      <w:start w:val="1"/>
      <w:numFmt w:val="lowerRoman"/>
      <w:lvlText w:val="%9."/>
      <w:lvlJc w:val="right"/>
      <w:pPr>
        <w:tabs>
          <w:tab w:val="num" w:pos="6480"/>
        </w:tabs>
        <w:ind w:left="6480" w:hanging="180"/>
      </w:pPr>
      <w:rPr>
        <w:rFonts w:cs="Times New Roman"/>
      </w:rPr>
    </w:lvl>
  </w:abstractNum>
  <w:abstractNum w:abstractNumId="93" w15:restartNumberingAfterBreak="0">
    <w:nsid w:val="598807F6"/>
    <w:multiLevelType w:val="hybridMultilevel"/>
    <w:tmpl w:val="85742C2A"/>
    <w:lvl w:ilvl="0" w:tplc="DFB8218E">
      <w:start w:val="1"/>
      <w:numFmt w:val="lowerLetter"/>
      <w:lvlText w:val="%1."/>
      <w:lvlJc w:val="left"/>
      <w:pPr>
        <w:ind w:left="1260" w:hanging="360"/>
      </w:pPr>
    </w:lvl>
    <w:lvl w:ilvl="1" w:tplc="95ECFB4A" w:tentative="1">
      <w:start w:val="1"/>
      <w:numFmt w:val="lowerLetter"/>
      <w:lvlText w:val="%2."/>
      <w:lvlJc w:val="left"/>
      <w:pPr>
        <w:ind w:left="1980" w:hanging="360"/>
      </w:pPr>
    </w:lvl>
    <w:lvl w:ilvl="2" w:tplc="FF0646A0" w:tentative="1">
      <w:start w:val="1"/>
      <w:numFmt w:val="lowerRoman"/>
      <w:lvlText w:val="%3."/>
      <w:lvlJc w:val="right"/>
      <w:pPr>
        <w:ind w:left="2700" w:hanging="180"/>
      </w:pPr>
    </w:lvl>
    <w:lvl w:ilvl="3" w:tplc="D3DAD614" w:tentative="1">
      <w:start w:val="1"/>
      <w:numFmt w:val="decimal"/>
      <w:lvlText w:val="%4."/>
      <w:lvlJc w:val="left"/>
      <w:pPr>
        <w:ind w:left="3420" w:hanging="360"/>
      </w:pPr>
    </w:lvl>
    <w:lvl w:ilvl="4" w:tplc="36F847AA" w:tentative="1">
      <w:start w:val="1"/>
      <w:numFmt w:val="lowerLetter"/>
      <w:lvlText w:val="%5."/>
      <w:lvlJc w:val="left"/>
      <w:pPr>
        <w:ind w:left="4140" w:hanging="360"/>
      </w:pPr>
    </w:lvl>
    <w:lvl w:ilvl="5" w:tplc="C1A8E0CE" w:tentative="1">
      <w:start w:val="1"/>
      <w:numFmt w:val="lowerRoman"/>
      <w:lvlText w:val="%6."/>
      <w:lvlJc w:val="right"/>
      <w:pPr>
        <w:ind w:left="4860" w:hanging="180"/>
      </w:pPr>
    </w:lvl>
    <w:lvl w:ilvl="6" w:tplc="EF2E6C26" w:tentative="1">
      <w:start w:val="1"/>
      <w:numFmt w:val="decimal"/>
      <w:lvlText w:val="%7."/>
      <w:lvlJc w:val="left"/>
      <w:pPr>
        <w:ind w:left="5580" w:hanging="360"/>
      </w:pPr>
    </w:lvl>
    <w:lvl w:ilvl="7" w:tplc="70666E3A" w:tentative="1">
      <w:start w:val="1"/>
      <w:numFmt w:val="lowerLetter"/>
      <w:lvlText w:val="%8."/>
      <w:lvlJc w:val="left"/>
      <w:pPr>
        <w:ind w:left="6300" w:hanging="360"/>
      </w:pPr>
    </w:lvl>
    <w:lvl w:ilvl="8" w:tplc="0186F16A" w:tentative="1">
      <w:start w:val="1"/>
      <w:numFmt w:val="lowerRoman"/>
      <w:lvlText w:val="%9."/>
      <w:lvlJc w:val="right"/>
      <w:pPr>
        <w:ind w:left="7020" w:hanging="180"/>
      </w:pPr>
    </w:lvl>
  </w:abstractNum>
  <w:abstractNum w:abstractNumId="94" w15:restartNumberingAfterBreak="0">
    <w:nsid w:val="5AB80E53"/>
    <w:multiLevelType w:val="multilevel"/>
    <w:tmpl w:val="FE92F366"/>
    <w:name w:val="Simple List·R#1915"/>
    <w:lvl w:ilvl="0">
      <w:start w:val="5"/>
      <w:numFmt w:val="decimal"/>
      <w:lvlText w:val="%1"/>
      <w:lvlJc w:val="left"/>
      <w:pPr>
        <w:tabs>
          <w:tab w:val="num" w:pos="360"/>
        </w:tabs>
        <w:ind w:left="360" w:hanging="360"/>
      </w:pPr>
      <w:rPr>
        <w:rFonts w:cs="Times New Roman" w:hint="default"/>
      </w:rPr>
    </w:lvl>
    <w:lvl w:ilvl="1">
      <w:start w:val="1"/>
      <w:numFmt w:val="decimal"/>
      <w:pStyle w:val="alpha2"/>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5AC04A7F"/>
    <w:multiLevelType w:val="singleLevel"/>
    <w:tmpl w:val="8472745E"/>
    <w:name w:val="Default Outline·C#1851"/>
    <w:lvl w:ilvl="0">
      <w:start w:val="1"/>
      <w:numFmt w:val="decimal"/>
      <w:pStyle w:val="MFNumLev2"/>
      <w:lvlText w:val="%1."/>
      <w:lvlJc w:val="left"/>
      <w:pPr>
        <w:tabs>
          <w:tab w:val="num" w:pos="360"/>
        </w:tabs>
        <w:ind w:left="360" w:hanging="360"/>
      </w:pPr>
      <w:rPr>
        <w:rFonts w:cs="Times New Roman"/>
      </w:rPr>
    </w:lvl>
  </w:abstractNum>
  <w:abstractNum w:abstractNumId="96" w15:restartNumberingAfterBreak="0">
    <w:nsid w:val="5C6D7E6B"/>
    <w:multiLevelType w:val="singleLevel"/>
    <w:tmpl w:val="0B4A62CC"/>
    <w:name w:val="00 Numbered List"/>
    <w:lvl w:ilvl="0">
      <w:start w:val="1"/>
      <w:numFmt w:val="decimal"/>
      <w:pStyle w:val="00NumberList"/>
      <w:lvlText w:val="%1."/>
      <w:lvlJc w:val="left"/>
      <w:pPr>
        <w:tabs>
          <w:tab w:val="num" w:pos="1980"/>
        </w:tabs>
        <w:ind w:left="1260" w:hanging="720"/>
      </w:pPr>
    </w:lvl>
  </w:abstractNum>
  <w:abstractNum w:abstractNumId="97" w15:restartNumberingAfterBreak="0">
    <w:nsid w:val="5C8C1F90"/>
    <w:multiLevelType w:val="hybridMultilevel"/>
    <w:tmpl w:val="191A5924"/>
    <w:lvl w:ilvl="0" w:tplc="D84C55D0">
      <w:start w:val="1"/>
      <w:numFmt w:val="bullet"/>
      <w:pStyle w:val="bullet1"/>
      <w:lvlText w:val=""/>
      <w:lvlJc w:val="left"/>
      <w:pPr>
        <w:tabs>
          <w:tab w:val="num" w:pos="1800"/>
        </w:tabs>
        <w:ind w:left="1800" w:hanging="360"/>
      </w:pPr>
      <w:rPr>
        <w:rFonts w:ascii="Wingdings" w:hAnsi="Wingdings" w:hint="default"/>
      </w:rPr>
    </w:lvl>
    <w:lvl w:ilvl="1" w:tplc="9C4A603A">
      <w:start w:val="1"/>
      <w:numFmt w:val="bullet"/>
      <w:lvlText w:val="o"/>
      <w:lvlJc w:val="left"/>
      <w:pPr>
        <w:tabs>
          <w:tab w:val="num" w:pos="1440"/>
        </w:tabs>
        <w:ind w:left="1440" w:hanging="360"/>
      </w:pPr>
      <w:rPr>
        <w:rFonts w:ascii="Courier New" w:hAnsi="Courier New" w:hint="default"/>
      </w:rPr>
    </w:lvl>
    <w:lvl w:ilvl="2" w:tplc="E78C7A6C">
      <w:start w:val="1"/>
      <w:numFmt w:val="bullet"/>
      <w:lvlText w:val=""/>
      <w:lvlJc w:val="left"/>
      <w:pPr>
        <w:tabs>
          <w:tab w:val="num" w:pos="2160"/>
        </w:tabs>
        <w:ind w:left="2160" w:hanging="360"/>
      </w:pPr>
      <w:rPr>
        <w:rFonts w:ascii="Wingdings" w:hAnsi="Wingdings" w:hint="default"/>
      </w:rPr>
    </w:lvl>
    <w:lvl w:ilvl="3" w:tplc="279837F4">
      <w:start w:val="1"/>
      <w:numFmt w:val="bullet"/>
      <w:lvlText w:val=""/>
      <w:lvlJc w:val="left"/>
      <w:pPr>
        <w:tabs>
          <w:tab w:val="num" w:pos="2880"/>
        </w:tabs>
        <w:ind w:left="2880" w:hanging="360"/>
      </w:pPr>
      <w:rPr>
        <w:rFonts w:ascii="Symbol" w:hAnsi="Symbol" w:hint="default"/>
      </w:rPr>
    </w:lvl>
    <w:lvl w:ilvl="4" w:tplc="E3109AD2">
      <w:start w:val="1"/>
      <w:numFmt w:val="bullet"/>
      <w:lvlText w:val="o"/>
      <w:lvlJc w:val="left"/>
      <w:pPr>
        <w:tabs>
          <w:tab w:val="num" w:pos="3600"/>
        </w:tabs>
        <w:ind w:left="3600" w:hanging="360"/>
      </w:pPr>
      <w:rPr>
        <w:rFonts w:ascii="Courier New" w:hAnsi="Courier New" w:hint="default"/>
      </w:rPr>
    </w:lvl>
    <w:lvl w:ilvl="5" w:tplc="E828C630">
      <w:start w:val="1"/>
      <w:numFmt w:val="bullet"/>
      <w:lvlText w:val=""/>
      <w:lvlJc w:val="left"/>
      <w:pPr>
        <w:tabs>
          <w:tab w:val="num" w:pos="4320"/>
        </w:tabs>
        <w:ind w:left="4320" w:hanging="360"/>
      </w:pPr>
      <w:rPr>
        <w:rFonts w:ascii="Wingdings" w:hAnsi="Wingdings" w:hint="default"/>
      </w:rPr>
    </w:lvl>
    <w:lvl w:ilvl="6" w:tplc="C5F00840">
      <w:start w:val="1"/>
      <w:numFmt w:val="bullet"/>
      <w:lvlText w:val=""/>
      <w:lvlJc w:val="left"/>
      <w:pPr>
        <w:tabs>
          <w:tab w:val="num" w:pos="5040"/>
        </w:tabs>
        <w:ind w:left="5040" w:hanging="360"/>
      </w:pPr>
      <w:rPr>
        <w:rFonts w:ascii="Symbol" w:hAnsi="Symbol" w:hint="default"/>
      </w:rPr>
    </w:lvl>
    <w:lvl w:ilvl="7" w:tplc="B986D7B6">
      <w:start w:val="1"/>
      <w:numFmt w:val="bullet"/>
      <w:lvlText w:val="o"/>
      <w:lvlJc w:val="left"/>
      <w:pPr>
        <w:tabs>
          <w:tab w:val="num" w:pos="5760"/>
        </w:tabs>
        <w:ind w:left="5760" w:hanging="360"/>
      </w:pPr>
      <w:rPr>
        <w:rFonts w:ascii="Courier New" w:hAnsi="Courier New" w:hint="default"/>
      </w:rPr>
    </w:lvl>
    <w:lvl w:ilvl="8" w:tplc="19E273B4">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D6A7F34"/>
    <w:multiLevelType w:val="hybridMultilevel"/>
    <w:tmpl w:val="D3980FA8"/>
    <w:lvl w:ilvl="0" w:tplc="D578DB34">
      <w:start w:val="1"/>
      <w:numFmt w:val="lowerLetter"/>
      <w:lvlText w:val="(%1)"/>
      <w:lvlJc w:val="left"/>
      <w:pPr>
        <w:ind w:left="720" w:hanging="360"/>
      </w:pPr>
      <w:rPr>
        <w:rFonts w:hint="default"/>
      </w:rPr>
    </w:lvl>
    <w:lvl w:ilvl="1" w:tplc="FF10A49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E6348CA"/>
    <w:multiLevelType w:val="multilevel"/>
    <w:tmpl w:val="E34C71EA"/>
    <w:name w:val="Simple List·Y#9608"/>
    <w:lvl w:ilvl="0">
      <w:start w:val="1"/>
      <w:numFmt w:val="decimal"/>
      <w:pStyle w:val="Step1"/>
      <w:suff w:val="nothing"/>
      <w:lvlText w:val="%1."/>
      <w:lvlJc w:val="left"/>
      <w:rPr>
        <w:rFonts w:cs="Times New Roman" w:hint="default"/>
        <w:b/>
        <w:i w:val="0"/>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080"/>
        </w:tabs>
        <w:ind w:firstLine="72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00" w15:restartNumberingAfterBreak="0">
    <w:nsid w:val="5FFB6733"/>
    <w:multiLevelType w:val="hybridMultilevel"/>
    <w:tmpl w:val="F246168C"/>
    <w:lvl w:ilvl="0" w:tplc="717ADDDC">
      <w:start w:val="1"/>
      <w:numFmt w:val="lowerLetter"/>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15:restartNumberingAfterBreak="0">
    <w:nsid w:val="602E0F8C"/>
    <w:multiLevelType w:val="hybridMultilevel"/>
    <w:tmpl w:val="6D5030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60A27D96"/>
    <w:multiLevelType w:val="hybridMultilevel"/>
    <w:tmpl w:val="F3862738"/>
    <w:name w:val="Legal Numbering (3 Levels)-Scheme 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3C666D6"/>
    <w:multiLevelType w:val="multilevel"/>
    <w:tmpl w:val="5B3680CE"/>
    <w:name w:val="General Numbering (1)-Scheme 2"/>
    <w:lvl w:ilvl="0">
      <w:start w:val="1"/>
      <w:numFmt w:val="decimal"/>
      <w:lvlText w:val="%1."/>
      <w:lvlJc w:val="left"/>
      <w:pPr>
        <w:ind w:left="0" w:firstLine="0"/>
      </w:pPr>
      <w:rPr>
        <w:rFonts w:hint="default"/>
        <w:caps w:val="0"/>
        <w:color w:val="010000"/>
        <w:u w:val="none"/>
      </w:rPr>
    </w:lvl>
    <w:lvl w:ilvl="1">
      <w:start w:val="1"/>
      <w:numFmt w:val="lowerLetter"/>
      <w:lvlText w:val="(%2)"/>
      <w:lvlJc w:val="left"/>
      <w:pPr>
        <w:ind w:left="0" w:firstLine="720"/>
      </w:pPr>
      <w:rPr>
        <w:rFonts w:hint="default"/>
        <w:color w:val="010000"/>
        <w:u w:val="none"/>
      </w:rPr>
    </w:lvl>
    <w:lvl w:ilvl="2">
      <w:start w:val="1"/>
      <w:numFmt w:val="lowerRoman"/>
      <w:lvlText w:val="(%3)"/>
      <w:lvlJc w:val="left"/>
      <w:pPr>
        <w:ind w:left="0" w:firstLine="1440"/>
      </w:pPr>
      <w:rPr>
        <w:rFonts w:hint="default"/>
        <w:color w:val="010000"/>
        <w:u w:val="none"/>
      </w:rPr>
    </w:lvl>
    <w:lvl w:ilvl="3">
      <w:start w:val="1"/>
      <w:numFmt w:val="decimal"/>
      <w:lvlText w:val="(%4)"/>
      <w:lvlJc w:val="left"/>
      <w:pPr>
        <w:ind w:left="0" w:firstLine="2160"/>
      </w:pPr>
      <w:rPr>
        <w:rFonts w:hint="default"/>
        <w:color w:val="010000"/>
        <w:u w:val="none"/>
      </w:rPr>
    </w:lvl>
    <w:lvl w:ilvl="4">
      <w:start w:val="1"/>
      <w:numFmt w:val="lowerLetter"/>
      <w:lvlText w:val="%5."/>
      <w:lvlJc w:val="left"/>
      <w:pPr>
        <w:ind w:left="0" w:firstLine="2880"/>
      </w:pPr>
      <w:rPr>
        <w:rFonts w:hint="default"/>
        <w:color w:val="010000"/>
        <w:u w:val="none"/>
      </w:rPr>
    </w:lvl>
    <w:lvl w:ilvl="5">
      <w:start w:val="1"/>
      <w:numFmt w:val="lowerRoman"/>
      <w:lvlText w:val="%6."/>
      <w:lvlJc w:val="left"/>
      <w:pPr>
        <w:ind w:left="0" w:firstLine="3600"/>
      </w:pPr>
      <w:rPr>
        <w:rFonts w:hint="default"/>
        <w:color w:val="010000"/>
        <w:u w:val="none"/>
      </w:rPr>
    </w:lvl>
    <w:lvl w:ilvl="6">
      <w:start w:val="1"/>
      <w:numFmt w:val="decimal"/>
      <w:lvlText w:val="%7)"/>
      <w:lvlJc w:val="left"/>
      <w:pPr>
        <w:ind w:left="0" w:firstLine="4320"/>
      </w:pPr>
      <w:rPr>
        <w:rFonts w:ascii="Arial Bold" w:hAnsi="Arial Bold" w:hint="default"/>
        <w:b w:val="0"/>
        <w:i w:val="0"/>
        <w:color w:val="010000"/>
        <w:sz w:val="22"/>
        <w:u w:val="none"/>
      </w:rPr>
    </w:lvl>
    <w:lvl w:ilvl="7">
      <w:start w:val="1"/>
      <w:numFmt w:val="lowerLetter"/>
      <w:lvlText w:val="%8)"/>
      <w:lvlJc w:val="left"/>
      <w:pPr>
        <w:ind w:left="0" w:firstLine="5040"/>
      </w:pPr>
      <w:rPr>
        <w:rFonts w:ascii="Arial Bold" w:hAnsi="Arial Bold" w:hint="default"/>
        <w:b w:val="0"/>
        <w:i w:val="0"/>
        <w:color w:val="010000"/>
        <w:sz w:val="22"/>
        <w:u w:val="none"/>
      </w:rPr>
    </w:lvl>
    <w:lvl w:ilvl="8">
      <w:start w:val="1"/>
      <w:numFmt w:val="lowerRoman"/>
      <w:lvlText w:val="%9)"/>
      <w:lvlJc w:val="left"/>
      <w:pPr>
        <w:ind w:left="0" w:firstLine="5760"/>
      </w:pPr>
      <w:rPr>
        <w:rFonts w:ascii="Arial Bold" w:hAnsi="Arial Bold" w:hint="default"/>
        <w:b w:val="0"/>
        <w:i w:val="0"/>
        <w:color w:val="010000"/>
        <w:sz w:val="22"/>
        <w:u w:val="none"/>
      </w:rPr>
    </w:lvl>
  </w:abstractNum>
  <w:abstractNum w:abstractNumId="104" w15:restartNumberingAfterBreak="0">
    <w:nsid w:val="650F3AB9"/>
    <w:multiLevelType w:val="multilevel"/>
    <w:tmpl w:val="3ABA562C"/>
    <w:styleLink w:val="ListBulletNGKE1"/>
    <w:lvl w:ilvl="0">
      <w:start w:val="1"/>
      <w:numFmt w:val="decimal"/>
      <w:pStyle w:val="D-5level1"/>
      <w:lvlText w:val="(%1)"/>
      <w:lvlJc w:val="left"/>
      <w:pPr>
        <w:tabs>
          <w:tab w:val="num" w:pos="0"/>
        </w:tabs>
        <w:ind w:left="720" w:hanging="720"/>
      </w:pPr>
      <w:rPr>
        <w:rFonts w:cs="Times New Roman" w:hint="default"/>
      </w:rPr>
    </w:lvl>
    <w:lvl w:ilvl="1">
      <w:start w:val="1"/>
      <w:numFmt w:val="lowerLetter"/>
      <w:pStyle w:val="D-5level2"/>
      <w:lvlText w:val="(%2)"/>
      <w:lvlJc w:val="left"/>
      <w:pPr>
        <w:tabs>
          <w:tab w:val="num" w:pos="720"/>
        </w:tabs>
        <w:ind w:left="144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5" w15:restartNumberingAfterBreak="0">
    <w:nsid w:val="65147571"/>
    <w:multiLevelType w:val="hybridMultilevel"/>
    <w:tmpl w:val="6164D23A"/>
    <w:name w:val="Simple List·AA#2657"/>
    <w:lvl w:ilvl="0" w:tplc="B7E8AD5E">
      <w:start w:val="1"/>
      <w:numFmt w:val="bullet"/>
      <w:pStyle w:val="Bullet0"/>
      <w:lvlText w:val=""/>
      <w:lvlJc w:val="left"/>
      <w:pPr>
        <w:tabs>
          <w:tab w:val="num" w:pos="2880"/>
        </w:tabs>
        <w:ind w:left="2880" w:hanging="720"/>
      </w:pPr>
      <w:rPr>
        <w:rFonts w:ascii="Symbol" w:hAnsi="Symbol" w:hint="default"/>
        <w:b w:val="0"/>
        <w:i w:val="0"/>
        <w:color w:val="auto"/>
        <w:sz w:val="22"/>
        <w:effect w:val="none"/>
      </w:rPr>
    </w:lvl>
    <w:lvl w:ilvl="1" w:tplc="738A0118">
      <w:start w:val="1"/>
      <w:numFmt w:val="bullet"/>
      <w:lvlText w:val="o"/>
      <w:lvlJc w:val="left"/>
      <w:pPr>
        <w:tabs>
          <w:tab w:val="num" w:pos="1440"/>
        </w:tabs>
        <w:ind w:left="1440" w:hanging="360"/>
      </w:pPr>
      <w:rPr>
        <w:rFonts w:ascii="Courier New" w:hAnsi="Courier New" w:hint="default"/>
      </w:rPr>
    </w:lvl>
    <w:lvl w:ilvl="2" w:tplc="6D969214">
      <w:start w:val="1"/>
      <w:numFmt w:val="bullet"/>
      <w:lvlText w:val=""/>
      <w:lvlJc w:val="left"/>
      <w:pPr>
        <w:tabs>
          <w:tab w:val="num" w:pos="2160"/>
        </w:tabs>
        <w:ind w:left="2160" w:hanging="360"/>
      </w:pPr>
      <w:rPr>
        <w:rFonts w:ascii="Wingdings" w:hAnsi="Wingdings" w:hint="default"/>
      </w:rPr>
    </w:lvl>
    <w:lvl w:ilvl="3" w:tplc="736EC214">
      <w:start w:val="1"/>
      <w:numFmt w:val="bullet"/>
      <w:lvlText w:val=""/>
      <w:lvlJc w:val="left"/>
      <w:pPr>
        <w:tabs>
          <w:tab w:val="num" w:pos="2880"/>
        </w:tabs>
        <w:ind w:left="2880" w:hanging="360"/>
      </w:pPr>
      <w:rPr>
        <w:rFonts w:ascii="Symbol" w:hAnsi="Symbol" w:hint="default"/>
      </w:rPr>
    </w:lvl>
    <w:lvl w:ilvl="4" w:tplc="30D2653C" w:tentative="1">
      <w:start w:val="1"/>
      <w:numFmt w:val="bullet"/>
      <w:lvlText w:val="o"/>
      <w:lvlJc w:val="left"/>
      <w:pPr>
        <w:tabs>
          <w:tab w:val="num" w:pos="3600"/>
        </w:tabs>
        <w:ind w:left="3600" w:hanging="360"/>
      </w:pPr>
      <w:rPr>
        <w:rFonts w:ascii="Courier New" w:hAnsi="Courier New" w:hint="default"/>
      </w:rPr>
    </w:lvl>
    <w:lvl w:ilvl="5" w:tplc="207CBD60" w:tentative="1">
      <w:start w:val="1"/>
      <w:numFmt w:val="bullet"/>
      <w:lvlText w:val=""/>
      <w:lvlJc w:val="left"/>
      <w:pPr>
        <w:tabs>
          <w:tab w:val="num" w:pos="4320"/>
        </w:tabs>
        <w:ind w:left="4320" w:hanging="360"/>
      </w:pPr>
      <w:rPr>
        <w:rFonts w:ascii="Wingdings" w:hAnsi="Wingdings" w:hint="default"/>
      </w:rPr>
    </w:lvl>
    <w:lvl w:ilvl="6" w:tplc="82F0AE4E" w:tentative="1">
      <w:start w:val="1"/>
      <w:numFmt w:val="bullet"/>
      <w:lvlText w:val=""/>
      <w:lvlJc w:val="left"/>
      <w:pPr>
        <w:tabs>
          <w:tab w:val="num" w:pos="5040"/>
        </w:tabs>
        <w:ind w:left="5040" w:hanging="360"/>
      </w:pPr>
      <w:rPr>
        <w:rFonts w:ascii="Symbol" w:hAnsi="Symbol" w:hint="default"/>
      </w:rPr>
    </w:lvl>
    <w:lvl w:ilvl="7" w:tplc="85184CC8" w:tentative="1">
      <w:start w:val="1"/>
      <w:numFmt w:val="bullet"/>
      <w:lvlText w:val="o"/>
      <w:lvlJc w:val="left"/>
      <w:pPr>
        <w:tabs>
          <w:tab w:val="num" w:pos="5760"/>
        </w:tabs>
        <w:ind w:left="5760" w:hanging="360"/>
      </w:pPr>
      <w:rPr>
        <w:rFonts w:ascii="Courier New" w:hAnsi="Courier New" w:hint="default"/>
      </w:rPr>
    </w:lvl>
    <w:lvl w:ilvl="8" w:tplc="1132F84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5830CAA"/>
    <w:multiLevelType w:val="multilevel"/>
    <w:tmpl w:val="6FF0C2E6"/>
    <w:name w:val="Simple List·AF#2519"/>
    <w:lvl w:ilvl="0">
      <w:start w:val="1"/>
      <w:numFmt w:val="upperRoman"/>
      <w:pStyle w:val="ArticleL1"/>
      <w:suff w:val="nothing"/>
      <w:lvlText w:val="ARTICLE %1."/>
      <w:lvlJc w:val="left"/>
      <w:rPr>
        <w:rFonts w:ascii="Arial" w:hAnsi="Arial" w:cs="Times New Roman" w:hint="default"/>
        <w:b/>
        <w:i w:val="0"/>
        <w:sz w:val="22"/>
        <w:szCs w:val="22"/>
      </w:rPr>
    </w:lvl>
    <w:lvl w:ilvl="1">
      <w:start w:val="1"/>
      <w:numFmt w:val="decimalZero"/>
      <w:pStyle w:val="ArticleL2"/>
      <w:isLgl/>
      <w:lvlText w:val="Section %1.%2"/>
      <w:lvlJc w:val="left"/>
      <w:pPr>
        <w:tabs>
          <w:tab w:val="num" w:pos="1080"/>
        </w:tabs>
        <w:ind w:firstLine="720"/>
      </w:pPr>
      <w:rPr>
        <w:rFonts w:ascii="Arial" w:hAnsi="Arial" w:cs="Times New Roman" w:hint="default"/>
        <w:b/>
        <w:i w:val="0"/>
        <w:sz w:val="22"/>
        <w:szCs w:val="22"/>
      </w:rPr>
    </w:lvl>
    <w:lvl w:ilvl="2">
      <w:start w:val="1"/>
      <w:numFmt w:val="lowerLetter"/>
      <w:pStyle w:val="Section1L1"/>
      <w:lvlText w:val="(%3)"/>
      <w:lvlJc w:val="left"/>
      <w:pPr>
        <w:tabs>
          <w:tab w:val="num" w:pos="1440"/>
        </w:tabs>
        <w:ind w:firstLine="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pStyle w:val="Section1L2"/>
      <w:lvlText w:val="(%4)"/>
      <w:lvlJc w:val="left"/>
      <w:pPr>
        <w:tabs>
          <w:tab w:val="num" w:pos="2160"/>
        </w:tabs>
        <w:ind w:left="720" w:firstLine="720"/>
      </w:pPr>
      <w:rPr>
        <w:rFonts w:ascii="Arial" w:hAnsi="Arial" w:cs="Times New Roman" w:hint="default"/>
        <w:b w:val="0"/>
        <w:i w:val="0"/>
        <w:sz w:val="22"/>
        <w:szCs w:val="22"/>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7" w15:restartNumberingAfterBreak="0">
    <w:nsid w:val="683C15EA"/>
    <w:multiLevelType w:val="hybridMultilevel"/>
    <w:tmpl w:val="E410E50A"/>
    <w:lvl w:ilvl="0" w:tplc="A3B84C04">
      <w:start w:val="1"/>
      <w:numFmt w:val="decimal"/>
      <w:pStyle w:val="bodytext"/>
      <w:lvlText w:val="%1."/>
      <w:lvlJc w:val="left"/>
      <w:pPr>
        <w:tabs>
          <w:tab w:val="num" w:pos="720"/>
        </w:tabs>
        <w:ind w:left="720" w:hanging="360"/>
      </w:pPr>
      <w:rPr>
        <w:rFonts w:cs="Times New Roman"/>
      </w:rPr>
    </w:lvl>
    <w:lvl w:ilvl="1" w:tplc="0409000F">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8" w15:restartNumberingAfterBreak="0">
    <w:nsid w:val="693F5F2E"/>
    <w:multiLevelType w:val="multilevel"/>
    <w:tmpl w:val="2EEC6924"/>
    <w:lvl w:ilvl="0">
      <w:start w:val="1"/>
      <w:numFmt w:val="upperLetter"/>
      <w:pStyle w:val="S2Heading1"/>
      <w:suff w:val="space"/>
      <w:lvlText w:val="Exhibit %1"/>
      <w:lvlJc w:val="left"/>
      <w:pPr>
        <w:ind w:left="0" w:firstLine="0"/>
      </w:pPr>
      <w:rPr>
        <w:rFonts w:hint="default"/>
        <w:b/>
        <w:i w:val="0"/>
        <w:caps/>
        <w:color w:val="000000"/>
        <w:sz w:val="22"/>
        <w:u w:val="none"/>
      </w:rPr>
    </w:lvl>
    <w:lvl w:ilvl="1">
      <w:start w:val="1"/>
      <w:numFmt w:val="decimal"/>
      <w:pStyle w:val="S2Heading2"/>
      <w:lvlText w:val="%1.%2."/>
      <w:lvlJc w:val="left"/>
      <w:pPr>
        <w:ind w:left="720" w:hanging="720"/>
      </w:pPr>
      <w:rPr>
        <w:rFonts w:hint="default"/>
        <w:b/>
        <w:i w:val="0"/>
        <w:color w:val="000000"/>
        <w:sz w:val="22"/>
        <w:u w:val="none"/>
      </w:rPr>
    </w:lvl>
    <w:lvl w:ilvl="2">
      <w:start w:val="1"/>
      <w:numFmt w:val="decimal"/>
      <w:pStyle w:val="S2Heading3"/>
      <w:lvlText w:val="%1.%2.%3"/>
      <w:lvlJc w:val="left"/>
      <w:pPr>
        <w:ind w:left="720" w:hanging="720"/>
      </w:pPr>
      <w:rPr>
        <w:rFonts w:hint="default"/>
        <w:b/>
        <w:i w:val="0"/>
        <w:color w:val="000000"/>
        <w:sz w:val="22"/>
        <w:u w:val="none"/>
      </w:rPr>
    </w:lvl>
    <w:lvl w:ilvl="3">
      <w:start w:val="1"/>
      <w:numFmt w:val="decimal"/>
      <w:pStyle w:val="S2Heading4"/>
      <w:lvlText w:val="%1.%2.%3.%4"/>
      <w:lvlJc w:val="left"/>
      <w:pPr>
        <w:ind w:left="1728" w:hanging="1008"/>
      </w:pPr>
      <w:rPr>
        <w:rFonts w:hint="default"/>
        <w:b/>
        <w:i w:val="0"/>
        <w:color w:val="000000"/>
        <w:sz w:val="22"/>
        <w:u w:val="none"/>
      </w:rPr>
    </w:lvl>
    <w:lvl w:ilvl="4">
      <w:start w:val="1"/>
      <w:numFmt w:val="lowerRoman"/>
      <w:pStyle w:val="S2Heading5"/>
      <w:lvlText w:val="(%5)"/>
      <w:lvlJc w:val="left"/>
      <w:pPr>
        <w:ind w:left="3600" w:hanging="720"/>
      </w:pPr>
      <w:rPr>
        <w:rFonts w:hint="default"/>
        <w:color w:val="010000"/>
        <w:u w:val="none"/>
      </w:rPr>
    </w:lvl>
    <w:lvl w:ilvl="5">
      <w:start w:val="1"/>
      <w:numFmt w:val="decimal"/>
      <w:pStyle w:val="S2Heading6"/>
      <w:lvlText w:val="(%6)"/>
      <w:lvlJc w:val="left"/>
      <w:pPr>
        <w:ind w:left="4320" w:hanging="720"/>
      </w:pPr>
      <w:rPr>
        <w:rFonts w:hint="default"/>
        <w:color w:val="010000"/>
        <w:u w:val="none"/>
      </w:rPr>
    </w:lvl>
    <w:lvl w:ilvl="6">
      <w:start w:val="1"/>
      <w:numFmt w:val="lowerLetter"/>
      <w:pStyle w:val="S2Heading7"/>
      <w:lvlText w:val="%7."/>
      <w:lvlJc w:val="left"/>
      <w:pPr>
        <w:ind w:left="5040" w:hanging="720"/>
      </w:pPr>
      <w:rPr>
        <w:rFonts w:ascii="Arial Bold" w:hAnsi="Arial Bold" w:hint="default"/>
        <w:b w:val="0"/>
        <w:i w:val="0"/>
        <w:color w:val="010000"/>
        <w:sz w:val="22"/>
        <w:u w:val="none"/>
      </w:rPr>
    </w:lvl>
    <w:lvl w:ilvl="7">
      <w:start w:val="1"/>
      <w:numFmt w:val="lowerRoman"/>
      <w:pStyle w:val="S2Heading8"/>
      <w:lvlText w:val="%8."/>
      <w:lvlJc w:val="left"/>
      <w:pPr>
        <w:ind w:left="5760" w:hanging="720"/>
      </w:pPr>
      <w:rPr>
        <w:rFonts w:ascii="Arial Bold" w:hAnsi="Arial Bold" w:hint="default"/>
        <w:b w:val="0"/>
        <w:i w:val="0"/>
        <w:caps w:val="0"/>
        <w:color w:val="010000"/>
        <w:sz w:val="22"/>
        <w:u w:val="none"/>
      </w:rPr>
    </w:lvl>
    <w:lvl w:ilvl="8">
      <w:start w:val="1"/>
      <w:numFmt w:val="decimal"/>
      <w:pStyle w:val="S2Heading91"/>
      <w:lvlText w:val="%9)"/>
      <w:lvlJc w:val="left"/>
      <w:pPr>
        <w:ind w:left="6480" w:hanging="720"/>
      </w:pPr>
      <w:rPr>
        <w:rFonts w:ascii="Arial Bold" w:hAnsi="Arial Bold" w:hint="default"/>
        <w:b w:val="0"/>
        <w:i w:val="0"/>
        <w:caps w:val="0"/>
        <w:color w:val="010000"/>
        <w:sz w:val="22"/>
        <w:u w:val="none"/>
      </w:rPr>
    </w:lvl>
  </w:abstractNum>
  <w:abstractNum w:abstractNumId="109" w15:restartNumberingAfterBreak="0">
    <w:nsid w:val="6A2B4C8C"/>
    <w:multiLevelType w:val="hybridMultilevel"/>
    <w:tmpl w:val="DA4C2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AA75B0F"/>
    <w:multiLevelType w:val="multilevel"/>
    <w:tmpl w:val="01BA834E"/>
    <w:name w:val="Default Outline·AM#420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list5"/>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1" w15:restartNumberingAfterBreak="0">
    <w:nsid w:val="6BB012D5"/>
    <w:multiLevelType w:val="hybridMultilevel"/>
    <w:tmpl w:val="6750C232"/>
    <w:lvl w:ilvl="0" w:tplc="CB1A36AC">
      <w:start w:val="1"/>
      <w:numFmt w:val="lowerLetter"/>
      <w:lvlText w:val="(%1)"/>
      <w:lvlJc w:val="left"/>
      <w:pPr>
        <w:ind w:left="720" w:hanging="360"/>
      </w:pPr>
      <w:rPr>
        <w:rFonts w:hint="default"/>
      </w:rPr>
    </w:lvl>
    <w:lvl w:ilvl="1" w:tplc="CF7EB346" w:tentative="1">
      <w:start w:val="1"/>
      <w:numFmt w:val="lowerLetter"/>
      <w:lvlText w:val="%2."/>
      <w:lvlJc w:val="left"/>
      <w:pPr>
        <w:ind w:left="1440" w:hanging="360"/>
      </w:pPr>
    </w:lvl>
    <w:lvl w:ilvl="2" w:tplc="F9BE8AF4" w:tentative="1">
      <w:start w:val="1"/>
      <w:numFmt w:val="lowerRoman"/>
      <w:lvlText w:val="%3."/>
      <w:lvlJc w:val="right"/>
      <w:pPr>
        <w:ind w:left="2160" w:hanging="180"/>
      </w:pPr>
    </w:lvl>
    <w:lvl w:ilvl="3" w:tplc="371C9704" w:tentative="1">
      <w:start w:val="1"/>
      <w:numFmt w:val="decimal"/>
      <w:lvlText w:val="%4."/>
      <w:lvlJc w:val="left"/>
      <w:pPr>
        <w:ind w:left="2880" w:hanging="360"/>
      </w:pPr>
    </w:lvl>
    <w:lvl w:ilvl="4" w:tplc="1CD8059A" w:tentative="1">
      <w:start w:val="1"/>
      <w:numFmt w:val="lowerLetter"/>
      <w:lvlText w:val="%5."/>
      <w:lvlJc w:val="left"/>
      <w:pPr>
        <w:ind w:left="3600" w:hanging="360"/>
      </w:pPr>
    </w:lvl>
    <w:lvl w:ilvl="5" w:tplc="52A0148A" w:tentative="1">
      <w:start w:val="1"/>
      <w:numFmt w:val="lowerRoman"/>
      <w:lvlText w:val="%6."/>
      <w:lvlJc w:val="right"/>
      <w:pPr>
        <w:ind w:left="4320" w:hanging="180"/>
      </w:pPr>
    </w:lvl>
    <w:lvl w:ilvl="6" w:tplc="3E801E5A" w:tentative="1">
      <w:start w:val="1"/>
      <w:numFmt w:val="decimal"/>
      <w:lvlText w:val="%7."/>
      <w:lvlJc w:val="left"/>
      <w:pPr>
        <w:ind w:left="5040" w:hanging="360"/>
      </w:pPr>
    </w:lvl>
    <w:lvl w:ilvl="7" w:tplc="D1564764" w:tentative="1">
      <w:start w:val="1"/>
      <w:numFmt w:val="lowerLetter"/>
      <w:lvlText w:val="%8."/>
      <w:lvlJc w:val="left"/>
      <w:pPr>
        <w:ind w:left="5760" w:hanging="360"/>
      </w:pPr>
    </w:lvl>
    <w:lvl w:ilvl="8" w:tplc="5D0C1DEC" w:tentative="1">
      <w:start w:val="1"/>
      <w:numFmt w:val="lowerRoman"/>
      <w:lvlText w:val="%9."/>
      <w:lvlJc w:val="right"/>
      <w:pPr>
        <w:ind w:left="6480" w:hanging="180"/>
      </w:pPr>
    </w:lvl>
  </w:abstractNum>
  <w:abstractNum w:abstractNumId="112" w15:restartNumberingAfterBreak="0">
    <w:nsid w:val="6CD73F8B"/>
    <w:multiLevelType w:val="hybridMultilevel"/>
    <w:tmpl w:val="D3980FA8"/>
    <w:lvl w:ilvl="0" w:tplc="A3B84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0FD7920"/>
    <w:multiLevelType w:val="singleLevel"/>
    <w:tmpl w:val="D56E7004"/>
    <w:lvl w:ilvl="0">
      <w:start w:val="1"/>
      <w:numFmt w:val="bullet"/>
      <w:pStyle w:val="BULLET5"/>
      <w:lvlText w:val=""/>
      <w:lvlJc w:val="left"/>
      <w:pPr>
        <w:tabs>
          <w:tab w:val="num" w:pos="360"/>
        </w:tabs>
        <w:ind w:left="360" w:hanging="360"/>
      </w:pPr>
      <w:rPr>
        <w:rFonts w:ascii="Wingdings" w:hAnsi="Wingdings" w:hint="default"/>
      </w:rPr>
    </w:lvl>
  </w:abstractNum>
  <w:abstractNum w:abstractNumId="114" w15:restartNumberingAfterBreak="0">
    <w:nsid w:val="722E2E8B"/>
    <w:multiLevelType w:val="multilevel"/>
    <w:tmpl w:val="1BB40BBA"/>
    <w:styleLink w:val="111111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115" w15:restartNumberingAfterBreak="0">
    <w:nsid w:val="73B7763E"/>
    <w:multiLevelType w:val="multilevel"/>
    <w:tmpl w:val="FB9C551E"/>
    <w:name w:val="Simple List·W#3233"/>
    <w:lvl w:ilvl="0">
      <w:start w:val="1"/>
      <w:numFmt w:val="upperLetter"/>
      <w:pStyle w:val="MTRecital1"/>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1"/>
      <w:numFmt w:val="lowerLetter"/>
      <w:pStyle w:val="MTRecital2"/>
      <w:lvlText w:val="(%2)"/>
      <w:lvlJc w:val="left"/>
      <w:pPr>
        <w:tabs>
          <w:tab w:val="num" w:pos="1440"/>
        </w:tabs>
        <w:ind w:left="1440" w:hanging="720"/>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6" w15:restartNumberingAfterBreak="0">
    <w:nsid w:val="740071D2"/>
    <w:multiLevelType w:val="hybridMultilevel"/>
    <w:tmpl w:val="C7F6D560"/>
    <w:lvl w:ilvl="0" w:tplc="9B2C90DA">
      <w:start w:val="1"/>
      <w:numFmt w:val="decimal"/>
      <w:pStyle w:val="bullet2a"/>
      <w:lvlText w:val="%1."/>
      <w:lvlJc w:val="left"/>
      <w:pPr>
        <w:tabs>
          <w:tab w:val="num" w:pos="720"/>
        </w:tabs>
        <w:ind w:left="720" w:hanging="360"/>
      </w:pPr>
      <w:rPr>
        <w:rFonts w:cs="Times New Roman" w:hint="default"/>
      </w:rPr>
    </w:lvl>
    <w:lvl w:ilvl="1" w:tplc="9FF89BFC">
      <w:start w:val="1"/>
      <w:numFmt w:val="lowerLetter"/>
      <w:lvlText w:val="%2."/>
      <w:lvlJc w:val="left"/>
      <w:pPr>
        <w:tabs>
          <w:tab w:val="num" w:pos="1440"/>
        </w:tabs>
        <w:ind w:left="1440" w:hanging="360"/>
      </w:pPr>
      <w:rPr>
        <w:rFonts w:cs="Times New Roman"/>
      </w:rPr>
    </w:lvl>
    <w:lvl w:ilvl="2" w:tplc="ADFC09DC">
      <w:start w:val="1"/>
      <w:numFmt w:val="lowerRoman"/>
      <w:lvlText w:val="%3."/>
      <w:lvlJc w:val="right"/>
      <w:pPr>
        <w:tabs>
          <w:tab w:val="num" w:pos="2160"/>
        </w:tabs>
        <w:ind w:left="2160" w:hanging="180"/>
      </w:pPr>
      <w:rPr>
        <w:rFonts w:cs="Times New Roman"/>
      </w:rPr>
    </w:lvl>
    <w:lvl w:ilvl="3" w:tplc="7B828B86">
      <w:start w:val="1"/>
      <w:numFmt w:val="decimal"/>
      <w:lvlText w:val="%4."/>
      <w:lvlJc w:val="left"/>
      <w:pPr>
        <w:tabs>
          <w:tab w:val="num" w:pos="2880"/>
        </w:tabs>
        <w:ind w:left="2880" w:hanging="360"/>
      </w:pPr>
      <w:rPr>
        <w:rFonts w:cs="Times New Roman"/>
      </w:rPr>
    </w:lvl>
    <w:lvl w:ilvl="4" w:tplc="F6ACAD0A">
      <w:start w:val="1"/>
      <w:numFmt w:val="lowerLetter"/>
      <w:lvlText w:val="%5."/>
      <w:lvlJc w:val="left"/>
      <w:pPr>
        <w:tabs>
          <w:tab w:val="num" w:pos="3600"/>
        </w:tabs>
        <w:ind w:left="3600" w:hanging="360"/>
      </w:pPr>
      <w:rPr>
        <w:rFonts w:cs="Times New Roman"/>
      </w:rPr>
    </w:lvl>
    <w:lvl w:ilvl="5" w:tplc="F3860058">
      <w:start w:val="1"/>
      <w:numFmt w:val="lowerRoman"/>
      <w:lvlText w:val="%6."/>
      <w:lvlJc w:val="right"/>
      <w:pPr>
        <w:tabs>
          <w:tab w:val="num" w:pos="4320"/>
        </w:tabs>
        <w:ind w:left="4320" w:hanging="180"/>
      </w:pPr>
      <w:rPr>
        <w:rFonts w:cs="Times New Roman"/>
      </w:rPr>
    </w:lvl>
    <w:lvl w:ilvl="6" w:tplc="A43645C6">
      <w:start w:val="1"/>
      <w:numFmt w:val="decimal"/>
      <w:lvlText w:val="%7."/>
      <w:lvlJc w:val="left"/>
      <w:pPr>
        <w:tabs>
          <w:tab w:val="num" w:pos="5040"/>
        </w:tabs>
        <w:ind w:left="5040" w:hanging="360"/>
      </w:pPr>
      <w:rPr>
        <w:rFonts w:cs="Times New Roman"/>
      </w:rPr>
    </w:lvl>
    <w:lvl w:ilvl="7" w:tplc="09B0FE80">
      <w:start w:val="1"/>
      <w:numFmt w:val="lowerLetter"/>
      <w:lvlText w:val="%8."/>
      <w:lvlJc w:val="left"/>
      <w:pPr>
        <w:tabs>
          <w:tab w:val="num" w:pos="5760"/>
        </w:tabs>
        <w:ind w:left="5760" w:hanging="360"/>
      </w:pPr>
      <w:rPr>
        <w:rFonts w:cs="Times New Roman"/>
      </w:rPr>
    </w:lvl>
    <w:lvl w:ilvl="8" w:tplc="2B629B92">
      <w:start w:val="1"/>
      <w:numFmt w:val="lowerRoman"/>
      <w:lvlText w:val="%9."/>
      <w:lvlJc w:val="right"/>
      <w:pPr>
        <w:tabs>
          <w:tab w:val="num" w:pos="6480"/>
        </w:tabs>
        <w:ind w:left="6480" w:hanging="180"/>
      </w:pPr>
      <w:rPr>
        <w:rFonts w:cs="Times New Roman"/>
      </w:rPr>
    </w:lvl>
  </w:abstractNum>
  <w:abstractNum w:abstractNumId="117" w15:restartNumberingAfterBreak="0">
    <w:nsid w:val="7422104A"/>
    <w:multiLevelType w:val="hybridMultilevel"/>
    <w:tmpl w:val="56B4905E"/>
    <w:name w:val="Simple List·Z#9930"/>
    <w:lvl w:ilvl="0" w:tplc="0409000F">
      <w:start w:val="1"/>
      <w:numFmt w:val="bullet"/>
      <w:pStyle w:val="bullet50"/>
      <w:lvlText w:val=""/>
      <w:lvlJc w:val="left"/>
      <w:pPr>
        <w:tabs>
          <w:tab w:val="num" w:pos="3240"/>
        </w:tabs>
        <w:ind w:left="3240" w:hanging="360"/>
      </w:pPr>
      <w:rPr>
        <w:rFonts w:ascii="Symbol" w:hAnsi="Symbol" w:hint="default"/>
      </w:rPr>
    </w:lvl>
    <w:lvl w:ilvl="1" w:tplc="5B88CE8E">
      <w:start w:val="1"/>
      <w:numFmt w:val="bullet"/>
      <w:lvlText w:val="o"/>
      <w:lvlJc w:val="left"/>
      <w:pPr>
        <w:tabs>
          <w:tab w:val="num" w:pos="1440"/>
        </w:tabs>
        <w:ind w:left="1440" w:hanging="360"/>
      </w:pPr>
      <w:rPr>
        <w:rFonts w:ascii="Courier New" w:hAnsi="Courier New" w:hint="default"/>
      </w:rPr>
    </w:lvl>
    <w:lvl w:ilvl="2" w:tplc="9F2603DC">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6A60AE2"/>
    <w:multiLevelType w:val="hybridMultilevel"/>
    <w:tmpl w:val="B13CC8DA"/>
    <w:lvl w:ilvl="0" w:tplc="1CB25A9A">
      <w:start w:val="1"/>
      <w:numFmt w:val="lowerLetter"/>
      <w:pStyle w:val="a0"/>
      <w:lvlText w:val="(%1)"/>
      <w:lvlJc w:val="left"/>
      <w:pPr>
        <w:tabs>
          <w:tab w:val="num" w:pos="2448"/>
        </w:tabs>
        <w:ind w:left="2448" w:hanging="360"/>
      </w:pPr>
      <w:rPr>
        <w:rFonts w:cs="Times New Roman" w:hint="default"/>
      </w:rPr>
    </w:lvl>
    <w:lvl w:ilvl="1" w:tplc="3504515C" w:tentative="1">
      <w:start w:val="1"/>
      <w:numFmt w:val="lowerLetter"/>
      <w:lvlText w:val="%2."/>
      <w:lvlJc w:val="left"/>
      <w:pPr>
        <w:tabs>
          <w:tab w:val="num" w:pos="720"/>
        </w:tabs>
        <w:ind w:left="720" w:hanging="360"/>
      </w:pPr>
      <w:rPr>
        <w:rFonts w:cs="Times New Roman"/>
      </w:rPr>
    </w:lvl>
    <w:lvl w:ilvl="2" w:tplc="986A9CE2" w:tentative="1">
      <w:start w:val="1"/>
      <w:numFmt w:val="lowerRoman"/>
      <w:lvlText w:val="%3."/>
      <w:lvlJc w:val="right"/>
      <w:pPr>
        <w:tabs>
          <w:tab w:val="num" w:pos="1440"/>
        </w:tabs>
        <w:ind w:left="1440" w:hanging="180"/>
      </w:pPr>
      <w:rPr>
        <w:rFonts w:cs="Times New Roman"/>
      </w:rPr>
    </w:lvl>
    <w:lvl w:ilvl="3" w:tplc="2A183DF8" w:tentative="1">
      <w:start w:val="1"/>
      <w:numFmt w:val="decimal"/>
      <w:lvlText w:val="%4."/>
      <w:lvlJc w:val="left"/>
      <w:pPr>
        <w:tabs>
          <w:tab w:val="num" w:pos="2160"/>
        </w:tabs>
        <w:ind w:left="2160" w:hanging="360"/>
      </w:pPr>
      <w:rPr>
        <w:rFonts w:cs="Times New Roman"/>
      </w:rPr>
    </w:lvl>
    <w:lvl w:ilvl="4" w:tplc="A2A2CB10" w:tentative="1">
      <w:start w:val="1"/>
      <w:numFmt w:val="lowerLetter"/>
      <w:lvlText w:val="%5."/>
      <w:lvlJc w:val="left"/>
      <w:pPr>
        <w:tabs>
          <w:tab w:val="num" w:pos="2880"/>
        </w:tabs>
        <w:ind w:left="2880" w:hanging="360"/>
      </w:pPr>
      <w:rPr>
        <w:rFonts w:cs="Times New Roman"/>
      </w:rPr>
    </w:lvl>
    <w:lvl w:ilvl="5" w:tplc="E3DACE6E" w:tentative="1">
      <w:start w:val="1"/>
      <w:numFmt w:val="lowerRoman"/>
      <w:lvlText w:val="%6."/>
      <w:lvlJc w:val="right"/>
      <w:pPr>
        <w:tabs>
          <w:tab w:val="num" w:pos="3600"/>
        </w:tabs>
        <w:ind w:left="3600" w:hanging="180"/>
      </w:pPr>
      <w:rPr>
        <w:rFonts w:cs="Times New Roman"/>
      </w:rPr>
    </w:lvl>
    <w:lvl w:ilvl="6" w:tplc="DB40CCDA" w:tentative="1">
      <w:start w:val="1"/>
      <w:numFmt w:val="decimal"/>
      <w:lvlText w:val="%7."/>
      <w:lvlJc w:val="left"/>
      <w:pPr>
        <w:tabs>
          <w:tab w:val="num" w:pos="4320"/>
        </w:tabs>
        <w:ind w:left="4320" w:hanging="360"/>
      </w:pPr>
      <w:rPr>
        <w:rFonts w:cs="Times New Roman"/>
      </w:rPr>
    </w:lvl>
    <w:lvl w:ilvl="7" w:tplc="7E7A9120" w:tentative="1">
      <w:start w:val="1"/>
      <w:numFmt w:val="lowerLetter"/>
      <w:lvlText w:val="%8."/>
      <w:lvlJc w:val="left"/>
      <w:pPr>
        <w:tabs>
          <w:tab w:val="num" w:pos="5040"/>
        </w:tabs>
        <w:ind w:left="5040" w:hanging="360"/>
      </w:pPr>
      <w:rPr>
        <w:rFonts w:cs="Times New Roman"/>
      </w:rPr>
    </w:lvl>
    <w:lvl w:ilvl="8" w:tplc="FFA4C0BA" w:tentative="1">
      <w:start w:val="1"/>
      <w:numFmt w:val="lowerRoman"/>
      <w:lvlText w:val="%9."/>
      <w:lvlJc w:val="right"/>
      <w:pPr>
        <w:tabs>
          <w:tab w:val="num" w:pos="5760"/>
        </w:tabs>
        <w:ind w:left="5760" w:hanging="180"/>
      </w:pPr>
      <w:rPr>
        <w:rFonts w:cs="Times New Roman"/>
      </w:rPr>
    </w:lvl>
  </w:abstractNum>
  <w:abstractNum w:abstractNumId="119" w15:restartNumberingAfterBreak="0">
    <w:nsid w:val="76B849A1"/>
    <w:multiLevelType w:val="hybridMultilevel"/>
    <w:tmpl w:val="C144F9E0"/>
    <w:name w:val="Simple List·T#69933"/>
    <w:lvl w:ilvl="0" w:tplc="0409000F">
      <w:start w:val="1"/>
      <w:numFmt w:val="upperLetter"/>
      <w:lvlText w:val="%1."/>
      <w:lvlJc w:val="left"/>
      <w:pPr>
        <w:tabs>
          <w:tab w:val="num" w:pos="720"/>
        </w:tabs>
        <w:ind w:left="720" w:hanging="720"/>
      </w:pPr>
      <w:rPr>
        <w:rFonts w:cs="Times New Roman" w:hint="eastAsia"/>
        <w:spacing w:val="0"/>
        <w:sz w:val="24"/>
        <w:szCs w:val="24"/>
      </w:rPr>
    </w:lvl>
    <w:lvl w:ilvl="1" w:tplc="5B88CE8E" w:tentative="1">
      <w:start w:val="1"/>
      <w:numFmt w:val="lowerLetter"/>
      <w:lvlText w:val="%2."/>
      <w:lvlJc w:val="left"/>
      <w:pPr>
        <w:ind w:left="1440" w:hanging="360"/>
      </w:pPr>
    </w:lvl>
    <w:lvl w:ilvl="2" w:tplc="37E81DA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9283774"/>
    <w:multiLevelType w:val="hybridMultilevel"/>
    <w:tmpl w:val="574EA4A2"/>
    <w:lvl w:ilvl="0" w:tplc="2868A3A2">
      <w:start w:val="1"/>
      <w:numFmt w:val="lowerLetter"/>
      <w:lvlText w:val="(%1)"/>
      <w:lvlJc w:val="left"/>
      <w:pPr>
        <w:tabs>
          <w:tab w:val="num" w:pos="1440"/>
        </w:tabs>
        <w:ind w:left="1440" w:hanging="720"/>
      </w:pPr>
      <w:rPr>
        <w:rFonts w:hint="default"/>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start w:val="1"/>
      <w:numFmt w:val="bullet"/>
      <w:lvlText w:val=""/>
      <w:lvlJc w:val="left"/>
      <w:pPr>
        <w:tabs>
          <w:tab w:val="num" w:pos="3960"/>
        </w:tabs>
        <w:ind w:left="3960" w:hanging="360"/>
      </w:pPr>
      <w:rPr>
        <w:rFonts w:ascii="Symbol" w:hAnsi="Symbol" w:hint="default"/>
      </w:rPr>
    </w:lvl>
    <w:lvl w:ilvl="4" w:tplc="04090019">
      <w:start w:val="1"/>
      <w:numFmt w:val="bullet"/>
      <w:lvlText w:val="o"/>
      <w:lvlJc w:val="left"/>
      <w:pPr>
        <w:tabs>
          <w:tab w:val="num" w:pos="4680"/>
        </w:tabs>
        <w:ind w:left="4680" w:hanging="360"/>
      </w:pPr>
      <w:rPr>
        <w:rFonts w:ascii="Courier New" w:hAnsi="Courier New" w:hint="default"/>
      </w:rPr>
    </w:lvl>
    <w:lvl w:ilvl="5" w:tplc="0409001B">
      <w:start w:val="1"/>
      <w:numFmt w:val="bullet"/>
      <w:lvlText w:val=""/>
      <w:lvlJc w:val="left"/>
      <w:pPr>
        <w:tabs>
          <w:tab w:val="num" w:pos="5400"/>
        </w:tabs>
        <w:ind w:left="5400" w:hanging="360"/>
      </w:pPr>
      <w:rPr>
        <w:rFonts w:ascii="Wingdings" w:hAnsi="Wingdings" w:hint="default"/>
      </w:rPr>
    </w:lvl>
    <w:lvl w:ilvl="6" w:tplc="0409000F">
      <w:start w:val="1"/>
      <w:numFmt w:val="bullet"/>
      <w:lvlText w:val=""/>
      <w:lvlJc w:val="left"/>
      <w:pPr>
        <w:tabs>
          <w:tab w:val="num" w:pos="6120"/>
        </w:tabs>
        <w:ind w:left="6120" w:hanging="360"/>
      </w:pPr>
      <w:rPr>
        <w:rFonts w:ascii="Symbol" w:hAnsi="Symbol" w:hint="default"/>
      </w:rPr>
    </w:lvl>
    <w:lvl w:ilvl="7" w:tplc="04090019">
      <w:start w:val="1"/>
      <w:numFmt w:val="bullet"/>
      <w:lvlText w:val="o"/>
      <w:lvlJc w:val="left"/>
      <w:pPr>
        <w:tabs>
          <w:tab w:val="num" w:pos="6840"/>
        </w:tabs>
        <w:ind w:left="6840" w:hanging="360"/>
      </w:pPr>
      <w:rPr>
        <w:rFonts w:ascii="Courier New" w:hAnsi="Courier New" w:hint="default"/>
      </w:rPr>
    </w:lvl>
    <w:lvl w:ilvl="8" w:tplc="0409001B">
      <w:start w:val="1"/>
      <w:numFmt w:val="bullet"/>
      <w:lvlText w:val=""/>
      <w:lvlJc w:val="left"/>
      <w:pPr>
        <w:tabs>
          <w:tab w:val="num" w:pos="7560"/>
        </w:tabs>
        <w:ind w:left="7560" w:hanging="360"/>
      </w:pPr>
      <w:rPr>
        <w:rFonts w:ascii="Wingdings" w:hAnsi="Wingdings" w:hint="default"/>
      </w:rPr>
    </w:lvl>
  </w:abstractNum>
  <w:abstractNum w:abstractNumId="121" w15:restartNumberingAfterBreak="0">
    <w:nsid w:val="7A142687"/>
    <w:multiLevelType w:val="multilevel"/>
    <w:tmpl w:val="BB3EE3F0"/>
    <w:lvl w:ilvl="0">
      <w:start w:val="1"/>
      <w:numFmt w:val="decimal"/>
      <w:pStyle w:val="SHh1"/>
      <w:suff w:val="nothing"/>
      <w:lvlText w:val="ARTICLE %1.  "/>
      <w:lvlJc w:val="left"/>
      <w:rPr>
        <w:rFonts w:ascii="Arial Bold" w:hAnsi="Arial Bold" w:cs="Times New Roman" w:hint="default"/>
        <w:b/>
        <w:i w:val="0"/>
        <w:sz w:val="22"/>
      </w:rPr>
    </w:lvl>
    <w:lvl w:ilvl="1">
      <w:start w:val="1"/>
      <w:numFmt w:val="decimal"/>
      <w:pStyle w:val="SHh2"/>
      <w:lvlText w:val="%1.%2"/>
      <w:lvlJc w:val="left"/>
      <w:pPr>
        <w:tabs>
          <w:tab w:val="num" w:pos="720"/>
        </w:tabs>
        <w:ind w:left="720" w:hanging="720"/>
      </w:pPr>
      <w:rPr>
        <w:rFonts w:ascii="Arial Bold" w:hAnsi="Arial Bold" w:cs="Times New Roman" w:hint="default"/>
        <w:b/>
        <w:i w:val="0"/>
        <w:sz w:val="22"/>
        <w:szCs w:val="22"/>
      </w:rPr>
    </w:lvl>
    <w:lvl w:ilvl="2">
      <w:start w:val="1"/>
      <w:numFmt w:val="decimal"/>
      <w:pStyle w:val="SHh3"/>
      <w:lvlText w:val="%1.%2.%3."/>
      <w:lvlJc w:val="left"/>
      <w:pPr>
        <w:tabs>
          <w:tab w:val="num" w:pos="720"/>
        </w:tabs>
        <w:ind w:firstLine="720"/>
      </w:pPr>
      <w:rPr>
        <w:rFonts w:ascii="Arial Bold" w:hAnsi="Arial Bold" w:cs="Times New Roman" w:hint="default"/>
        <w:b/>
        <w:i w:val="0"/>
        <w:sz w:val="22"/>
      </w:rPr>
    </w:lvl>
    <w:lvl w:ilvl="3">
      <w:start w:val="1"/>
      <w:numFmt w:val="decimal"/>
      <w:pStyle w:val="SHh4"/>
      <w:lvlText w:val="%1.%2.%3.%4"/>
      <w:lvlJc w:val="left"/>
      <w:pPr>
        <w:tabs>
          <w:tab w:val="num" w:pos="1152"/>
        </w:tabs>
        <w:ind w:firstLine="1152"/>
      </w:pPr>
      <w:rPr>
        <w:rFonts w:ascii="Arial Bold" w:hAnsi="Arial Bold" w:cs="Times New Roman" w:hint="default"/>
        <w:b/>
        <w:i w:val="0"/>
        <w:sz w:val="22"/>
      </w:rPr>
    </w:lvl>
    <w:lvl w:ilvl="4">
      <w:start w:val="1"/>
      <w:numFmt w:val="decimal"/>
      <w:pStyle w:val="SHh4"/>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22" w15:restartNumberingAfterBreak="0">
    <w:nsid w:val="7DDE7446"/>
    <w:multiLevelType w:val="hybridMultilevel"/>
    <w:tmpl w:val="E832798C"/>
    <w:lvl w:ilvl="0" w:tplc="C926472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4"/>
  </w:num>
  <w:num w:numId="12">
    <w:abstractNumId w:val="114"/>
  </w:num>
  <w:num w:numId="13">
    <w:abstractNumId w:val="39"/>
  </w:num>
  <w:num w:numId="14">
    <w:abstractNumId w:val="44"/>
  </w:num>
  <w:num w:numId="15">
    <w:abstractNumId w:val="74"/>
  </w:num>
  <w:num w:numId="16">
    <w:abstractNumId w:val="62"/>
  </w:num>
  <w:num w:numId="17">
    <w:abstractNumId w:val="69"/>
  </w:num>
  <w:num w:numId="18">
    <w:abstractNumId w:val="73"/>
  </w:num>
  <w:num w:numId="19">
    <w:abstractNumId w:val="35"/>
  </w:num>
  <w:num w:numId="20">
    <w:abstractNumId w:val="13"/>
  </w:num>
  <w:num w:numId="21">
    <w:abstractNumId w:val="91"/>
  </w:num>
  <w:num w:numId="22">
    <w:abstractNumId w:val="32"/>
  </w:num>
  <w:num w:numId="23">
    <w:abstractNumId w:val="57"/>
  </w:num>
  <w:num w:numId="24">
    <w:abstractNumId w:val="27"/>
  </w:num>
  <w:num w:numId="25">
    <w:abstractNumId w:val="17"/>
  </w:num>
  <w:num w:numId="26">
    <w:abstractNumId w:val="33"/>
  </w:num>
  <w:num w:numId="27">
    <w:abstractNumId w:val="97"/>
  </w:num>
  <w:num w:numId="28">
    <w:abstractNumId w:val="117"/>
  </w:num>
  <w:num w:numId="29">
    <w:abstractNumId w:val="116"/>
  </w:num>
  <w:num w:numId="30">
    <w:abstractNumId w:val="46"/>
  </w:num>
  <w:num w:numId="31">
    <w:abstractNumId w:val="60"/>
  </w:num>
  <w:num w:numId="32">
    <w:abstractNumId w:val="107"/>
  </w:num>
  <w:num w:numId="33">
    <w:abstractNumId w:val="99"/>
  </w:num>
  <w:num w:numId="34">
    <w:abstractNumId w:val="118"/>
  </w:num>
  <w:num w:numId="35">
    <w:abstractNumId w:val="105"/>
  </w:num>
  <w:num w:numId="36">
    <w:abstractNumId w:val="113"/>
  </w:num>
  <w:num w:numId="37">
    <w:abstractNumId w:val="20"/>
  </w:num>
  <w:num w:numId="38">
    <w:abstractNumId w:val="106"/>
  </w:num>
  <w:num w:numId="39">
    <w:abstractNumId w:val="121"/>
  </w:num>
  <w:num w:numId="40">
    <w:abstractNumId w:val="51"/>
  </w:num>
  <w:num w:numId="41">
    <w:abstractNumId w:val="94"/>
  </w:num>
  <w:num w:numId="42">
    <w:abstractNumId w:val="87"/>
  </w:num>
  <w:num w:numId="43">
    <w:abstractNumId w:val="115"/>
  </w:num>
  <w:num w:numId="4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num>
  <w:num w:numId="46">
    <w:abstractNumId w:val="95"/>
  </w:num>
  <w:num w:numId="47">
    <w:abstractNumId w:val="12"/>
  </w:num>
  <w:num w:numId="48">
    <w:abstractNumId w:val="71"/>
  </w:num>
  <w:num w:numId="49">
    <w:abstractNumId w:val="55"/>
  </w:num>
  <w:num w:numId="50">
    <w:abstractNumId w:val="90"/>
  </w:num>
  <w:num w:numId="51">
    <w:abstractNumId w:val="49"/>
  </w:num>
  <w:num w:numId="52">
    <w:abstractNumId w:val="76"/>
  </w:num>
  <w:num w:numId="53">
    <w:abstractNumId w:val="111"/>
  </w:num>
  <w:num w:numId="54">
    <w:abstractNumId w:val="16"/>
  </w:num>
  <w:num w:numId="55">
    <w:abstractNumId w:val="50"/>
  </w:num>
  <w:num w:numId="56">
    <w:abstractNumId w:val="112"/>
  </w:num>
  <w:num w:numId="57">
    <w:abstractNumId w:val="98"/>
  </w:num>
  <w:num w:numId="58">
    <w:abstractNumId w:val="120"/>
  </w:num>
  <w:num w:numId="59">
    <w:abstractNumId w:val="96"/>
  </w:num>
  <w:num w:numId="60">
    <w:abstractNumId w:val="47"/>
  </w:num>
  <w:num w:numId="61">
    <w:abstractNumId w:val="80"/>
  </w:num>
  <w:num w:numId="62">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63">
    <w:abstractNumId w:val="11"/>
  </w:num>
  <w:num w:numId="64">
    <w:abstractNumId w:val="31"/>
  </w:num>
  <w:num w:numId="65">
    <w:abstractNumId w:val="119"/>
  </w:num>
  <w:num w:numId="66">
    <w:abstractNumId w:val="61"/>
  </w:num>
  <w:num w:numId="67">
    <w:abstractNumId w:val="108"/>
  </w:num>
  <w:num w:numId="68">
    <w:abstractNumId w:val="29"/>
  </w:num>
  <w:num w:numId="69">
    <w:abstractNumId w:val="53"/>
  </w:num>
  <w:num w:numId="70">
    <w:abstractNumId w:val="88"/>
  </w:num>
  <w:num w:numId="71">
    <w:abstractNumId w:val="64"/>
  </w:num>
  <w:num w:numId="72">
    <w:abstractNumId w:val="36"/>
  </w:num>
  <w:num w:numId="73">
    <w:abstractNumId w:val="38"/>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4"/>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num>
  <w:num w:numId="80">
    <w:abstractNumId w:val="75"/>
  </w:num>
  <w:num w:numId="81">
    <w:abstractNumId w:val="21"/>
  </w:num>
  <w:num w:numId="82">
    <w:abstractNumId w:val="68"/>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1"/>
  </w:num>
  <w:num w:numId="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num>
  <w:num w:numId="89">
    <w:abstractNumId w:val="86"/>
  </w:num>
  <w:num w:numId="90">
    <w:abstractNumId w:val="66"/>
  </w:num>
  <w:num w:numId="91">
    <w:abstractNumId w:val="59"/>
  </w:num>
  <w:num w:numId="92">
    <w:abstractNumId w:val="67"/>
  </w:num>
  <w:num w:numId="93">
    <w:abstractNumId w:val="100"/>
  </w:num>
  <w:num w:numId="94">
    <w:abstractNumId w:val="83"/>
  </w:num>
  <w:num w:numId="95">
    <w:abstractNumId w:val="19"/>
  </w:num>
  <w:num w:numId="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3"/>
  </w:num>
  <w:num w:numId="99">
    <w:abstractNumId w:val="93"/>
  </w:num>
  <w:num w:numId="100">
    <w:abstractNumId w:val="48"/>
  </w:num>
  <w:num w:numId="101">
    <w:abstractNumId w:val="24"/>
  </w:num>
  <w:num w:numId="102">
    <w:abstractNumId w:val="52"/>
  </w:num>
  <w:num w:numId="103">
    <w:abstractNumId w:val="41"/>
  </w:num>
  <w:num w:numId="104">
    <w:abstractNumId w:val="109"/>
  </w:num>
  <w:num w:numId="105">
    <w:abstractNumId w:val="9"/>
  </w:num>
  <w:num w:numId="106">
    <w:abstractNumId w:val="70"/>
  </w:num>
  <w:num w:numId="107">
    <w:abstractNumId w:val="89"/>
  </w:num>
  <w:num w:numId="108">
    <w:abstractNumId w:val="22"/>
  </w:num>
  <w:num w:numId="109">
    <w:abstractNumId w:val="28"/>
  </w:num>
  <w:num w:numId="110">
    <w:abstractNumId w:val="26"/>
  </w:num>
  <w:num w:numId="111">
    <w:abstractNumId w:val="79"/>
  </w:num>
  <w:num w:numId="112">
    <w:abstractNumId w:val="7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5"/>
  </w:num>
  <w:num w:numId="114">
    <w:abstractNumId w:val="42"/>
  </w:num>
  <w:num w:numId="115">
    <w:abstractNumId w:val="18"/>
  </w:num>
  <w:num w:numId="116">
    <w:abstractNumId w:val="25"/>
  </w:num>
  <w:num w:numId="1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0"/>
  </w:num>
  <w:num w:numId="119">
    <w:abstractNumId w:val="102"/>
  </w:num>
  <w:num w:numId="120">
    <w:abstractNumId w:val="37"/>
  </w:num>
  <w:num w:numId="121">
    <w:abstractNumId w:val="85"/>
  </w:num>
  <w:num w:numId="122">
    <w:abstractNumId w:val="78"/>
  </w:num>
  <w:num w:numId="123">
    <w:abstractNumId w:val="54"/>
  </w:num>
  <w:num w:numId="124">
    <w:abstractNumId w:val="122"/>
  </w:num>
  <w:num w:numId="125">
    <w:abstractNumId w:val="15"/>
  </w:num>
  <w:num w:numId="126">
    <w:abstractNumId w:val="23"/>
  </w:num>
  <w:num w:numId="127">
    <w:abstractNumId w:val="5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ocumentProtection w:edit="forms" w:formatting="1" w:enforcement="1" w:cryptProviderType="rsaAES" w:cryptAlgorithmClass="hash" w:cryptAlgorithmType="typeAny" w:cryptAlgorithmSid="14" w:cryptSpinCount="100000" w:hash="++aLbFsphqihnRvpPqSuPYBUWwdLnYanmRh4ZNvxf1pJWseS3zDtP9WHVydd5LJyR+6Pyg4lr9MdD3pi31ZEaQ==" w:salt="kD0c8Ig68Js/RYtKS6BB6A=="/>
  <w:defaultTabStop w:val="720"/>
  <w:noPunctuationKerning/>
  <w:characterSpacingControl w:val="doNotCompress"/>
  <w:hdrShapeDefaults>
    <o:shapedefaults v:ext="edit" spidmax="2049"/>
  </w:hdrShapeDefaults>
  <w:footnotePr>
    <w:numStart w:val="3"/>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gt;0001-01-01T00:00:00&lt;/LastUpdated&gt;&lt;NumberingSchemeID&gt;0&lt;/NumberingSchemeID&gt;&lt;SortOrder&gt;0&lt;/SortOrder&gt;&lt;Name&gt;(Unnamed Numbering Scheme)&lt;/Name&gt;&lt;FilterID&gt;0&lt;/FilterID&gt;&lt;CustomTOCAttached&gt;false&lt;/CustomTOCAttached&gt;&lt;DefaultTOCSchemeID&gt;0&lt;/DefaultTOCSchemeID&gt;&lt;BitMapID&gt;0&lt;/BitMapID&gt;&lt;Hidden&gt;false&lt;/Hidden&gt;&lt;ListIndexUsed&gt;0&lt;/ListIndexUsed&gt;&lt;CreatedByEndUser&gt;false&lt;/CreatedByEndUser&gt;&lt;ConnectionType&gt;Application&lt;/ConnectionType&gt;&lt;EnforceSchemeFont&gt;false&lt;/EnforceSchemeFont&gt;&lt;/SelectedNumberingScheme&gt;&lt;SelectedSchemeFilter&gt;&lt;LastUpdated&gt;0001-01-01T00:00:00&lt;/LastUpdated&gt;&lt;FilterID&gt;0&lt;/FilterID&gt;&lt;UserDatabaseOnly&gt;false&lt;/UserDatabaseOnly&gt;&lt;Default&gt;false&lt;/Default&gt;&lt;SortPosition&gt;0&lt;/SortPosition&gt;&lt;/SelectedSchemeFilter&gt;&lt;SelectedNumberingSchemeOptions /&gt;&lt;Index&gt;1&lt;/Index&gt;&lt;/AddedNumberingScheme&gt;&lt;AddedNumberingScheme&gt;&lt;SelectedNumberingScheme&gt;&lt;LastUpdatedBy&gt;MichelleGuyot&lt;/LastUpdatedBy&gt;&lt;LastUpdated&gt;2015-05-14T14:57:35&lt;/LastUpdated&gt;&lt;NumberingSchemeID&gt;146&lt;/NumberingSchemeID&gt;&lt;SortOrder&gt;0&lt;/SortOrder&gt;&lt;Name&gt;Legal Numbering (3 Levels)&lt;/Name&gt;&lt;NameFrench&gt;Numérotation Légal (3 niveaux)&lt;/NameFrench&gt;&lt;Description&gt;Basic legal numbering scheme, with first three levels being legal-style, and the remainder general numbering.&lt;/Description&gt;&lt;DescriptionFrench&gt;Schéma de numérotation Légal de base, avec les trois premiers niveaux en style Légal et le reste en numérotation générale.&lt;/DescriptionFrench&gt;&lt;FilterID&gt;1&lt;/FilterID&gt;&lt;FilterArray&gt;1&lt;/FilterArray&gt;&lt;DefaultNumberOfLevelsInTOC&gt;3&lt;/DefaultNumberOfLevelsInTOC&gt;&lt;CustomTOCAttached&gt;false&lt;/CustomTOCAttached&gt;&lt;DefaultTOCSchemeID&gt;0&lt;/DefaultTOCSchemeID&gt;&lt;BitMapID&gt;514&lt;/BitMapID&gt;&lt;Hidden&gt;false&lt;/Hidden&gt;&lt;ListIndexUsed&gt;0&lt;/ListIndexUsed&gt;&lt;CapturedDocument&gt;\\pcgserver\PcgStaff\MichelleGuyot\Numbering Assistant\2013\New Scheme\Legal Numbering (3 Levels).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gt;&lt;NumberingSchemeOption&gt;&lt;LastUpdated&gt;0001-01-01T00:00:00&lt;/LastUpdated&gt;&lt;NumberingScheme_OptionID&gt;585&lt;/NumberingScheme_OptionID&gt;&lt;NumberingSchemeID&gt;146&lt;/NumberingSchemeID&gt;&lt;OptionID&gt;0&lt;/OptionID&gt;&lt;Code&gt;ApplyFullJustification&lt;/Code&gt;&lt;Value&gt;0&lt;/Value&gt;&lt;SortOrder&gt;0&lt;/SortOrder&gt;&lt;MutuallyExclusive1&gt;false&lt;/MutuallyExclusive1&gt;&lt;MutuallyExclusive2&gt;false&lt;/MutuallyExclusive2&gt;&lt;MutuallyExclusive3&gt;false&lt;/MutuallyExclusive3&gt;&lt;/NumberingSchemeOption&gt;&lt;/SelectedNumberingSchemeOptions&gt;&lt;Index&gt;2&lt;/Index&gt;&lt;/AddedNumberingScheme&gt;&lt;AddedNumberingScheme&gt;&lt;SelectedNumberingScheme&gt;&lt;LastUpdatedBy&gt;MichelleGuyot&lt;/LastUpdatedBy&gt;&lt;LastUpdated&gt;2015-05-14T15:03:14&lt;/LastUpdated&gt;&lt;NumberingSchemeID&gt;147&lt;/NumberingSchemeID&gt;&lt;SortOrder&gt;0&lt;/SortOrder&gt;&lt;Name&gt;Legal Numbering (4 Levels)&lt;/Name&gt;&lt;NameFrench&gt;Numérotation Légal (4 niveaux)&lt;/NameFrench&gt;&lt;Description&gt;Basic legal numbering scheme, with first four levels being legal-style, and the remainder general numbering.&lt;/Description&gt;&lt;DescriptionFrench&gt;Schéma de numérotation Légal de base, avec les quatre premiers niveaux en style Légal et le reste en numérotation générale.&lt;/DescriptionFrench&gt;&lt;FilterID&gt;1&lt;/FilterID&gt;&lt;FilterArray&gt;1&lt;/FilterArray&gt;&lt;DefaultNumberOfLevelsInTOC&gt;3&lt;/DefaultNumberOfLevelsInTOC&gt;&lt;CustomTOCAttached&gt;false&lt;/CustomTOCAttached&gt;&lt;DefaultTOCSchemeID&gt;0&lt;/DefaultTOCSchemeID&gt;&lt;BitMapID&gt;515&lt;/BitMapID&gt;&lt;Hidden&gt;false&lt;/Hidden&gt;&lt;ListIndexUsed&gt;0&lt;/ListIndexUsed&gt;&lt;CapturedDocument&gt;\\pcgserver\PcgStaff\MichelleGuyot\Numbering Assistant\2013\New Scheme\Legal Numbering (4 Levels).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gt;&lt;NumberingSchemeOption&gt;&lt;LastUpdated&gt;0001-01-01T00:00:00&lt;/LastUpdated&gt;&lt;NumberingScheme_OptionID&gt;589&lt;/NumberingScheme_OptionID&gt;&lt;NumberingSchemeID&gt;147&lt;/NumberingSchemeID&gt;&lt;OptionID&gt;0&lt;/OptionID&gt;&lt;Code&gt;ApplyFullJustification&lt;/Code&gt;&lt;Value&gt;0&lt;/Value&gt;&lt;SortOrder&gt;0&lt;/SortOrder&gt;&lt;MutuallyExclusive1&gt;false&lt;/MutuallyExclusive1&gt;&lt;MutuallyExclusive2&gt;false&lt;/MutuallyExclusive2&gt;&lt;MutuallyExclusive3&gt;false&lt;/MutuallyExclusive3&gt;&lt;/NumberingSchemeOption&gt;&lt;/SelectedNumberingSchemeOptions&gt;&lt;Index&gt;3&lt;/Index&gt;&lt;/AddedNumberingScheme&gt;&lt;/ArrayOfAddedNumberingScheme&gt;"/>
    <w:docVar w:name="CITRUS_DOC_GUID" w:val="6bffe281-a4b3-44d9-b370-7b0f8a682790"/>
    <w:docVar w:name="DefaultNumberOfLevelsInTOCForThisScheme" w:val="3"/>
    <w:docVar w:name="dgnword-docGUID" w:val="{1A9C074B-B575-4085-A48C-26C136A1227D}"/>
    <w:docVar w:name="dgnword-eventsink" w:val="274277976"/>
    <w:docVar w:name="dgnword-lastRevisionsView" w:val="0"/>
    <w:docVar w:name="DocIDClientMatter" w:val="False"/>
    <w:docVar w:name="DocIDLibrary" w:val="True"/>
    <w:docVar w:name="DocIDType" w:val="AllPages"/>
    <w:docVar w:name="EnforceSchemeFont" w:val="True"/>
    <w:docVar w:name="IDInfo" w:val="F"/>
    <w:docVar w:name="InParaPopList" w:val="0"/>
    <w:docVar w:name="LastSchemeChoice" w:val="Legal Numbering (4 Levels)"/>
    <w:docVar w:name="LastSchemeUniqueID" w:val="147"/>
    <w:docVar w:name="LegacyNa" w:val="False"/>
    <w:docVar w:name="WTXList.CurrActiveList" w:val="3"/>
  </w:docVars>
  <w:rsids>
    <w:rsidRoot w:val="00276E79"/>
    <w:rsid w:val="00000D5F"/>
    <w:rsid w:val="0000421A"/>
    <w:rsid w:val="000049E7"/>
    <w:rsid w:val="00004B83"/>
    <w:rsid w:val="0000506F"/>
    <w:rsid w:val="000051DD"/>
    <w:rsid w:val="00010B5D"/>
    <w:rsid w:val="000116B2"/>
    <w:rsid w:val="00011E42"/>
    <w:rsid w:val="00011FAE"/>
    <w:rsid w:val="000142C0"/>
    <w:rsid w:val="000145DF"/>
    <w:rsid w:val="00014F0C"/>
    <w:rsid w:val="0001515D"/>
    <w:rsid w:val="0001531A"/>
    <w:rsid w:val="0001735E"/>
    <w:rsid w:val="0001788B"/>
    <w:rsid w:val="00017947"/>
    <w:rsid w:val="0002002C"/>
    <w:rsid w:val="000208BF"/>
    <w:rsid w:val="00020CE5"/>
    <w:rsid w:val="00020F85"/>
    <w:rsid w:val="00021A60"/>
    <w:rsid w:val="00021D1B"/>
    <w:rsid w:val="00022516"/>
    <w:rsid w:val="000227EA"/>
    <w:rsid w:val="00023C19"/>
    <w:rsid w:val="0002496D"/>
    <w:rsid w:val="00024D46"/>
    <w:rsid w:val="00024FB5"/>
    <w:rsid w:val="0002535F"/>
    <w:rsid w:val="00025FF4"/>
    <w:rsid w:val="000260D9"/>
    <w:rsid w:val="00026429"/>
    <w:rsid w:val="0002657F"/>
    <w:rsid w:val="0002770C"/>
    <w:rsid w:val="00030370"/>
    <w:rsid w:val="0003085A"/>
    <w:rsid w:val="00030F00"/>
    <w:rsid w:val="00031756"/>
    <w:rsid w:val="0003234E"/>
    <w:rsid w:val="0003249C"/>
    <w:rsid w:val="00032FFB"/>
    <w:rsid w:val="00033CE6"/>
    <w:rsid w:val="00035DED"/>
    <w:rsid w:val="00037925"/>
    <w:rsid w:val="00037B98"/>
    <w:rsid w:val="00040AAB"/>
    <w:rsid w:val="00040E84"/>
    <w:rsid w:val="000416C5"/>
    <w:rsid w:val="0004249B"/>
    <w:rsid w:val="00042D26"/>
    <w:rsid w:val="00042E5E"/>
    <w:rsid w:val="00043C7B"/>
    <w:rsid w:val="00044009"/>
    <w:rsid w:val="00044034"/>
    <w:rsid w:val="00044E4F"/>
    <w:rsid w:val="000454B4"/>
    <w:rsid w:val="000466E8"/>
    <w:rsid w:val="000467A8"/>
    <w:rsid w:val="000476C7"/>
    <w:rsid w:val="00047EF3"/>
    <w:rsid w:val="0005007D"/>
    <w:rsid w:val="00050336"/>
    <w:rsid w:val="000503A0"/>
    <w:rsid w:val="000507E8"/>
    <w:rsid w:val="00050BC8"/>
    <w:rsid w:val="00053604"/>
    <w:rsid w:val="00054227"/>
    <w:rsid w:val="0005536B"/>
    <w:rsid w:val="00055563"/>
    <w:rsid w:val="00055C9C"/>
    <w:rsid w:val="00055EBB"/>
    <w:rsid w:val="00056B98"/>
    <w:rsid w:val="0006090E"/>
    <w:rsid w:val="000609FD"/>
    <w:rsid w:val="00060AD1"/>
    <w:rsid w:val="00062B7A"/>
    <w:rsid w:val="0006371C"/>
    <w:rsid w:val="00063CDD"/>
    <w:rsid w:val="000643DE"/>
    <w:rsid w:val="0006543C"/>
    <w:rsid w:val="0006557B"/>
    <w:rsid w:val="00065DA5"/>
    <w:rsid w:val="00066D88"/>
    <w:rsid w:val="000677F9"/>
    <w:rsid w:val="000709FD"/>
    <w:rsid w:val="00070B09"/>
    <w:rsid w:val="00070E21"/>
    <w:rsid w:val="00071193"/>
    <w:rsid w:val="0007177A"/>
    <w:rsid w:val="00072706"/>
    <w:rsid w:val="00075C5C"/>
    <w:rsid w:val="00076A42"/>
    <w:rsid w:val="000778ED"/>
    <w:rsid w:val="00080505"/>
    <w:rsid w:val="000806BE"/>
    <w:rsid w:val="00080E64"/>
    <w:rsid w:val="000810FE"/>
    <w:rsid w:val="000813BC"/>
    <w:rsid w:val="00081A8A"/>
    <w:rsid w:val="00082B6D"/>
    <w:rsid w:val="00083584"/>
    <w:rsid w:val="0008721A"/>
    <w:rsid w:val="00087E27"/>
    <w:rsid w:val="000905E5"/>
    <w:rsid w:val="00090780"/>
    <w:rsid w:val="000912D4"/>
    <w:rsid w:val="00091927"/>
    <w:rsid w:val="00092679"/>
    <w:rsid w:val="00092AF0"/>
    <w:rsid w:val="00092C35"/>
    <w:rsid w:val="00092ED4"/>
    <w:rsid w:val="00093292"/>
    <w:rsid w:val="00093B5C"/>
    <w:rsid w:val="00093F29"/>
    <w:rsid w:val="00094228"/>
    <w:rsid w:val="00094541"/>
    <w:rsid w:val="00094D53"/>
    <w:rsid w:val="000950D8"/>
    <w:rsid w:val="00095D3E"/>
    <w:rsid w:val="00096181"/>
    <w:rsid w:val="000965EA"/>
    <w:rsid w:val="000968C2"/>
    <w:rsid w:val="0009700F"/>
    <w:rsid w:val="00097061"/>
    <w:rsid w:val="00097BF8"/>
    <w:rsid w:val="00097E62"/>
    <w:rsid w:val="00097F4C"/>
    <w:rsid w:val="000A2069"/>
    <w:rsid w:val="000A23FF"/>
    <w:rsid w:val="000A26D3"/>
    <w:rsid w:val="000A2D86"/>
    <w:rsid w:val="000A39A5"/>
    <w:rsid w:val="000A44A5"/>
    <w:rsid w:val="000A4E49"/>
    <w:rsid w:val="000A5E2A"/>
    <w:rsid w:val="000A69F8"/>
    <w:rsid w:val="000A74AD"/>
    <w:rsid w:val="000A7B34"/>
    <w:rsid w:val="000B004E"/>
    <w:rsid w:val="000B0A58"/>
    <w:rsid w:val="000B1D2E"/>
    <w:rsid w:val="000B31FA"/>
    <w:rsid w:val="000B33F9"/>
    <w:rsid w:val="000B396E"/>
    <w:rsid w:val="000B5A0E"/>
    <w:rsid w:val="000B6613"/>
    <w:rsid w:val="000C1FAB"/>
    <w:rsid w:val="000C23EF"/>
    <w:rsid w:val="000C288A"/>
    <w:rsid w:val="000C40D5"/>
    <w:rsid w:val="000C53CD"/>
    <w:rsid w:val="000C59A4"/>
    <w:rsid w:val="000C6363"/>
    <w:rsid w:val="000C6678"/>
    <w:rsid w:val="000C6B4F"/>
    <w:rsid w:val="000C6B87"/>
    <w:rsid w:val="000C6FBB"/>
    <w:rsid w:val="000C76DE"/>
    <w:rsid w:val="000C783C"/>
    <w:rsid w:val="000D074B"/>
    <w:rsid w:val="000D1B4F"/>
    <w:rsid w:val="000D283E"/>
    <w:rsid w:val="000D2A79"/>
    <w:rsid w:val="000D3BC1"/>
    <w:rsid w:val="000D48C3"/>
    <w:rsid w:val="000D4928"/>
    <w:rsid w:val="000D55B1"/>
    <w:rsid w:val="000D63D3"/>
    <w:rsid w:val="000D7BA1"/>
    <w:rsid w:val="000E0512"/>
    <w:rsid w:val="000E0904"/>
    <w:rsid w:val="000E2AC6"/>
    <w:rsid w:val="000E5CB4"/>
    <w:rsid w:val="000E6041"/>
    <w:rsid w:val="000E6F57"/>
    <w:rsid w:val="000E7028"/>
    <w:rsid w:val="000E7E5D"/>
    <w:rsid w:val="000F169D"/>
    <w:rsid w:val="000F2218"/>
    <w:rsid w:val="000F22C9"/>
    <w:rsid w:val="000F2BF9"/>
    <w:rsid w:val="000F2E9D"/>
    <w:rsid w:val="000F410A"/>
    <w:rsid w:val="000F459D"/>
    <w:rsid w:val="000F4640"/>
    <w:rsid w:val="000F4E84"/>
    <w:rsid w:val="000F53A9"/>
    <w:rsid w:val="000F5F01"/>
    <w:rsid w:val="000F626F"/>
    <w:rsid w:val="000F7261"/>
    <w:rsid w:val="000F729E"/>
    <w:rsid w:val="000F7566"/>
    <w:rsid w:val="000F7697"/>
    <w:rsid w:val="00100EB5"/>
    <w:rsid w:val="00102326"/>
    <w:rsid w:val="00102E9C"/>
    <w:rsid w:val="001031D2"/>
    <w:rsid w:val="00103453"/>
    <w:rsid w:val="0010396E"/>
    <w:rsid w:val="0010440C"/>
    <w:rsid w:val="0010672A"/>
    <w:rsid w:val="00106BAA"/>
    <w:rsid w:val="0010796E"/>
    <w:rsid w:val="00110259"/>
    <w:rsid w:val="00110443"/>
    <w:rsid w:val="001108F2"/>
    <w:rsid w:val="00110992"/>
    <w:rsid w:val="00110ACA"/>
    <w:rsid w:val="0011153F"/>
    <w:rsid w:val="00112F24"/>
    <w:rsid w:val="001134B4"/>
    <w:rsid w:val="001139C7"/>
    <w:rsid w:val="00113A87"/>
    <w:rsid w:val="00114612"/>
    <w:rsid w:val="00115CE2"/>
    <w:rsid w:val="0011694E"/>
    <w:rsid w:val="00116A5B"/>
    <w:rsid w:val="00117501"/>
    <w:rsid w:val="001212C3"/>
    <w:rsid w:val="00121381"/>
    <w:rsid w:val="001216A1"/>
    <w:rsid w:val="0012298D"/>
    <w:rsid w:val="00122F8F"/>
    <w:rsid w:val="001244B1"/>
    <w:rsid w:val="00124F94"/>
    <w:rsid w:val="001257E7"/>
    <w:rsid w:val="0012591A"/>
    <w:rsid w:val="001259ED"/>
    <w:rsid w:val="001261EC"/>
    <w:rsid w:val="0012664D"/>
    <w:rsid w:val="00126956"/>
    <w:rsid w:val="00126AF9"/>
    <w:rsid w:val="00126DF6"/>
    <w:rsid w:val="001276A1"/>
    <w:rsid w:val="00127A8C"/>
    <w:rsid w:val="00127D41"/>
    <w:rsid w:val="00130DBB"/>
    <w:rsid w:val="00131992"/>
    <w:rsid w:val="0013212C"/>
    <w:rsid w:val="001344DE"/>
    <w:rsid w:val="00135903"/>
    <w:rsid w:val="0013626A"/>
    <w:rsid w:val="0013707F"/>
    <w:rsid w:val="001372C1"/>
    <w:rsid w:val="001410D8"/>
    <w:rsid w:val="00141919"/>
    <w:rsid w:val="00142764"/>
    <w:rsid w:val="001427F8"/>
    <w:rsid w:val="001439F5"/>
    <w:rsid w:val="001444ED"/>
    <w:rsid w:val="00144CEB"/>
    <w:rsid w:val="001459A8"/>
    <w:rsid w:val="00145AE5"/>
    <w:rsid w:val="001468B4"/>
    <w:rsid w:val="00147B7C"/>
    <w:rsid w:val="00147E76"/>
    <w:rsid w:val="001518DD"/>
    <w:rsid w:val="00151FF0"/>
    <w:rsid w:val="00152951"/>
    <w:rsid w:val="00152DB2"/>
    <w:rsid w:val="001531E9"/>
    <w:rsid w:val="001535AC"/>
    <w:rsid w:val="00153EAC"/>
    <w:rsid w:val="001542C7"/>
    <w:rsid w:val="001554D0"/>
    <w:rsid w:val="00155C60"/>
    <w:rsid w:val="00156BCC"/>
    <w:rsid w:val="00160590"/>
    <w:rsid w:val="001618B2"/>
    <w:rsid w:val="00161B70"/>
    <w:rsid w:val="001626FF"/>
    <w:rsid w:val="00163464"/>
    <w:rsid w:val="00163698"/>
    <w:rsid w:val="001636A3"/>
    <w:rsid w:val="00163B3B"/>
    <w:rsid w:val="00164B15"/>
    <w:rsid w:val="00164BDF"/>
    <w:rsid w:val="001661D1"/>
    <w:rsid w:val="001664C5"/>
    <w:rsid w:val="00166B2C"/>
    <w:rsid w:val="001676C5"/>
    <w:rsid w:val="00167A99"/>
    <w:rsid w:val="0017022D"/>
    <w:rsid w:val="0017039F"/>
    <w:rsid w:val="0017099B"/>
    <w:rsid w:val="001711CB"/>
    <w:rsid w:val="00171221"/>
    <w:rsid w:val="00171757"/>
    <w:rsid w:val="00171A14"/>
    <w:rsid w:val="00172659"/>
    <w:rsid w:val="00173005"/>
    <w:rsid w:val="00173435"/>
    <w:rsid w:val="00174636"/>
    <w:rsid w:val="001746FA"/>
    <w:rsid w:val="00174ED8"/>
    <w:rsid w:val="00175256"/>
    <w:rsid w:val="0017542C"/>
    <w:rsid w:val="001754FC"/>
    <w:rsid w:val="0017594C"/>
    <w:rsid w:val="00175EF8"/>
    <w:rsid w:val="00177C6B"/>
    <w:rsid w:val="00177C88"/>
    <w:rsid w:val="0018068A"/>
    <w:rsid w:val="00181176"/>
    <w:rsid w:val="001818EC"/>
    <w:rsid w:val="00181A64"/>
    <w:rsid w:val="00182257"/>
    <w:rsid w:val="00184191"/>
    <w:rsid w:val="00184B52"/>
    <w:rsid w:val="00184E72"/>
    <w:rsid w:val="001853D6"/>
    <w:rsid w:val="001856C6"/>
    <w:rsid w:val="001856EC"/>
    <w:rsid w:val="00185B92"/>
    <w:rsid w:val="00186736"/>
    <w:rsid w:val="00187081"/>
    <w:rsid w:val="00187364"/>
    <w:rsid w:val="00187A19"/>
    <w:rsid w:val="0019452D"/>
    <w:rsid w:val="00194ED2"/>
    <w:rsid w:val="00195C07"/>
    <w:rsid w:val="001A2C77"/>
    <w:rsid w:val="001A3F1E"/>
    <w:rsid w:val="001A4AF4"/>
    <w:rsid w:val="001A7017"/>
    <w:rsid w:val="001A7A0D"/>
    <w:rsid w:val="001B0247"/>
    <w:rsid w:val="001B034E"/>
    <w:rsid w:val="001B0630"/>
    <w:rsid w:val="001B20F9"/>
    <w:rsid w:val="001B225C"/>
    <w:rsid w:val="001B2790"/>
    <w:rsid w:val="001B2F37"/>
    <w:rsid w:val="001B3973"/>
    <w:rsid w:val="001B3FE1"/>
    <w:rsid w:val="001B463B"/>
    <w:rsid w:val="001B488F"/>
    <w:rsid w:val="001B4A17"/>
    <w:rsid w:val="001B5513"/>
    <w:rsid w:val="001B5F92"/>
    <w:rsid w:val="001B61F5"/>
    <w:rsid w:val="001B6A61"/>
    <w:rsid w:val="001B6A99"/>
    <w:rsid w:val="001B6AA3"/>
    <w:rsid w:val="001B74BB"/>
    <w:rsid w:val="001C03E5"/>
    <w:rsid w:val="001C0694"/>
    <w:rsid w:val="001C0B23"/>
    <w:rsid w:val="001C0C4E"/>
    <w:rsid w:val="001C0F63"/>
    <w:rsid w:val="001C1092"/>
    <w:rsid w:val="001C1B43"/>
    <w:rsid w:val="001C3117"/>
    <w:rsid w:val="001C375F"/>
    <w:rsid w:val="001C3D65"/>
    <w:rsid w:val="001C5205"/>
    <w:rsid w:val="001C5F7D"/>
    <w:rsid w:val="001C60B9"/>
    <w:rsid w:val="001C656C"/>
    <w:rsid w:val="001C662B"/>
    <w:rsid w:val="001C6739"/>
    <w:rsid w:val="001C6DA6"/>
    <w:rsid w:val="001C7BE8"/>
    <w:rsid w:val="001D00C3"/>
    <w:rsid w:val="001D1AD1"/>
    <w:rsid w:val="001D2645"/>
    <w:rsid w:val="001D3289"/>
    <w:rsid w:val="001D441A"/>
    <w:rsid w:val="001D4B6D"/>
    <w:rsid w:val="001D51AD"/>
    <w:rsid w:val="001D51E1"/>
    <w:rsid w:val="001D5253"/>
    <w:rsid w:val="001D53EA"/>
    <w:rsid w:val="001D566F"/>
    <w:rsid w:val="001D5F96"/>
    <w:rsid w:val="001D6629"/>
    <w:rsid w:val="001D7757"/>
    <w:rsid w:val="001E0163"/>
    <w:rsid w:val="001E07D9"/>
    <w:rsid w:val="001E0F49"/>
    <w:rsid w:val="001E14BC"/>
    <w:rsid w:val="001E2102"/>
    <w:rsid w:val="001E29A3"/>
    <w:rsid w:val="001E2FA0"/>
    <w:rsid w:val="001E3A0F"/>
    <w:rsid w:val="001E3DF1"/>
    <w:rsid w:val="001E46FA"/>
    <w:rsid w:val="001E477A"/>
    <w:rsid w:val="001E4AAD"/>
    <w:rsid w:val="001E4C72"/>
    <w:rsid w:val="001E4F4E"/>
    <w:rsid w:val="001E55EF"/>
    <w:rsid w:val="001E6CB8"/>
    <w:rsid w:val="001E74CE"/>
    <w:rsid w:val="001E7951"/>
    <w:rsid w:val="001E7C21"/>
    <w:rsid w:val="001F0093"/>
    <w:rsid w:val="001F0446"/>
    <w:rsid w:val="001F07CD"/>
    <w:rsid w:val="001F0BA7"/>
    <w:rsid w:val="001F1032"/>
    <w:rsid w:val="001F3C53"/>
    <w:rsid w:val="001F3F71"/>
    <w:rsid w:val="001F554B"/>
    <w:rsid w:val="001F5A07"/>
    <w:rsid w:val="001F61F9"/>
    <w:rsid w:val="001F7F31"/>
    <w:rsid w:val="0020040A"/>
    <w:rsid w:val="002006B3"/>
    <w:rsid w:val="002019FA"/>
    <w:rsid w:val="0020258C"/>
    <w:rsid w:val="002026EE"/>
    <w:rsid w:val="002038A7"/>
    <w:rsid w:val="00203B46"/>
    <w:rsid w:val="00203CB2"/>
    <w:rsid w:val="00203F73"/>
    <w:rsid w:val="0020564B"/>
    <w:rsid w:val="002075E4"/>
    <w:rsid w:val="002114B8"/>
    <w:rsid w:val="0021152C"/>
    <w:rsid w:val="00211E48"/>
    <w:rsid w:val="00212050"/>
    <w:rsid w:val="0021216A"/>
    <w:rsid w:val="002121AA"/>
    <w:rsid w:val="002128B5"/>
    <w:rsid w:val="00212FDE"/>
    <w:rsid w:val="00213D87"/>
    <w:rsid w:val="002141A9"/>
    <w:rsid w:val="0021477D"/>
    <w:rsid w:val="00214BF0"/>
    <w:rsid w:val="0021624A"/>
    <w:rsid w:val="0022085E"/>
    <w:rsid w:val="00220F17"/>
    <w:rsid w:val="002224DB"/>
    <w:rsid w:val="00222B31"/>
    <w:rsid w:val="00223A70"/>
    <w:rsid w:val="00223C3F"/>
    <w:rsid w:val="00224110"/>
    <w:rsid w:val="00224EDA"/>
    <w:rsid w:val="002250C8"/>
    <w:rsid w:val="00225A37"/>
    <w:rsid w:val="002260B1"/>
    <w:rsid w:val="002271B4"/>
    <w:rsid w:val="0022761D"/>
    <w:rsid w:val="00230278"/>
    <w:rsid w:val="002303E2"/>
    <w:rsid w:val="0023075B"/>
    <w:rsid w:val="00230926"/>
    <w:rsid w:val="00230A84"/>
    <w:rsid w:val="00231B4C"/>
    <w:rsid w:val="0023214E"/>
    <w:rsid w:val="00232CBA"/>
    <w:rsid w:val="00232D16"/>
    <w:rsid w:val="00233F4B"/>
    <w:rsid w:val="00233F70"/>
    <w:rsid w:val="002342BB"/>
    <w:rsid w:val="002352F8"/>
    <w:rsid w:val="00235E19"/>
    <w:rsid w:val="00235FA3"/>
    <w:rsid w:val="002377ED"/>
    <w:rsid w:val="00237904"/>
    <w:rsid w:val="00237C15"/>
    <w:rsid w:val="00240E5C"/>
    <w:rsid w:val="002411DC"/>
    <w:rsid w:val="00242B14"/>
    <w:rsid w:val="00243267"/>
    <w:rsid w:val="00243EB2"/>
    <w:rsid w:val="00244752"/>
    <w:rsid w:val="00244AC7"/>
    <w:rsid w:val="00246651"/>
    <w:rsid w:val="002507D8"/>
    <w:rsid w:val="002509BA"/>
    <w:rsid w:val="00252427"/>
    <w:rsid w:val="00252460"/>
    <w:rsid w:val="0025478E"/>
    <w:rsid w:val="002554EF"/>
    <w:rsid w:val="0025616F"/>
    <w:rsid w:val="00256D8B"/>
    <w:rsid w:val="00257D01"/>
    <w:rsid w:val="00257D94"/>
    <w:rsid w:val="00260390"/>
    <w:rsid w:val="002605E9"/>
    <w:rsid w:val="00260DB7"/>
    <w:rsid w:val="002610CC"/>
    <w:rsid w:val="0026259D"/>
    <w:rsid w:val="00262947"/>
    <w:rsid w:val="002652ED"/>
    <w:rsid w:val="00265643"/>
    <w:rsid w:val="00265737"/>
    <w:rsid w:val="00265824"/>
    <w:rsid w:val="00267347"/>
    <w:rsid w:val="00267ACA"/>
    <w:rsid w:val="00267EA8"/>
    <w:rsid w:val="0027044B"/>
    <w:rsid w:val="002709EE"/>
    <w:rsid w:val="00270D0A"/>
    <w:rsid w:val="00272731"/>
    <w:rsid w:val="002727A1"/>
    <w:rsid w:val="002730C3"/>
    <w:rsid w:val="00275775"/>
    <w:rsid w:val="0027584A"/>
    <w:rsid w:val="00275CDF"/>
    <w:rsid w:val="00276720"/>
    <w:rsid w:val="00276E79"/>
    <w:rsid w:val="002776B6"/>
    <w:rsid w:val="0028060B"/>
    <w:rsid w:val="00280F3C"/>
    <w:rsid w:val="002841F3"/>
    <w:rsid w:val="0028579B"/>
    <w:rsid w:val="002859D6"/>
    <w:rsid w:val="002859E1"/>
    <w:rsid w:val="0028644E"/>
    <w:rsid w:val="0028650E"/>
    <w:rsid w:val="00287D4A"/>
    <w:rsid w:val="00290583"/>
    <w:rsid w:val="00290BB5"/>
    <w:rsid w:val="00290E56"/>
    <w:rsid w:val="00291505"/>
    <w:rsid w:val="00291AF3"/>
    <w:rsid w:val="00293175"/>
    <w:rsid w:val="00293364"/>
    <w:rsid w:val="00293D3A"/>
    <w:rsid w:val="002959D4"/>
    <w:rsid w:val="0029680A"/>
    <w:rsid w:val="002968C2"/>
    <w:rsid w:val="0029751F"/>
    <w:rsid w:val="0029782D"/>
    <w:rsid w:val="00297A0D"/>
    <w:rsid w:val="00297A2F"/>
    <w:rsid w:val="002A023A"/>
    <w:rsid w:val="002A02B8"/>
    <w:rsid w:val="002A032D"/>
    <w:rsid w:val="002A067C"/>
    <w:rsid w:val="002A15A7"/>
    <w:rsid w:val="002A1B72"/>
    <w:rsid w:val="002A274C"/>
    <w:rsid w:val="002A30E5"/>
    <w:rsid w:val="002A3677"/>
    <w:rsid w:val="002A38D6"/>
    <w:rsid w:val="002A39F9"/>
    <w:rsid w:val="002A43B0"/>
    <w:rsid w:val="002A4615"/>
    <w:rsid w:val="002A4B04"/>
    <w:rsid w:val="002A5C58"/>
    <w:rsid w:val="002A5F46"/>
    <w:rsid w:val="002A603E"/>
    <w:rsid w:val="002A631A"/>
    <w:rsid w:val="002A6ADD"/>
    <w:rsid w:val="002A7CAF"/>
    <w:rsid w:val="002B034D"/>
    <w:rsid w:val="002B0EBD"/>
    <w:rsid w:val="002B201C"/>
    <w:rsid w:val="002B26F6"/>
    <w:rsid w:val="002B32B7"/>
    <w:rsid w:val="002B49E6"/>
    <w:rsid w:val="002B4B40"/>
    <w:rsid w:val="002B5A84"/>
    <w:rsid w:val="002B67EA"/>
    <w:rsid w:val="002B6BC9"/>
    <w:rsid w:val="002B75E4"/>
    <w:rsid w:val="002B7822"/>
    <w:rsid w:val="002C0C93"/>
    <w:rsid w:val="002C13F2"/>
    <w:rsid w:val="002C1A0A"/>
    <w:rsid w:val="002C2172"/>
    <w:rsid w:val="002C2AE4"/>
    <w:rsid w:val="002C2E02"/>
    <w:rsid w:val="002C36BF"/>
    <w:rsid w:val="002C3782"/>
    <w:rsid w:val="002C380A"/>
    <w:rsid w:val="002C4273"/>
    <w:rsid w:val="002C4565"/>
    <w:rsid w:val="002C4C45"/>
    <w:rsid w:val="002C4CD8"/>
    <w:rsid w:val="002C4DC4"/>
    <w:rsid w:val="002C5198"/>
    <w:rsid w:val="002C5A27"/>
    <w:rsid w:val="002C5DC4"/>
    <w:rsid w:val="002C75F8"/>
    <w:rsid w:val="002C769D"/>
    <w:rsid w:val="002C7A20"/>
    <w:rsid w:val="002D0F4D"/>
    <w:rsid w:val="002D22B6"/>
    <w:rsid w:val="002D25C7"/>
    <w:rsid w:val="002D2A50"/>
    <w:rsid w:val="002D2CAC"/>
    <w:rsid w:val="002D320E"/>
    <w:rsid w:val="002D3537"/>
    <w:rsid w:val="002D3F3A"/>
    <w:rsid w:val="002D47D8"/>
    <w:rsid w:val="002D48F8"/>
    <w:rsid w:val="002D4910"/>
    <w:rsid w:val="002D60F5"/>
    <w:rsid w:val="002D619F"/>
    <w:rsid w:val="002D620E"/>
    <w:rsid w:val="002D73D3"/>
    <w:rsid w:val="002D75DB"/>
    <w:rsid w:val="002D7846"/>
    <w:rsid w:val="002D7B7B"/>
    <w:rsid w:val="002E0337"/>
    <w:rsid w:val="002E0455"/>
    <w:rsid w:val="002E0872"/>
    <w:rsid w:val="002E10F9"/>
    <w:rsid w:val="002E22CB"/>
    <w:rsid w:val="002E2864"/>
    <w:rsid w:val="002E360E"/>
    <w:rsid w:val="002E3B7C"/>
    <w:rsid w:val="002E3C43"/>
    <w:rsid w:val="002E5692"/>
    <w:rsid w:val="002E572E"/>
    <w:rsid w:val="002E5CAF"/>
    <w:rsid w:val="002E6AE6"/>
    <w:rsid w:val="002E6F5E"/>
    <w:rsid w:val="002E70D8"/>
    <w:rsid w:val="002E76AF"/>
    <w:rsid w:val="002F1E38"/>
    <w:rsid w:val="002F3229"/>
    <w:rsid w:val="002F3719"/>
    <w:rsid w:val="002F5AD6"/>
    <w:rsid w:val="002F7800"/>
    <w:rsid w:val="002F7E53"/>
    <w:rsid w:val="00301FED"/>
    <w:rsid w:val="003025D1"/>
    <w:rsid w:val="003029C2"/>
    <w:rsid w:val="00302C69"/>
    <w:rsid w:val="00302CDF"/>
    <w:rsid w:val="00306656"/>
    <w:rsid w:val="003103E9"/>
    <w:rsid w:val="00310BEB"/>
    <w:rsid w:val="00310C00"/>
    <w:rsid w:val="00310D34"/>
    <w:rsid w:val="00311004"/>
    <w:rsid w:val="003119AB"/>
    <w:rsid w:val="00311C99"/>
    <w:rsid w:val="0031367A"/>
    <w:rsid w:val="00314738"/>
    <w:rsid w:val="00314EEE"/>
    <w:rsid w:val="00315B3F"/>
    <w:rsid w:val="00315E57"/>
    <w:rsid w:val="003162B0"/>
    <w:rsid w:val="0031718F"/>
    <w:rsid w:val="003172A2"/>
    <w:rsid w:val="0032108C"/>
    <w:rsid w:val="00321A29"/>
    <w:rsid w:val="003228A3"/>
    <w:rsid w:val="00322F4A"/>
    <w:rsid w:val="0032473A"/>
    <w:rsid w:val="00324D47"/>
    <w:rsid w:val="0032547C"/>
    <w:rsid w:val="00325523"/>
    <w:rsid w:val="00325684"/>
    <w:rsid w:val="00325B1B"/>
    <w:rsid w:val="00325FE0"/>
    <w:rsid w:val="00326300"/>
    <w:rsid w:val="0032647D"/>
    <w:rsid w:val="003267E9"/>
    <w:rsid w:val="00326C5B"/>
    <w:rsid w:val="00326E6D"/>
    <w:rsid w:val="0032704D"/>
    <w:rsid w:val="003303E0"/>
    <w:rsid w:val="003308F9"/>
    <w:rsid w:val="00330927"/>
    <w:rsid w:val="0033285A"/>
    <w:rsid w:val="00332F53"/>
    <w:rsid w:val="00334173"/>
    <w:rsid w:val="003342AC"/>
    <w:rsid w:val="003348EB"/>
    <w:rsid w:val="00334BCA"/>
    <w:rsid w:val="003366FF"/>
    <w:rsid w:val="0033677A"/>
    <w:rsid w:val="00337343"/>
    <w:rsid w:val="003429E2"/>
    <w:rsid w:val="003430E6"/>
    <w:rsid w:val="003433B8"/>
    <w:rsid w:val="00343E71"/>
    <w:rsid w:val="0034443E"/>
    <w:rsid w:val="003447C6"/>
    <w:rsid w:val="003451A0"/>
    <w:rsid w:val="00345D73"/>
    <w:rsid w:val="00352304"/>
    <w:rsid w:val="0035288B"/>
    <w:rsid w:val="0035464E"/>
    <w:rsid w:val="003557A5"/>
    <w:rsid w:val="00355AAF"/>
    <w:rsid w:val="00355E14"/>
    <w:rsid w:val="003563CD"/>
    <w:rsid w:val="0035657A"/>
    <w:rsid w:val="00356D48"/>
    <w:rsid w:val="00357045"/>
    <w:rsid w:val="0035792D"/>
    <w:rsid w:val="00357D1C"/>
    <w:rsid w:val="00357F85"/>
    <w:rsid w:val="003600A5"/>
    <w:rsid w:val="003620FE"/>
    <w:rsid w:val="003639A9"/>
    <w:rsid w:val="003643C6"/>
    <w:rsid w:val="00367088"/>
    <w:rsid w:val="00370CB4"/>
    <w:rsid w:val="003714C9"/>
    <w:rsid w:val="0037188F"/>
    <w:rsid w:val="0037193F"/>
    <w:rsid w:val="00371B7F"/>
    <w:rsid w:val="00371BA6"/>
    <w:rsid w:val="003720ED"/>
    <w:rsid w:val="00372242"/>
    <w:rsid w:val="00372715"/>
    <w:rsid w:val="00374C4E"/>
    <w:rsid w:val="00375660"/>
    <w:rsid w:val="0037590F"/>
    <w:rsid w:val="003759DB"/>
    <w:rsid w:val="00376B0C"/>
    <w:rsid w:val="00377B7A"/>
    <w:rsid w:val="00380D6F"/>
    <w:rsid w:val="00382882"/>
    <w:rsid w:val="0038455A"/>
    <w:rsid w:val="00386230"/>
    <w:rsid w:val="00386CC9"/>
    <w:rsid w:val="00387C25"/>
    <w:rsid w:val="0039083B"/>
    <w:rsid w:val="00390AB1"/>
    <w:rsid w:val="00390C05"/>
    <w:rsid w:val="00390D65"/>
    <w:rsid w:val="003913A0"/>
    <w:rsid w:val="00391D38"/>
    <w:rsid w:val="00391FBC"/>
    <w:rsid w:val="003929A7"/>
    <w:rsid w:val="003930F2"/>
    <w:rsid w:val="003940AC"/>
    <w:rsid w:val="0039424A"/>
    <w:rsid w:val="0039477F"/>
    <w:rsid w:val="00395098"/>
    <w:rsid w:val="003950AF"/>
    <w:rsid w:val="00395362"/>
    <w:rsid w:val="00395A10"/>
    <w:rsid w:val="0039619D"/>
    <w:rsid w:val="003965CC"/>
    <w:rsid w:val="0039718E"/>
    <w:rsid w:val="003977C8"/>
    <w:rsid w:val="003A013A"/>
    <w:rsid w:val="003A0467"/>
    <w:rsid w:val="003A1419"/>
    <w:rsid w:val="003A3546"/>
    <w:rsid w:val="003A3CC3"/>
    <w:rsid w:val="003A4224"/>
    <w:rsid w:val="003A4A10"/>
    <w:rsid w:val="003A5627"/>
    <w:rsid w:val="003A6804"/>
    <w:rsid w:val="003A717C"/>
    <w:rsid w:val="003A7426"/>
    <w:rsid w:val="003A7924"/>
    <w:rsid w:val="003A7E7C"/>
    <w:rsid w:val="003A7E9F"/>
    <w:rsid w:val="003B005B"/>
    <w:rsid w:val="003B07A0"/>
    <w:rsid w:val="003B18C5"/>
    <w:rsid w:val="003B21E3"/>
    <w:rsid w:val="003B2579"/>
    <w:rsid w:val="003B2631"/>
    <w:rsid w:val="003B43DF"/>
    <w:rsid w:val="003B6664"/>
    <w:rsid w:val="003B77F1"/>
    <w:rsid w:val="003C096C"/>
    <w:rsid w:val="003C16BE"/>
    <w:rsid w:val="003C1C7D"/>
    <w:rsid w:val="003C246B"/>
    <w:rsid w:val="003C28B8"/>
    <w:rsid w:val="003C29B5"/>
    <w:rsid w:val="003C3260"/>
    <w:rsid w:val="003C343B"/>
    <w:rsid w:val="003C5F1F"/>
    <w:rsid w:val="003C61A7"/>
    <w:rsid w:val="003C6544"/>
    <w:rsid w:val="003C6FEB"/>
    <w:rsid w:val="003C726C"/>
    <w:rsid w:val="003C7804"/>
    <w:rsid w:val="003D00FE"/>
    <w:rsid w:val="003D0BD1"/>
    <w:rsid w:val="003D0FC5"/>
    <w:rsid w:val="003D15BB"/>
    <w:rsid w:val="003D2B32"/>
    <w:rsid w:val="003D3333"/>
    <w:rsid w:val="003D395D"/>
    <w:rsid w:val="003D455F"/>
    <w:rsid w:val="003D5958"/>
    <w:rsid w:val="003D5C7E"/>
    <w:rsid w:val="003D61DE"/>
    <w:rsid w:val="003D665F"/>
    <w:rsid w:val="003D6DB7"/>
    <w:rsid w:val="003D6E18"/>
    <w:rsid w:val="003D7D9E"/>
    <w:rsid w:val="003D7DA7"/>
    <w:rsid w:val="003E02E6"/>
    <w:rsid w:val="003E1D5F"/>
    <w:rsid w:val="003E29AD"/>
    <w:rsid w:val="003E2DCB"/>
    <w:rsid w:val="003E3B3A"/>
    <w:rsid w:val="003E3D5A"/>
    <w:rsid w:val="003E7DC4"/>
    <w:rsid w:val="003F0A93"/>
    <w:rsid w:val="003F0AF5"/>
    <w:rsid w:val="003F19D7"/>
    <w:rsid w:val="003F1A31"/>
    <w:rsid w:val="003F1D14"/>
    <w:rsid w:val="003F23D1"/>
    <w:rsid w:val="003F2811"/>
    <w:rsid w:val="003F2BAC"/>
    <w:rsid w:val="003F2C1D"/>
    <w:rsid w:val="003F32BC"/>
    <w:rsid w:val="003F34AC"/>
    <w:rsid w:val="003F4C60"/>
    <w:rsid w:val="003F5ADC"/>
    <w:rsid w:val="003F63D6"/>
    <w:rsid w:val="003F6F85"/>
    <w:rsid w:val="003F79B2"/>
    <w:rsid w:val="003F79D1"/>
    <w:rsid w:val="003F7E04"/>
    <w:rsid w:val="00400066"/>
    <w:rsid w:val="00400295"/>
    <w:rsid w:val="004003DB"/>
    <w:rsid w:val="00400DE1"/>
    <w:rsid w:val="004012F7"/>
    <w:rsid w:val="004018DE"/>
    <w:rsid w:val="00401BA3"/>
    <w:rsid w:val="00402163"/>
    <w:rsid w:val="0040284C"/>
    <w:rsid w:val="004028E2"/>
    <w:rsid w:val="004029C2"/>
    <w:rsid w:val="00402C5C"/>
    <w:rsid w:val="00403235"/>
    <w:rsid w:val="00403458"/>
    <w:rsid w:val="00403775"/>
    <w:rsid w:val="00404E45"/>
    <w:rsid w:val="00405AF6"/>
    <w:rsid w:val="0040631C"/>
    <w:rsid w:val="00406386"/>
    <w:rsid w:val="00406C23"/>
    <w:rsid w:val="00407D19"/>
    <w:rsid w:val="00412684"/>
    <w:rsid w:val="004169B3"/>
    <w:rsid w:val="00416BC7"/>
    <w:rsid w:val="0041764B"/>
    <w:rsid w:val="004204B1"/>
    <w:rsid w:val="0042253B"/>
    <w:rsid w:val="00422EC4"/>
    <w:rsid w:val="004232CC"/>
    <w:rsid w:val="00423B93"/>
    <w:rsid w:val="004258BE"/>
    <w:rsid w:val="0042597F"/>
    <w:rsid w:val="0042622A"/>
    <w:rsid w:val="004269FC"/>
    <w:rsid w:val="00426F16"/>
    <w:rsid w:val="00427A0A"/>
    <w:rsid w:val="00427CE0"/>
    <w:rsid w:val="00430B63"/>
    <w:rsid w:val="00431639"/>
    <w:rsid w:val="0043199C"/>
    <w:rsid w:val="0043259C"/>
    <w:rsid w:val="00432DBF"/>
    <w:rsid w:val="004349C7"/>
    <w:rsid w:val="00434FCC"/>
    <w:rsid w:val="00435BFD"/>
    <w:rsid w:val="0043641F"/>
    <w:rsid w:val="00436649"/>
    <w:rsid w:val="00436FA1"/>
    <w:rsid w:val="0043774F"/>
    <w:rsid w:val="00437EE0"/>
    <w:rsid w:val="00437F42"/>
    <w:rsid w:val="00437FE4"/>
    <w:rsid w:val="00440B69"/>
    <w:rsid w:val="00440CEF"/>
    <w:rsid w:val="004411C4"/>
    <w:rsid w:val="004412BC"/>
    <w:rsid w:val="00441808"/>
    <w:rsid w:val="00441828"/>
    <w:rsid w:val="004419E0"/>
    <w:rsid w:val="00442F7A"/>
    <w:rsid w:val="00443230"/>
    <w:rsid w:val="004432EA"/>
    <w:rsid w:val="00443548"/>
    <w:rsid w:val="00443B77"/>
    <w:rsid w:val="00444649"/>
    <w:rsid w:val="00445C7E"/>
    <w:rsid w:val="00447A82"/>
    <w:rsid w:val="00447CA9"/>
    <w:rsid w:val="00450941"/>
    <w:rsid w:val="00450A62"/>
    <w:rsid w:val="00451502"/>
    <w:rsid w:val="00451709"/>
    <w:rsid w:val="00453C43"/>
    <w:rsid w:val="004545E3"/>
    <w:rsid w:val="004546AF"/>
    <w:rsid w:val="00454C98"/>
    <w:rsid w:val="004569D4"/>
    <w:rsid w:val="0045762C"/>
    <w:rsid w:val="00457E57"/>
    <w:rsid w:val="004602AF"/>
    <w:rsid w:val="004605F4"/>
    <w:rsid w:val="00460854"/>
    <w:rsid w:val="00461259"/>
    <w:rsid w:val="00461850"/>
    <w:rsid w:val="00462A6C"/>
    <w:rsid w:val="00463698"/>
    <w:rsid w:val="004640AF"/>
    <w:rsid w:val="0046413F"/>
    <w:rsid w:val="00464D42"/>
    <w:rsid w:val="00464E10"/>
    <w:rsid w:val="00465166"/>
    <w:rsid w:val="00465B53"/>
    <w:rsid w:val="00466441"/>
    <w:rsid w:val="004665C4"/>
    <w:rsid w:val="00466915"/>
    <w:rsid w:val="00467309"/>
    <w:rsid w:val="004674C3"/>
    <w:rsid w:val="00467547"/>
    <w:rsid w:val="004678F5"/>
    <w:rsid w:val="00467901"/>
    <w:rsid w:val="00467F28"/>
    <w:rsid w:val="004732F0"/>
    <w:rsid w:val="004740F6"/>
    <w:rsid w:val="00474A47"/>
    <w:rsid w:val="00475143"/>
    <w:rsid w:val="004751EB"/>
    <w:rsid w:val="00482777"/>
    <w:rsid w:val="00482F4C"/>
    <w:rsid w:val="00482FFF"/>
    <w:rsid w:val="00484608"/>
    <w:rsid w:val="00484B9B"/>
    <w:rsid w:val="00484E9F"/>
    <w:rsid w:val="00484FFD"/>
    <w:rsid w:val="0048537F"/>
    <w:rsid w:val="004859CE"/>
    <w:rsid w:val="00487457"/>
    <w:rsid w:val="0049096F"/>
    <w:rsid w:val="00491EFD"/>
    <w:rsid w:val="00492275"/>
    <w:rsid w:val="0049293F"/>
    <w:rsid w:val="00492997"/>
    <w:rsid w:val="00492FCA"/>
    <w:rsid w:val="00493027"/>
    <w:rsid w:val="0049303D"/>
    <w:rsid w:val="0049336F"/>
    <w:rsid w:val="00493950"/>
    <w:rsid w:val="00493ADC"/>
    <w:rsid w:val="00493C77"/>
    <w:rsid w:val="004945FC"/>
    <w:rsid w:val="00494F18"/>
    <w:rsid w:val="0049509B"/>
    <w:rsid w:val="00495FA5"/>
    <w:rsid w:val="004965E2"/>
    <w:rsid w:val="0049747B"/>
    <w:rsid w:val="00497DB8"/>
    <w:rsid w:val="004A06F4"/>
    <w:rsid w:val="004A1308"/>
    <w:rsid w:val="004A1E2A"/>
    <w:rsid w:val="004A1F6B"/>
    <w:rsid w:val="004A209D"/>
    <w:rsid w:val="004A2F84"/>
    <w:rsid w:val="004A343D"/>
    <w:rsid w:val="004A3A30"/>
    <w:rsid w:val="004A4EA4"/>
    <w:rsid w:val="004A5339"/>
    <w:rsid w:val="004A571D"/>
    <w:rsid w:val="004A5C3F"/>
    <w:rsid w:val="004A632E"/>
    <w:rsid w:val="004A667D"/>
    <w:rsid w:val="004A671F"/>
    <w:rsid w:val="004A6CD7"/>
    <w:rsid w:val="004A6D7C"/>
    <w:rsid w:val="004A6EB3"/>
    <w:rsid w:val="004A7368"/>
    <w:rsid w:val="004B42EA"/>
    <w:rsid w:val="004B4F5D"/>
    <w:rsid w:val="004B5DF2"/>
    <w:rsid w:val="004B6AD1"/>
    <w:rsid w:val="004B7151"/>
    <w:rsid w:val="004B720D"/>
    <w:rsid w:val="004B7FB9"/>
    <w:rsid w:val="004C0617"/>
    <w:rsid w:val="004C1AD2"/>
    <w:rsid w:val="004C2241"/>
    <w:rsid w:val="004C2A3C"/>
    <w:rsid w:val="004C3C00"/>
    <w:rsid w:val="004C4906"/>
    <w:rsid w:val="004C4B6E"/>
    <w:rsid w:val="004C500A"/>
    <w:rsid w:val="004C5975"/>
    <w:rsid w:val="004C6878"/>
    <w:rsid w:val="004C7AFC"/>
    <w:rsid w:val="004D0152"/>
    <w:rsid w:val="004D2488"/>
    <w:rsid w:val="004D2942"/>
    <w:rsid w:val="004D2C1A"/>
    <w:rsid w:val="004D2C80"/>
    <w:rsid w:val="004D310F"/>
    <w:rsid w:val="004D4392"/>
    <w:rsid w:val="004D44AA"/>
    <w:rsid w:val="004D4706"/>
    <w:rsid w:val="004D4AB2"/>
    <w:rsid w:val="004D5AD8"/>
    <w:rsid w:val="004D5F8B"/>
    <w:rsid w:val="004D6662"/>
    <w:rsid w:val="004D6917"/>
    <w:rsid w:val="004D6C65"/>
    <w:rsid w:val="004D785F"/>
    <w:rsid w:val="004E079B"/>
    <w:rsid w:val="004E07C3"/>
    <w:rsid w:val="004E1ADB"/>
    <w:rsid w:val="004E2398"/>
    <w:rsid w:val="004E251A"/>
    <w:rsid w:val="004E2F61"/>
    <w:rsid w:val="004E4753"/>
    <w:rsid w:val="004E4A35"/>
    <w:rsid w:val="004E586B"/>
    <w:rsid w:val="004E59A9"/>
    <w:rsid w:val="004E5CA2"/>
    <w:rsid w:val="004E65B2"/>
    <w:rsid w:val="004E664F"/>
    <w:rsid w:val="004E66AC"/>
    <w:rsid w:val="004E7D4B"/>
    <w:rsid w:val="004F0A4B"/>
    <w:rsid w:val="004F3150"/>
    <w:rsid w:val="004F45A7"/>
    <w:rsid w:val="004F5623"/>
    <w:rsid w:val="004F6005"/>
    <w:rsid w:val="004F604D"/>
    <w:rsid w:val="004F6B43"/>
    <w:rsid w:val="004F6EE4"/>
    <w:rsid w:val="004F7B96"/>
    <w:rsid w:val="0050105E"/>
    <w:rsid w:val="005015B0"/>
    <w:rsid w:val="00502294"/>
    <w:rsid w:val="00502564"/>
    <w:rsid w:val="00503835"/>
    <w:rsid w:val="0050385E"/>
    <w:rsid w:val="00504D51"/>
    <w:rsid w:val="00504E8D"/>
    <w:rsid w:val="00506100"/>
    <w:rsid w:val="0050683F"/>
    <w:rsid w:val="00506C4F"/>
    <w:rsid w:val="005078E8"/>
    <w:rsid w:val="00510279"/>
    <w:rsid w:val="005109FC"/>
    <w:rsid w:val="00511312"/>
    <w:rsid w:val="005116E9"/>
    <w:rsid w:val="00511A48"/>
    <w:rsid w:val="00511E40"/>
    <w:rsid w:val="00512415"/>
    <w:rsid w:val="00512445"/>
    <w:rsid w:val="00512F51"/>
    <w:rsid w:val="0051306B"/>
    <w:rsid w:val="00514299"/>
    <w:rsid w:val="005143BA"/>
    <w:rsid w:val="00516523"/>
    <w:rsid w:val="00516BF4"/>
    <w:rsid w:val="00517208"/>
    <w:rsid w:val="00521265"/>
    <w:rsid w:val="00521D59"/>
    <w:rsid w:val="00522C53"/>
    <w:rsid w:val="00522EBD"/>
    <w:rsid w:val="00522F16"/>
    <w:rsid w:val="00523E92"/>
    <w:rsid w:val="0052463A"/>
    <w:rsid w:val="00524F9D"/>
    <w:rsid w:val="00525035"/>
    <w:rsid w:val="00525220"/>
    <w:rsid w:val="005279A7"/>
    <w:rsid w:val="00527DAD"/>
    <w:rsid w:val="0053023E"/>
    <w:rsid w:val="0053074F"/>
    <w:rsid w:val="00530D9B"/>
    <w:rsid w:val="00530FC2"/>
    <w:rsid w:val="00531461"/>
    <w:rsid w:val="00531B5F"/>
    <w:rsid w:val="005321F1"/>
    <w:rsid w:val="00532C6B"/>
    <w:rsid w:val="005340D1"/>
    <w:rsid w:val="005341B1"/>
    <w:rsid w:val="00534280"/>
    <w:rsid w:val="005343C6"/>
    <w:rsid w:val="00534C6C"/>
    <w:rsid w:val="00535218"/>
    <w:rsid w:val="00535CD9"/>
    <w:rsid w:val="00536C2E"/>
    <w:rsid w:val="005372C4"/>
    <w:rsid w:val="00537618"/>
    <w:rsid w:val="00540B40"/>
    <w:rsid w:val="00541332"/>
    <w:rsid w:val="00541647"/>
    <w:rsid w:val="005417B5"/>
    <w:rsid w:val="00541EEE"/>
    <w:rsid w:val="00541F06"/>
    <w:rsid w:val="00541FF1"/>
    <w:rsid w:val="005428C5"/>
    <w:rsid w:val="00543090"/>
    <w:rsid w:val="005464B2"/>
    <w:rsid w:val="005465EC"/>
    <w:rsid w:val="00546644"/>
    <w:rsid w:val="00546A8B"/>
    <w:rsid w:val="00546F6A"/>
    <w:rsid w:val="0054778A"/>
    <w:rsid w:val="00547DDC"/>
    <w:rsid w:val="005502A8"/>
    <w:rsid w:val="00550E36"/>
    <w:rsid w:val="00551011"/>
    <w:rsid w:val="00551055"/>
    <w:rsid w:val="005515E9"/>
    <w:rsid w:val="0055251F"/>
    <w:rsid w:val="005529D0"/>
    <w:rsid w:val="00552E4C"/>
    <w:rsid w:val="005532AE"/>
    <w:rsid w:val="005554EB"/>
    <w:rsid w:val="005559FA"/>
    <w:rsid w:val="00555BF3"/>
    <w:rsid w:val="00555CB4"/>
    <w:rsid w:val="0055627F"/>
    <w:rsid w:val="0055688C"/>
    <w:rsid w:val="00556D1A"/>
    <w:rsid w:val="005570B6"/>
    <w:rsid w:val="005572FB"/>
    <w:rsid w:val="00557EFE"/>
    <w:rsid w:val="00560442"/>
    <w:rsid w:val="00560936"/>
    <w:rsid w:val="0056126A"/>
    <w:rsid w:val="00561BA3"/>
    <w:rsid w:val="00563535"/>
    <w:rsid w:val="00563946"/>
    <w:rsid w:val="00563C62"/>
    <w:rsid w:val="005644B8"/>
    <w:rsid w:val="00564671"/>
    <w:rsid w:val="00566C5C"/>
    <w:rsid w:val="005671B8"/>
    <w:rsid w:val="0057033E"/>
    <w:rsid w:val="00570371"/>
    <w:rsid w:val="0057123F"/>
    <w:rsid w:val="00571EC3"/>
    <w:rsid w:val="00572034"/>
    <w:rsid w:val="005726AB"/>
    <w:rsid w:val="00572848"/>
    <w:rsid w:val="00573430"/>
    <w:rsid w:val="00573653"/>
    <w:rsid w:val="005739B3"/>
    <w:rsid w:val="0057456D"/>
    <w:rsid w:val="00574791"/>
    <w:rsid w:val="005748A2"/>
    <w:rsid w:val="00576474"/>
    <w:rsid w:val="00581121"/>
    <w:rsid w:val="00581F85"/>
    <w:rsid w:val="005826ED"/>
    <w:rsid w:val="00583063"/>
    <w:rsid w:val="00583518"/>
    <w:rsid w:val="00583ADE"/>
    <w:rsid w:val="00583EAA"/>
    <w:rsid w:val="00583F03"/>
    <w:rsid w:val="005842A6"/>
    <w:rsid w:val="0058466D"/>
    <w:rsid w:val="005858D4"/>
    <w:rsid w:val="005877E5"/>
    <w:rsid w:val="00587AB1"/>
    <w:rsid w:val="0059009A"/>
    <w:rsid w:val="005917C4"/>
    <w:rsid w:val="00591C7E"/>
    <w:rsid w:val="005929E6"/>
    <w:rsid w:val="005933F5"/>
    <w:rsid w:val="005953F1"/>
    <w:rsid w:val="005963C7"/>
    <w:rsid w:val="00596505"/>
    <w:rsid w:val="005971D7"/>
    <w:rsid w:val="00597ED5"/>
    <w:rsid w:val="005A1CDA"/>
    <w:rsid w:val="005A1E56"/>
    <w:rsid w:val="005A2022"/>
    <w:rsid w:val="005A2D4A"/>
    <w:rsid w:val="005A3C61"/>
    <w:rsid w:val="005A3D91"/>
    <w:rsid w:val="005A46B4"/>
    <w:rsid w:val="005A4B68"/>
    <w:rsid w:val="005A4CB7"/>
    <w:rsid w:val="005A5456"/>
    <w:rsid w:val="005A769A"/>
    <w:rsid w:val="005B0649"/>
    <w:rsid w:val="005B06D3"/>
    <w:rsid w:val="005B26D0"/>
    <w:rsid w:val="005B36F8"/>
    <w:rsid w:val="005B3C60"/>
    <w:rsid w:val="005B3CD5"/>
    <w:rsid w:val="005B40A0"/>
    <w:rsid w:val="005B4CD4"/>
    <w:rsid w:val="005B4F81"/>
    <w:rsid w:val="005B5F5D"/>
    <w:rsid w:val="005B66A7"/>
    <w:rsid w:val="005B69C9"/>
    <w:rsid w:val="005B6EDE"/>
    <w:rsid w:val="005B7254"/>
    <w:rsid w:val="005B77CB"/>
    <w:rsid w:val="005B79DC"/>
    <w:rsid w:val="005C089A"/>
    <w:rsid w:val="005C13BF"/>
    <w:rsid w:val="005C2941"/>
    <w:rsid w:val="005C305E"/>
    <w:rsid w:val="005C34CC"/>
    <w:rsid w:val="005C4DA9"/>
    <w:rsid w:val="005C5078"/>
    <w:rsid w:val="005C57B5"/>
    <w:rsid w:val="005C6E70"/>
    <w:rsid w:val="005C77D2"/>
    <w:rsid w:val="005C7885"/>
    <w:rsid w:val="005C79E7"/>
    <w:rsid w:val="005C7BBA"/>
    <w:rsid w:val="005C7DB5"/>
    <w:rsid w:val="005D0A7D"/>
    <w:rsid w:val="005D0D62"/>
    <w:rsid w:val="005D0FEA"/>
    <w:rsid w:val="005D1429"/>
    <w:rsid w:val="005D18AE"/>
    <w:rsid w:val="005D25C5"/>
    <w:rsid w:val="005D2C95"/>
    <w:rsid w:val="005D4D94"/>
    <w:rsid w:val="005D5499"/>
    <w:rsid w:val="005D56C8"/>
    <w:rsid w:val="005D57D0"/>
    <w:rsid w:val="005D5E7E"/>
    <w:rsid w:val="005D603B"/>
    <w:rsid w:val="005D7673"/>
    <w:rsid w:val="005E0574"/>
    <w:rsid w:val="005E141C"/>
    <w:rsid w:val="005E1C48"/>
    <w:rsid w:val="005E1F8D"/>
    <w:rsid w:val="005E2408"/>
    <w:rsid w:val="005E26C9"/>
    <w:rsid w:val="005E2C5C"/>
    <w:rsid w:val="005E2F89"/>
    <w:rsid w:val="005E46CD"/>
    <w:rsid w:val="005E48C9"/>
    <w:rsid w:val="005E4A2B"/>
    <w:rsid w:val="005E4C13"/>
    <w:rsid w:val="005E54DE"/>
    <w:rsid w:val="005E5A3B"/>
    <w:rsid w:val="005E5BDA"/>
    <w:rsid w:val="005E6FE5"/>
    <w:rsid w:val="005E79C4"/>
    <w:rsid w:val="005F07A2"/>
    <w:rsid w:val="005F1732"/>
    <w:rsid w:val="005F1B17"/>
    <w:rsid w:val="005F1F73"/>
    <w:rsid w:val="005F27CC"/>
    <w:rsid w:val="005F29A7"/>
    <w:rsid w:val="005F3A45"/>
    <w:rsid w:val="005F3F55"/>
    <w:rsid w:val="005F404A"/>
    <w:rsid w:val="005F5217"/>
    <w:rsid w:val="005F5AE2"/>
    <w:rsid w:val="005F726A"/>
    <w:rsid w:val="005F74B2"/>
    <w:rsid w:val="005F7592"/>
    <w:rsid w:val="00601B2F"/>
    <w:rsid w:val="00601D4A"/>
    <w:rsid w:val="00601F5D"/>
    <w:rsid w:val="0060270B"/>
    <w:rsid w:val="00602D7B"/>
    <w:rsid w:val="006032C1"/>
    <w:rsid w:val="00603C32"/>
    <w:rsid w:val="00603FB8"/>
    <w:rsid w:val="00604037"/>
    <w:rsid w:val="00604CD0"/>
    <w:rsid w:val="00604F61"/>
    <w:rsid w:val="00605024"/>
    <w:rsid w:val="0060502D"/>
    <w:rsid w:val="00605CF6"/>
    <w:rsid w:val="00606ADD"/>
    <w:rsid w:val="00606E62"/>
    <w:rsid w:val="00607675"/>
    <w:rsid w:val="00610ADC"/>
    <w:rsid w:val="00611084"/>
    <w:rsid w:val="0061148D"/>
    <w:rsid w:val="00611644"/>
    <w:rsid w:val="0061289F"/>
    <w:rsid w:val="00612BA5"/>
    <w:rsid w:val="00612C0B"/>
    <w:rsid w:val="00612E7D"/>
    <w:rsid w:val="0061321E"/>
    <w:rsid w:val="00613B8B"/>
    <w:rsid w:val="00613CEA"/>
    <w:rsid w:val="00614C1C"/>
    <w:rsid w:val="00615BDC"/>
    <w:rsid w:val="00615C80"/>
    <w:rsid w:val="006163A2"/>
    <w:rsid w:val="006167E5"/>
    <w:rsid w:val="006172EC"/>
    <w:rsid w:val="006205C0"/>
    <w:rsid w:val="00621CE5"/>
    <w:rsid w:val="00622802"/>
    <w:rsid w:val="00622D68"/>
    <w:rsid w:val="00622F89"/>
    <w:rsid w:val="0062415B"/>
    <w:rsid w:val="006244C6"/>
    <w:rsid w:val="00625391"/>
    <w:rsid w:val="00625C54"/>
    <w:rsid w:val="00631537"/>
    <w:rsid w:val="00632453"/>
    <w:rsid w:val="0063278C"/>
    <w:rsid w:val="006338B0"/>
    <w:rsid w:val="006342E4"/>
    <w:rsid w:val="00635250"/>
    <w:rsid w:val="00635B17"/>
    <w:rsid w:val="00635E24"/>
    <w:rsid w:val="00635F6B"/>
    <w:rsid w:val="006375DD"/>
    <w:rsid w:val="006407E8"/>
    <w:rsid w:val="00641EAC"/>
    <w:rsid w:val="0064281A"/>
    <w:rsid w:val="00642E88"/>
    <w:rsid w:val="00642F90"/>
    <w:rsid w:val="00643933"/>
    <w:rsid w:val="00643BD6"/>
    <w:rsid w:val="00644311"/>
    <w:rsid w:val="00644C3D"/>
    <w:rsid w:val="00646B73"/>
    <w:rsid w:val="006507BC"/>
    <w:rsid w:val="00650E10"/>
    <w:rsid w:val="00651000"/>
    <w:rsid w:val="00651064"/>
    <w:rsid w:val="0065169F"/>
    <w:rsid w:val="00652A46"/>
    <w:rsid w:val="00652A54"/>
    <w:rsid w:val="00652CA5"/>
    <w:rsid w:val="00652D8C"/>
    <w:rsid w:val="00652EBD"/>
    <w:rsid w:val="00653082"/>
    <w:rsid w:val="00653ED4"/>
    <w:rsid w:val="0065418A"/>
    <w:rsid w:val="00654756"/>
    <w:rsid w:val="00654956"/>
    <w:rsid w:val="00654A86"/>
    <w:rsid w:val="006558ED"/>
    <w:rsid w:val="00656149"/>
    <w:rsid w:val="00656E3A"/>
    <w:rsid w:val="00656F2D"/>
    <w:rsid w:val="00657597"/>
    <w:rsid w:val="00657C3D"/>
    <w:rsid w:val="006601BB"/>
    <w:rsid w:val="0066048D"/>
    <w:rsid w:val="0066078F"/>
    <w:rsid w:val="00660E62"/>
    <w:rsid w:val="00660F8E"/>
    <w:rsid w:val="00661ACB"/>
    <w:rsid w:val="006621A6"/>
    <w:rsid w:val="006630E6"/>
    <w:rsid w:val="00663583"/>
    <w:rsid w:val="00664081"/>
    <w:rsid w:val="00664297"/>
    <w:rsid w:val="00664621"/>
    <w:rsid w:val="006646B8"/>
    <w:rsid w:val="00666149"/>
    <w:rsid w:val="006662C8"/>
    <w:rsid w:val="006679DE"/>
    <w:rsid w:val="00667C1C"/>
    <w:rsid w:val="00670324"/>
    <w:rsid w:val="00670681"/>
    <w:rsid w:val="00670789"/>
    <w:rsid w:val="0067120F"/>
    <w:rsid w:val="00671302"/>
    <w:rsid w:val="00671358"/>
    <w:rsid w:val="00671736"/>
    <w:rsid w:val="00671D6F"/>
    <w:rsid w:val="006721ED"/>
    <w:rsid w:val="006726C2"/>
    <w:rsid w:val="006727A7"/>
    <w:rsid w:val="00672A46"/>
    <w:rsid w:val="0067374D"/>
    <w:rsid w:val="00674852"/>
    <w:rsid w:val="00674987"/>
    <w:rsid w:val="006749E9"/>
    <w:rsid w:val="006765CE"/>
    <w:rsid w:val="00677481"/>
    <w:rsid w:val="00677930"/>
    <w:rsid w:val="00677BA3"/>
    <w:rsid w:val="00677E51"/>
    <w:rsid w:val="0068096F"/>
    <w:rsid w:val="00681717"/>
    <w:rsid w:val="00681B4B"/>
    <w:rsid w:val="00682C80"/>
    <w:rsid w:val="0068339D"/>
    <w:rsid w:val="00683A49"/>
    <w:rsid w:val="00684958"/>
    <w:rsid w:val="006853C5"/>
    <w:rsid w:val="00685677"/>
    <w:rsid w:val="006858BC"/>
    <w:rsid w:val="00686479"/>
    <w:rsid w:val="00691ADA"/>
    <w:rsid w:val="0069429A"/>
    <w:rsid w:val="00694316"/>
    <w:rsid w:val="006950EA"/>
    <w:rsid w:val="00696162"/>
    <w:rsid w:val="00696F4E"/>
    <w:rsid w:val="00697399"/>
    <w:rsid w:val="00697402"/>
    <w:rsid w:val="006A24E0"/>
    <w:rsid w:val="006A3588"/>
    <w:rsid w:val="006A42F0"/>
    <w:rsid w:val="006A51AD"/>
    <w:rsid w:val="006A53B2"/>
    <w:rsid w:val="006A5FDB"/>
    <w:rsid w:val="006A63CC"/>
    <w:rsid w:val="006A67F0"/>
    <w:rsid w:val="006A749A"/>
    <w:rsid w:val="006A7523"/>
    <w:rsid w:val="006A77C2"/>
    <w:rsid w:val="006A7988"/>
    <w:rsid w:val="006A7DD1"/>
    <w:rsid w:val="006B1855"/>
    <w:rsid w:val="006B2EB7"/>
    <w:rsid w:val="006B3B3A"/>
    <w:rsid w:val="006B4F79"/>
    <w:rsid w:val="006B638B"/>
    <w:rsid w:val="006B6628"/>
    <w:rsid w:val="006B7576"/>
    <w:rsid w:val="006B7845"/>
    <w:rsid w:val="006B78A2"/>
    <w:rsid w:val="006C02C9"/>
    <w:rsid w:val="006C1B2B"/>
    <w:rsid w:val="006C2362"/>
    <w:rsid w:val="006C2A76"/>
    <w:rsid w:val="006C2B26"/>
    <w:rsid w:val="006C374D"/>
    <w:rsid w:val="006C3AFB"/>
    <w:rsid w:val="006C4F17"/>
    <w:rsid w:val="006C5488"/>
    <w:rsid w:val="006C5681"/>
    <w:rsid w:val="006C5A88"/>
    <w:rsid w:val="006C62C9"/>
    <w:rsid w:val="006C730D"/>
    <w:rsid w:val="006C7350"/>
    <w:rsid w:val="006C73C0"/>
    <w:rsid w:val="006D0386"/>
    <w:rsid w:val="006D0ECE"/>
    <w:rsid w:val="006D154F"/>
    <w:rsid w:val="006D15FA"/>
    <w:rsid w:val="006D24C0"/>
    <w:rsid w:val="006D27B0"/>
    <w:rsid w:val="006D31B2"/>
    <w:rsid w:val="006D32A5"/>
    <w:rsid w:val="006D4975"/>
    <w:rsid w:val="006D49AB"/>
    <w:rsid w:val="006D5772"/>
    <w:rsid w:val="006D58F9"/>
    <w:rsid w:val="006D631A"/>
    <w:rsid w:val="006D73FC"/>
    <w:rsid w:val="006D74A3"/>
    <w:rsid w:val="006D77A8"/>
    <w:rsid w:val="006D7D8E"/>
    <w:rsid w:val="006E0638"/>
    <w:rsid w:val="006E0A24"/>
    <w:rsid w:val="006E0AF2"/>
    <w:rsid w:val="006E0BA2"/>
    <w:rsid w:val="006E11C9"/>
    <w:rsid w:val="006E1CA5"/>
    <w:rsid w:val="006E1E95"/>
    <w:rsid w:val="006E2497"/>
    <w:rsid w:val="006E2CF2"/>
    <w:rsid w:val="006E4080"/>
    <w:rsid w:val="006E498D"/>
    <w:rsid w:val="006E6002"/>
    <w:rsid w:val="006E6522"/>
    <w:rsid w:val="006E65F1"/>
    <w:rsid w:val="006E6FE8"/>
    <w:rsid w:val="006E7172"/>
    <w:rsid w:val="006E7275"/>
    <w:rsid w:val="006E77A9"/>
    <w:rsid w:val="006E7B81"/>
    <w:rsid w:val="006F15B4"/>
    <w:rsid w:val="006F1E9F"/>
    <w:rsid w:val="006F27B2"/>
    <w:rsid w:val="006F4771"/>
    <w:rsid w:val="006F479D"/>
    <w:rsid w:val="006F4BA4"/>
    <w:rsid w:val="006F54D4"/>
    <w:rsid w:val="006F600C"/>
    <w:rsid w:val="006F6553"/>
    <w:rsid w:val="006F6E4B"/>
    <w:rsid w:val="006F717A"/>
    <w:rsid w:val="006F7A23"/>
    <w:rsid w:val="006F7E42"/>
    <w:rsid w:val="00700164"/>
    <w:rsid w:val="00700591"/>
    <w:rsid w:val="00701177"/>
    <w:rsid w:val="00702166"/>
    <w:rsid w:val="00702D76"/>
    <w:rsid w:val="007030F2"/>
    <w:rsid w:val="00703236"/>
    <w:rsid w:val="00703B21"/>
    <w:rsid w:val="00703CCB"/>
    <w:rsid w:val="00704C53"/>
    <w:rsid w:val="00705BDF"/>
    <w:rsid w:val="007060F0"/>
    <w:rsid w:val="007066D1"/>
    <w:rsid w:val="0070687F"/>
    <w:rsid w:val="00706B50"/>
    <w:rsid w:val="00707744"/>
    <w:rsid w:val="00707BD6"/>
    <w:rsid w:val="0071183F"/>
    <w:rsid w:val="00711B15"/>
    <w:rsid w:val="0071207A"/>
    <w:rsid w:val="007127FB"/>
    <w:rsid w:val="00712CE2"/>
    <w:rsid w:val="00713EBE"/>
    <w:rsid w:val="00714572"/>
    <w:rsid w:val="00715101"/>
    <w:rsid w:val="0071524D"/>
    <w:rsid w:val="00715B63"/>
    <w:rsid w:val="00715CAB"/>
    <w:rsid w:val="00715D15"/>
    <w:rsid w:val="00716352"/>
    <w:rsid w:val="00716838"/>
    <w:rsid w:val="00716AA4"/>
    <w:rsid w:val="00716CA3"/>
    <w:rsid w:val="00720CF4"/>
    <w:rsid w:val="00721DDB"/>
    <w:rsid w:val="0072302C"/>
    <w:rsid w:val="00723389"/>
    <w:rsid w:val="00723B0A"/>
    <w:rsid w:val="00724075"/>
    <w:rsid w:val="007241A7"/>
    <w:rsid w:val="00724329"/>
    <w:rsid w:val="00724809"/>
    <w:rsid w:val="00725021"/>
    <w:rsid w:val="0072603E"/>
    <w:rsid w:val="007270CB"/>
    <w:rsid w:val="00727110"/>
    <w:rsid w:val="0072778A"/>
    <w:rsid w:val="00730D94"/>
    <w:rsid w:val="00731046"/>
    <w:rsid w:val="00731104"/>
    <w:rsid w:val="007317AE"/>
    <w:rsid w:val="00732B3C"/>
    <w:rsid w:val="00732F99"/>
    <w:rsid w:val="00734026"/>
    <w:rsid w:val="00734475"/>
    <w:rsid w:val="00735245"/>
    <w:rsid w:val="00736C6F"/>
    <w:rsid w:val="00737875"/>
    <w:rsid w:val="00737C38"/>
    <w:rsid w:val="00737DD5"/>
    <w:rsid w:val="0074022D"/>
    <w:rsid w:val="007402DC"/>
    <w:rsid w:val="007429E5"/>
    <w:rsid w:val="00743619"/>
    <w:rsid w:val="00743B45"/>
    <w:rsid w:val="007458FF"/>
    <w:rsid w:val="0074672A"/>
    <w:rsid w:val="0074790C"/>
    <w:rsid w:val="00747B31"/>
    <w:rsid w:val="007507E6"/>
    <w:rsid w:val="007511AB"/>
    <w:rsid w:val="007527FC"/>
    <w:rsid w:val="00754960"/>
    <w:rsid w:val="0075547B"/>
    <w:rsid w:val="00755952"/>
    <w:rsid w:val="007559B4"/>
    <w:rsid w:val="00756D92"/>
    <w:rsid w:val="00757807"/>
    <w:rsid w:val="007578B2"/>
    <w:rsid w:val="00757B3B"/>
    <w:rsid w:val="007602EE"/>
    <w:rsid w:val="00760406"/>
    <w:rsid w:val="00761301"/>
    <w:rsid w:val="00761A34"/>
    <w:rsid w:val="007622E2"/>
    <w:rsid w:val="0076372B"/>
    <w:rsid w:val="007640C3"/>
    <w:rsid w:val="007643DD"/>
    <w:rsid w:val="007650D7"/>
    <w:rsid w:val="00765355"/>
    <w:rsid w:val="00765419"/>
    <w:rsid w:val="00765E65"/>
    <w:rsid w:val="0076631E"/>
    <w:rsid w:val="0076688F"/>
    <w:rsid w:val="00766C61"/>
    <w:rsid w:val="00766DCB"/>
    <w:rsid w:val="00767059"/>
    <w:rsid w:val="00771A25"/>
    <w:rsid w:val="00771B21"/>
    <w:rsid w:val="00772CF8"/>
    <w:rsid w:val="0077343B"/>
    <w:rsid w:val="007743F7"/>
    <w:rsid w:val="0077442D"/>
    <w:rsid w:val="00774789"/>
    <w:rsid w:val="00775322"/>
    <w:rsid w:val="00775810"/>
    <w:rsid w:val="00781DF1"/>
    <w:rsid w:val="007823D3"/>
    <w:rsid w:val="0078388D"/>
    <w:rsid w:val="007846D8"/>
    <w:rsid w:val="0078485A"/>
    <w:rsid w:val="00784C10"/>
    <w:rsid w:val="00785B88"/>
    <w:rsid w:val="007863B7"/>
    <w:rsid w:val="00786CE6"/>
    <w:rsid w:val="00790226"/>
    <w:rsid w:val="007919C8"/>
    <w:rsid w:val="00792001"/>
    <w:rsid w:val="00792FC4"/>
    <w:rsid w:val="00793D32"/>
    <w:rsid w:val="007940D1"/>
    <w:rsid w:val="00795FF6"/>
    <w:rsid w:val="00796E7D"/>
    <w:rsid w:val="007978E4"/>
    <w:rsid w:val="007979CA"/>
    <w:rsid w:val="007A09FA"/>
    <w:rsid w:val="007A0D8E"/>
    <w:rsid w:val="007A3605"/>
    <w:rsid w:val="007A52A9"/>
    <w:rsid w:val="007A551F"/>
    <w:rsid w:val="007A628C"/>
    <w:rsid w:val="007A6678"/>
    <w:rsid w:val="007A6F14"/>
    <w:rsid w:val="007B0827"/>
    <w:rsid w:val="007B094E"/>
    <w:rsid w:val="007B0FC1"/>
    <w:rsid w:val="007B17BB"/>
    <w:rsid w:val="007B2041"/>
    <w:rsid w:val="007B21A3"/>
    <w:rsid w:val="007B292F"/>
    <w:rsid w:val="007B2B92"/>
    <w:rsid w:val="007B2CFC"/>
    <w:rsid w:val="007B341D"/>
    <w:rsid w:val="007B41E4"/>
    <w:rsid w:val="007B4C3B"/>
    <w:rsid w:val="007B54A9"/>
    <w:rsid w:val="007B57F4"/>
    <w:rsid w:val="007B5B0A"/>
    <w:rsid w:val="007B6257"/>
    <w:rsid w:val="007B6478"/>
    <w:rsid w:val="007B6AAC"/>
    <w:rsid w:val="007B6F21"/>
    <w:rsid w:val="007B7769"/>
    <w:rsid w:val="007B7E7C"/>
    <w:rsid w:val="007B7FE5"/>
    <w:rsid w:val="007C1091"/>
    <w:rsid w:val="007C1EFF"/>
    <w:rsid w:val="007C2133"/>
    <w:rsid w:val="007C2B8C"/>
    <w:rsid w:val="007C385A"/>
    <w:rsid w:val="007C3891"/>
    <w:rsid w:val="007C40E1"/>
    <w:rsid w:val="007C4501"/>
    <w:rsid w:val="007C4FCB"/>
    <w:rsid w:val="007C6CCE"/>
    <w:rsid w:val="007C7EFA"/>
    <w:rsid w:val="007D008E"/>
    <w:rsid w:val="007D018F"/>
    <w:rsid w:val="007D07BF"/>
    <w:rsid w:val="007D1EA2"/>
    <w:rsid w:val="007D259F"/>
    <w:rsid w:val="007D3364"/>
    <w:rsid w:val="007D3DFB"/>
    <w:rsid w:val="007D4AA5"/>
    <w:rsid w:val="007D5F45"/>
    <w:rsid w:val="007D70FB"/>
    <w:rsid w:val="007D7CDD"/>
    <w:rsid w:val="007E05A3"/>
    <w:rsid w:val="007E08AD"/>
    <w:rsid w:val="007E0D84"/>
    <w:rsid w:val="007E161B"/>
    <w:rsid w:val="007E166C"/>
    <w:rsid w:val="007E1974"/>
    <w:rsid w:val="007E3620"/>
    <w:rsid w:val="007E45E9"/>
    <w:rsid w:val="007E4D48"/>
    <w:rsid w:val="007E55EA"/>
    <w:rsid w:val="007E5CAD"/>
    <w:rsid w:val="007E6150"/>
    <w:rsid w:val="007E76E4"/>
    <w:rsid w:val="007E78F8"/>
    <w:rsid w:val="007E7B09"/>
    <w:rsid w:val="007F0849"/>
    <w:rsid w:val="007F0DDE"/>
    <w:rsid w:val="007F1EF7"/>
    <w:rsid w:val="007F22BB"/>
    <w:rsid w:val="007F42C4"/>
    <w:rsid w:val="007F50DA"/>
    <w:rsid w:val="007F5F00"/>
    <w:rsid w:val="007F6198"/>
    <w:rsid w:val="007F6595"/>
    <w:rsid w:val="007F75F5"/>
    <w:rsid w:val="00800EC1"/>
    <w:rsid w:val="00800F4C"/>
    <w:rsid w:val="00801028"/>
    <w:rsid w:val="0080267A"/>
    <w:rsid w:val="00802737"/>
    <w:rsid w:val="00802A48"/>
    <w:rsid w:val="00802BB1"/>
    <w:rsid w:val="00803032"/>
    <w:rsid w:val="00804C3C"/>
    <w:rsid w:val="0080556B"/>
    <w:rsid w:val="00805D0B"/>
    <w:rsid w:val="00806003"/>
    <w:rsid w:val="0080741B"/>
    <w:rsid w:val="00807CDF"/>
    <w:rsid w:val="0081045C"/>
    <w:rsid w:val="008123B1"/>
    <w:rsid w:val="008126FB"/>
    <w:rsid w:val="00812B9C"/>
    <w:rsid w:val="0081308C"/>
    <w:rsid w:val="00813284"/>
    <w:rsid w:val="00813493"/>
    <w:rsid w:val="008151FD"/>
    <w:rsid w:val="00816A7C"/>
    <w:rsid w:val="00817BE4"/>
    <w:rsid w:val="00817F7A"/>
    <w:rsid w:val="0082110F"/>
    <w:rsid w:val="0082141E"/>
    <w:rsid w:val="008214E2"/>
    <w:rsid w:val="00821B1C"/>
    <w:rsid w:val="008227B7"/>
    <w:rsid w:val="00823938"/>
    <w:rsid w:val="00824FE5"/>
    <w:rsid w:val="00825038"/>
    <w:rsid w:val="0082600F"/>
    <w:rsid w:val="008273AE"/>
    <w:rsid w:val="00830FF9"/>
    <w:rsid w:val="0083116E"/>
    <w:rsid w:val="00831D0A"/>
    <w:rsid w:val="008320A7"/>
    <w:rsid w:val="00833251"/>
    <w:rsid w:val="008333B3"/>
    <w:rsid w:val="0083352D"/>
    <w:rsid w:val="00834A62"/>
    <w:rsid w:val="00835C82"/>
    <w:rsid w:val="008366AF"/>
    <w:rsid w:val="00836CD6"/>
    <w:rsid w:val="00837BBE"/>
    <w:rsid w:val="00840C6A"/>
    <w:rsid w:val="00841677"/>
    <w:rsid w:val="008438CF"/>
    <w:rsid w:val="0084421F"/>
    <w:rsid w:val="008450F9"/>
    <w:rsid w:val="008453D0"/>
    <w:rsid w:val="0084552B"/>
    <w:rsid w:val="00845D4F"/>
    <w:rsid w:val="00846B85"/>
    <w:rsid w:val="0085081E"/>
    <w:rsid w:val="008508EA"/>
    <w:rsid w:val="00850BA9"/>
    <w:rsid w:val="00851E1F"/>
    <w:rsid w:val="0085219F"/>
    <w:rsid w:val="00852BC1"/>
    <w:rsid w:val="00852D08"/>
    <w:rsid w:val="00852D68"/>
    <w:rsid w:val="00853264"/>
    <w:rsid w:val="0085337B"/>
    <w:rsid w:val="008534AB"/>
    <w:rsid w:val="00853979"/>
    <w:rsid w:val="00854455"/>
    <w:rsid w:val="0085490E"/>
    <w:rsid w:val="00856375"/>
    <w:rsid w:val="008563AF"/>
    <w:rsid w:val="00856D3D"/>
    <w:rsid w:val="00856FCE"/>
    <w:rsid w:val="008573EA"/>
    <w:rsid w:val="0085747C"/>
    <w:rsid w:val="00860E27"/>
    <w:rsid w:val="00861DF2"/>
    <w:rsid w:val="00862346"/>
    <w:rsid w:val="008628DC"/>
    <w:rsid w:val="00862ABB"/>
    <w:rsid w:val="00864163"/>
    <w:rsid w:val="008651E0"/>
    <w:rsid w:val="00865640"/>
    <w:rsid w:val="00865F2A"/>
    <w:rsid w:val="008662AE"/>
    <w:rsid w:val="008662F6"/>
    <w:rsid w:val="00866E29"/>
    <w:rsid w:val="00867340"/>
    <w:rsid w:val="008674E2"/>
    <w:rsid w:val="0086752E"/>
    <w:rsid w:val="00871A21"/>
    <w:rsid w:val="008722DA"/>
    <w:rsid w:val="0087288B"/>
    <w:rsid w:val="00872AC9"/>
    <w:rsid w:val="00872FE9"/>
    <w:rsid w:val="00873DB8"/>
    <w:rsid w:val="0087441F"/>
    <w:rsid w:val="00874736"/>
    <w:rsid w:val="008748AD"/>
    <w:rsid w:val="00874AE9"/>
    <w:rsid w:val="00875048"/>
    <w:rsid w:val="0087631E"/>
    <w:rsid w:val="00876B7E"/>
    <w:rsid w:val="00876EE2"/>
    <w:rsid w:val="00876F2F"/>
    <w:rsid w:val="008772F4"/>
    <w:rsid w:val="00877BB0"/>
    <w:rsid w:val="00880047"/>
    <w:rsid w:val="00882701"/>
    <w:rsid w:val="0088330D"/>
    <w:rsid w:val="008848BB"/>
    <w:rsid w:val="0088522E"/>
    <w:rsid w:val="008857BD"/>
    <w:rsid w:val="00886147"/>
    <w:rsid w:val="00886267"/>
    <w:rsid w:val="008903FC"/>
    <w:rsid w:val="00891262"/>
    <w:rsid w:val="00891DA5"/>
    <w:rsid w:val="00892884"/>
    <w:rsid w:val="0089363A"/>
    <w:rsid w:val="008937ED"/>
    <w:rsid w:val="00894269"/>
    <w:rsid w:val="0089491D"/>
    <w:rsid w:val="00896B45"/>
    <w:rsid w:val="0089782D"/>
    <w:rsid w:val="008A1295"/>
    <w:rsid w:val="008A1A87"/>
    <w:rsid w:val="008A1F59"/>
    <w:rsid w:val="008A478F"/>
    <w:rsid w:val="008A4B64"/>
    <w:rsid w:val="008A4FE5"/>
    <w:rsid w:val="008A506E"/>
    <w:rsid w:val="008A50EC"/>
    <w:rsid w:val="008A547C"/>
    <w:rsid w:val="008A5885"/>
    <w:rsid w:val="008A63BA"/>
    <w:rsid w:val="008A6455"/>
    <w:rsid w:val="008A73F9"/>
    <w:rsid w:val="008A7C80"/>
    <w:rsid w:val="008B041C"/>
    <w:rsid w:val="008B059A"/>
    <w:rsid w:val="008B07A6"/>
    <w:rsid w:val="008B175A"/>
    <w:rsid w:val="008B1A37"/>
    <w:rsid w:val="008B2322"/>
    <w:rsid w:val="008B23D1"/>
    <w:rsid w:val="008B4040"/>
    <w:rsid w:val="008B5335"/>
    <w:rsid w:val="008B5947"/>
    <w:rsid w:val="008B59D3"/>
    <w:rsid w:val="008B654A"/>
    <w:rsid w:val="008C06A4"/>
    <w:rsid w:val="008C0E27"/>
    <w:rsid w:val="008C1566"/>
    <w:rsid w:val="008C15A4"/>
    <w:rsid w:val="008C38EE"/>
    <w:rsid w:val="008C3BDA"/>
    <w:rsid w:val="008C4DB6"/>
    <w:rsid w:val="008C50B4"/>
    <w:rsid w:val="008C51A5"/>
    <w:rsid w:val="008C582F"/>
    <w:rsid w:val="008C5AE5"/>
    <w:rsid w:val="008C5AE8"/>
    <w:rsid w:val="008C5CBC"/>
    <w:rsid w:val="008C6717"/>
    <w:rsid w:val="008C79A2"/>
    <w:rsid w:val="008D001F"/>
    <w:rsid w:val="008D05A8"/>
    <w:rsid w:val="008D0C70"/>
    <w:rsid w:val="008D2034"/>
    <w:rsid w:val="008D205C"/>
    <w:rsid w:val="008D3438"/>
    <w:rsid w:val="008D3681"/>
    <w:rsid w:val="008D3AE4"/>
    <w:rsid w:val="008D3CDA"/>
    <w:rsid w:val="008D4A72"/>
    <w:rsid w:val="008D6115"/>
    <w:rsid w:val="008D785B"/>
    <w:rsid w:val="008D7C62"/>
    <w:rsid w:val="008E0298"/>
    <w:rsid w:val="008E09A7"/>
    <w:rsid w:val="008E0BEC"/>
    <w:rsid w:val="008E1715"/>
    <w:rsid w:val="008E262C"/>
    <w:rsid w:val="008E2D6E"/>
    <w:rsid w:val="008E3798"/>
    <w:rsid w:val="008E38C6"/>
    <w:rsid w:val="008E3AA5"/>
    <w:rsid w:val="008E3B7A"/>
    <w:rsid w:val="008E463F"/>
    <w:rsid w:val="008E4DFC"/>
    <w:rsid w:val="008E5C01"/>
    <w:rsid w:val="008E72F1"/>
    <w:rsid w:val="008F1DB3"/>
    <w:rsid w:val="008F47E5"/>
    <w:rsid w:val="008F4BC8"/>
    <w:rsid w:val="008F4FC2"/>
    <w:rsid w:val="008F5A68"/>
    <w:rsid w:val="008F7173"/>
    <w:rsid w:val="00900F6C"/>
    <w:rsid w:val="0090108B"/>
    <w:rsid w:val="009010EA"/>
    <w:rsid w:val="00901B7F"/>
    <w:rsid w:val="00902222"/>
    <w:rsid w:val="0090262A"/>
    <w:rsid w:val="00902788"/>
    <w:rsid w:val="009038E6"/>
    <w:rsid w:val="009045DA"/>
    <w:rsid w:val="009046AE"/>
    <w:rsid w:val="00904DBD"/>
    <w:rsid w:val="00905BB7"/>
    <w:rsid w:val="0090799B"/>
    <w:rsid w:val="00907D3B"/>
    <w:rsid w:val="00910556"/>
    <w:rsid w:val="0091150E"/>
    <w:rsid w:val="00912331"/>
    <w:rsid w:val="0091334B"/>
    <w:rsid w:val="009135A9"/>
    <w:rsid w:val="00913611"/>
    <w:rsid w:val="00913673"/>
    <w:rsid w:val="009136DE"/>
    <w:rsid w:val="00913A4F"/>
    <w:rsid w:val="00913DFE"/>
    <w:rsid w:val="009145A1"/>
    <w:rsid w:val="009147E7"/>
    <w:rsid w:val="00915454"/>
    <w:rsid w:val="00916697"/>
    <w:rsid w:val="00916747"/>
    <w:rsid w:val="00917140"/>
    <w:rsid w:val="00917225"/>
    <w:rsid w:val="00917628"/>
    <w:rsid w:val="009217A8"/>
    <w:rsid w:val="009228E6"/>
    <w:rsid w:val="00923298"/>
    <w:rsid w:val="00923777"/>
    <w:rsid w:val="00924CF6"/>
    <w:rsid w:val="009253FC"/>
    <w:rsid w:val="00926880"/>
    <w:rsid w:val="00926D91"/>
    <w:rsid w:val="00926E15"/>
    <w:rsid w:val="009272B5"/>
    <w:rsid w:val="00930C0C"/>
    <w:rsid w:val="00930C56"/>
    <w:rsid w:val="009311A3"/>
    <w:rsid w:val="009312DF"/>
    <w:rsid w:val="009316FE"/>
    <w:rsid w:val="00931D62"/>
    <w:rsid w:val="00932C2C"/>
    <w:rsid w:val="009336CA"/>
    <w:rsid w:val="009337FD"/>
    <w:rsid w:val="00933BEE"/>
    <w:rsid w:val="00933E64"/>
    <w:rsid w:val="009356AE"/>
    <w:rsid w:val="00935F16"/>
    <w:rsid w:val="009360FF"/>
    <w:rsid w:val="00936FDB"/>
    <w:rsid w:val="0093742B"/>
    <w:rsid w:val="00937545"/>
    <w:rsid w:val="00940858"/>
    <w:rsid w:val="00940DDE"/>
    <w:rsid w:val="009419F2"/>
    <w:rsid w:val="00942135"/>
    <w:rsid w:val="009424A9"/>
    <w:rsid w:val="00943A4C"/>
    <w:rsid w:val="00944920"/>
    <w:rsid w:val="009449EC"/>
    <w:rsid w:val="00945573"/>
    <w:rsid w:val="00945783"/>
    <w:rsid w:val="009462DA"/>
    <w:rsid w:val="0094680A"/>
    <w:rsid w:val="009470D0"/>
    <w:rsid w:val="009470EB"/>
    <w:rsid w:val="0094722D"/>
    <w:rsid w:val="00947468"/>
    <w:rsid w:val="00947B7B"/>
    <w:rsid w:val="0095066B"/>
    <w:rsid w:val="00951439"/>
    <w:rsid w:val="00951D1E"/>
    <w:rsid w:val="00954663"/>
    <w:rsid w:val="0095476D"/>
    <w:rsid w:val="009551E7"/>
    <w:rsid w:val="0095622E"/>
    <w:rsid w:val="00956EEC"/>
    <w:rsid w:val="00960FEF"/>
    <w:rsid w:val="00961975"/>
    <w:rsid w:val="00961A6A"/>
    <w:rsid w:val="00961B81"/>
    <w:rsid w:val="00963110"/>
    <w:rsid w:val="009634E5"/>
    <w:rsid w:val="00963AEC"/>
    <w:rsid w:val="00964856"/>
    <w:rsid w:val="00964CD3"/>
    <w:rsid w:val="009651CB"/>
    <w:rsid w:val="009653C2"/>
    <w:rsid w:val="00965F98"/>
    <w:rsid w:val="00965FB4"/>
    <w:rsid w:val="00966369"/>
    <w:rsid w:val="0096716E"/>
    <w:rsid w:val="00967310"/>
    <w:rsid w:val="009673BA"/>
    <w:rsid w:val="009701B4"/>
    <w:rsid w:val="00970832"/>
    <w:rsid w:val="00970CC1"/>
    <w:rsid w:val="009713C4"/>
    <w:rsid w:val="00972884"/>
    <w:rsid w:val="00972965"/>
    <w:rsid w:val="00973103"/>
    <w:rsid w:val="009738E6"/>
    <w:rsid w:val="00974BBC"/>
    <w:rsid w:val="00974F2B"/>
    <w:rsid w:val="0097597F"/>
    <w:rsid w:val="0097782B"/>
    <w:rsid w:val="00977F62"/>
    <w:rsid w:val="00981948"/>
    <w:rsid w:val="0098240B"/>
    <w:rsid w:val="0098242E"/>
    <w:rsid w:val="00982FD8"/>
    <w:rsid w:val="0098376F"/>
    <w:rsid w:val="009843C9"/>
    <w:rsid w:val="00984F89"/>
    <w:rsid w:val="009863A5"/>
    <w:rsid w:val="00986BD7"/>
    <w:rsid w:val="00987909"/>
    <w:rsid w:val="00990634"/>
    <w:rsid w:val="0099205A"/>
    <w:rsid w:val="009920F4"/>
    <w:rsid w:val="009931AA"/>
    <w:rsid w:val="00993365"/>
    <w:rsid w:val="00993692"/>
    <w:rsid w:val="00993896"/>
    <w:rsid w:val="00993D42"/>
    <w:rsid w:val="0099468F"/>
    <w:rsid w:val="00994C67"/>
    <w:rsid w:val="009956F0"/>
    <w:rsid w:val="00995A55"/>
    <w:rsid w:val="00995AF8"/>
    <w:rsid w:val="00995DA6"/>
    <w:rsid w:val="00995F2E"/>
    <w:rsid w:val="0099664A"/>
    <w:rsid w:val="00996981"/>
    <w:rsid w:val="00997094"/>
    <w:rsid w:val="00997DF1"/>
    <w:rsid w:val="009A05F0"/>
    <w:rsid w:val="009A13CA"/>
    <w:rsid w:val="009A1670"/>
    <w:rsid w:val="009A1A58"/>
    <w:rsid w:val="009A1E31"/>
    <w:rsid w:val="009A2360"/>
    <w:rsid w:val="009A383E"/>
    <w:rsid w:val="009A3B4F"/>
    <w:rsid w:val="009A41E0"/>
    <w:rsid w:val="009A449D"/>
    <w:rsid w:val="009A4515"/>
    <w:rsid w:val="009A5DF6"/>
    <w:rsid w:val="009A62B1"/>
    <w:rsid w:val="009A6EE8"/>
    <w:rsid w:val="009A6F2A"/>
    <w:rsid w:val="009B021E"/>
    <w:rsid w:val="009B0F17"/>
    <w:rsid w:val="009B1047"/>
    <w:rsid w:val="009B1356"/>
    <w:rsid w:val="009B150F"/>
    <w:rsid w:val="009B1C2C"/>
    <w:rsid w:val="009B1E53"/>
    <w:rsid w:val="009B2CFE"/>
    <w:rsid w:val="009B302A"/>
    <w:rsid w:val="009B323F"/>
    <w:rsid w:val="009B3525"/>
    <w:rsid w:val="009B35A7"/>
    <w:rsid w:val="009B3B27"/>
    <w:rsid w:val="009B5B26"/>
    <w:rsid w:val="009B73BA"/>
    <w:rsid w:val="009B7522"/>
    <w:rsid w:val="009B793D"/>
    <w:rsid w:val="009C0365"/>
    <w:rsid w:val="009C03C1"/>
    <w:rsid w:val="009C03C5"/>
    <w:rsid w:val="009C05C7"/>
    <w:rsid w:val="009C07CC"/>
    <w:rsid w:val="009C20AE"/>
    <w:rsid w:val="009C257C"/>
    <w:rsid w:val="009C28F5"/>
    <w:rsid w:val="009C2C2B"/>
    <w:rsid w:val="009C4185"/>
    <w:rsid w:val="009C4511"/>
    <w:rsid w:val="009C464E"/>
    <w:rsid w:val="009C4A5C"/>
    <w:rsid w:val="009C4C7E"/>
    <w:rsid w:val="009C5543"/>
    <w:rsid w:val="009C696F"/>
    <w:rsid w:val="009C6CF0"/>
    <w:rsid w:val="009C6EA1"/>
    <w:rsid w:val="009D1B36"/>
    <w:rsid w:val="009D2130"/>
    <w:rsid w:val="009D3DC9"/>
    <w:rsid w:val="009D569E"/>
    <w:rsid w:val="009E029D"/>
    <w:rsid w:val="009E0462"/>
    <w:rsid w:val="009E0F0C"/>
    <w:rsid w:val="009E1BE2"/>
    <w:rsid w:val="009E207E"/>
    <w:rsid w:val="009E2E65"/>
    <w:rsid w:val="009E400A"/>
    <w:rsid w:val="009E42DA"/>
    <w:rsid w:val="009E541F"/>
    <w:rsid w:val="009E6EDB"/>
    <w:rsid w:val="009E75B5"/>
    <w:rsid w:val="009E7CE8"/>
    <w:rsid w:val="009F0034"/>
    <w:rsid w:val="009F08FA"/>
    <w:rsid w:val="009F0C92"/>
    <w:rsid w:val="009F0FCB"/>
    <w:rsid w:val="009F1FDC"/>
    <w:rsid w:val="009F23E4"/>
    <w:rsid w:val="009F24E7"/>
    <w:rsid w:val="009F258B"/>
    <w:rsid w:val="009F2CFF"/>
    <w:rsid w:val="009F35AE"/>
    <w:rsid w:val="009F3896"/>
    <w:rsid w:val="009F3BE9"/>
    <w:rsid w:val="009F46F3"/>
    <w:rsid w:val="009F4882"/>
    <w:rsid w:val="009F53DD"/>
    <w:rsid w:val="009F6EB1"/>
    <w:rsid w:val="009F7014"/>
    <w:rsid w:val="009F72B3"/>
    <w:rsid w:val="009F7BA9"/>
    <w:rsid w:val="00A00611"/>
    <w:rsid w:val="00A0072A"/>
    <w:rsid w:val="00A0085C"/>
    <w:rsid w:val="00A0162A"/>
    <w:rsid w:val="00A018A2"/>
    <w:rsid w:val="00A0307C"/>
    <w:rsid w:val="00A03380"/>
    <w:rsid w:val="00A03F00"/>
    <w:rsid w:val="00A048FE"/>
    <w:rsid w:val="00A04A42"/>
    <w:rsid w:val="00A04E55"/>
    <w:rsid w:val="00A05F44"/>
    <w:rsid w:val="00A0703F"/>
    <w:rsid w:val="00A07E5A"/>
    <w:rsid w:val="00A07F3C"/>
    <w:rsid w:val="00A10AA1"/>
    <w:rsid w:val="00A1174C"/>
    <w:rsid w:val="00A127E6"/>
    <w:rsid w:val="00A12DBC"/>
    <w:rsid w:val="00A135A3"/>
    <w:rsid w:val="00A138D6"/>
    <w:rsid w:val="00A13AAD"/>
    <w:rsid w:val="00A13FFA"/>
    <w:rsid w:val="00A15246"/>
    <w:rsid w:val="00A163E4"/>
    <w:rsid w:val="00A1735E"/>
    <w:rsid w:val="00A17C02"/>
    <w:rsid w:val="00A17C54"/>
    <w:rsid w:val="00A21534"/>
    <w:rsid w:val="00A22056"/>
    <w:rsid w:val="00A221F3"/>
    <w:rsid w:val="00A23902"/>
    <w:rsid w:val="00A24281"/>
    <w:rsid w:val="00A256FD"/>
    <w:rsid w:val="00A27142"/>
    <w:rsid w:val="00A278AB"/>
    <w:rsid w:val="00A27A38"/>
    <w:rsid w:val="00A303DA"/>
    <w:rsid w:val="00A310B7"/>
    <w:rsid w:val="00A31854"/>
    <w:rsid w:val="00A32CB7"/>
    <w:rsid w:val="00A33413"/>
    <w:rsid w:val="00A33CE8"/>
    <w:rsid w:val="00A33F16"/>
    <w:rsid w:val="00A34338"/>
    <w:rsid w:val="00A3509A"/>
    <w:rsid w:val="00A36E41"/>
    <w:rsid w:val="00A37613"/>
    <w:rsid w:val="00A37673"/>
    <w:rsid w:val="00A37E13"/>
    <w:rsid w:val="00A403AD"/>
    <w:rsid w:val="00A406DE"/>
    <w:rsid w:val="00A416B1"/>
    <w:rsid w:val="00A417B2"/>
    <w:rsid w:val="00A420CA"/>
    <w:rsid w:val="00A42DA7"/>
    <w:rsid w:val="00A43D0A"/>
    <w:rsid w:val="00A452EC"/>
    <w:rsid w:val="00A45C83"/>
    <w:rsid w:val="00A46073"/>
    <w:rsid w:val="00A461BC"/>
    <w:rsid w:val="00A46722"/>
    <w:rsid w:val="00A50019"/>
    <w:rsid w:val="00A500C4"/>
    <w:rsid w:val="00A51803"/>
    <w:rsid w:val="00A51916"/>
    <w:rsid w:val="00A52E7E"/>
    <w:rsid w:val="00A53D3F"/>
    <w:rsid w:val="00A54B25"/>
    <w:rsid w:val="00A54CE1"/>
    <w:rsid w:val="00A55A14"/>
    <w:rsid w:val="00A55D27"/>
    <w:rsid w:val="00A56075"/>
    <w:rsid w:val="00A562E9"/>
    <w:rsid w:val="00A57705"/>
    <w:rsid w:val="00A60A8F"/>
    <w:rsid w:val="00A61BD0"/>
    <w:rsid w:val="00A620D6"/>
    <w:rsid w:val="00A63C5E"/>
    <w:rsid w:val="00A6482B"/>
    <w:rsid w:val="00A64D91"/>
    <w:rsid w:val="00A67131"/>
    <w:rsid w:val="00A675F1"/>
    <w:rsid w:val="00A67941"/>
    <w:rsid w:val="00A7116A"/>
    <w:rsid w:val="00A72743"/>
    <w:rsid w:val="00A72BC6"/>
    <w:rsid w:val="00A72D0B"/>
    <w:rsid w:val="00A7311F"/>
    <w:rsid w:val="00A73295"/>
    <w:rsid w:val="00A7330A"/>
    <w:rsid w:val="00A74BFC"/>
    <w:rsid w:val="00A74C45"/>
    <w:rsid w:val="00A751AD"/>
    <w:rsid w:val="00A7526A"/>
    <w:rsid w:val="00A75381"/>
    <w:rsid w:val="00A76405"/>
    <w:rsid w:val="00A80FC2"/>
    <w:rsid w:val="00A811F2"/>
    <w:rsid w:val="00A82E05"/>
    <w:rsid w:val="00A832E9"/>
    <w:rsid w:val="00A8332D"/>
    <w:rsid w:val="00A83337"/>
    <w:rsid w:val="00A83EE2"/>
    <w:rsid w:val="00A84046"/>
    <w:rsid w:val="00A840B3"/>
    <w:rsid w:val="00A845BB"/>
    <w:rsid w:val="00A846C2"/>
    <w:rsid w:val="00A84DEA"/>
    <w:rsid w:val="00A85088"/>
    <w:rsid w:val="00A850B8"/>
    <w:rsid w:val="00A85928"/>
    <w:rsid w:val="00A86479"/>
    <w:rsid w:val="00A8654F"/>
    <w:rsid w:val="00A86C03"/>
    <w:rsid w:val="00A872D7"/>
    <w:rsid w:val="00A87451"/>
    <w:rsid w:val="00A87E38"/>
    <w:rsid w:val="00A87EDC"/>
    <w:rsid w:val="00A9048D"/>
    <w:rsid w:val="00A90532"/>
    <w:rsid w:val="00A905BF"/>
    <w:rsid w:val="00A90788"/>
    <w:rsid w:val="00A9078E"/>
    <w:rsid w:val="00A90A6C"/>
    <w:rsid w:val="00A91F25"/>
    <w:rsid w:val="00A927EC"/>
    <w:rsid w:val="00A92CD4"/>
    <w:rsid w:val="00A92DFC"/>
    <w:rsid w:val="00A92FE9"/>
    <w:rsid w:val="00A9461B"/>
    <w:rsid w:val="00A95AD8"/>
    <w:rsid w:val="00A96713"/>
    <w:rsid w:val="00A971B2"/>
    <w:rsid w:val="00AA050A"/>
    <w:rsid w:val="00AA127C"/>
    <w:rsid w:val="00AA15B6"/>
    <w:rsid w:val="00AA1818"/>
    <w:rsid w:val="00AA1B21"/>
    <w:rsid w:val="00AA2491"/>
    <w:rsid w:val="00AA258F"/>
    <w:rsid w:val="00AA28F4"/>
    <w:rsid w:val="00AA291E"/>
    <w:rsid w:val="00AA33DC"/>
    <w:rsid w:val="00AA3992"/>
    <w:rsid w:val="00AA3B46"/>
    <w:rsid w:val="00AA4054"/>
    <w:rsid w:val="00AA4FBC"/>
    <w:rsid w:val="00AA6541"/>
    <w:rsid w:val="00AA6AB5"/>
    <w:rsid w:val="00AA6FD6"/>
    <w:rsid w:val="00AA780B"/>
    <w:rsid w:val="00AB0B6C"/>
    <w:rsid w:val="00AB1083"/>
    <w:rsid w:val="00AB1472"/>
    <w:rsid w:val="00AB2D27"/>
    <w:rsid w:val="00AB3564"/>
    <w:rsid w:val="00AB3C94"/>
    <w:rsid w:val="00AB4816"/>
    <w:rsid w:val="00AB5274"/>
    <w:rsid w:val="00AB53E5"/>
    <w:rsid w:val="00AB6D91"/>
    <w:rsid w:val="00AB71AE"/>
    <w:rsid w:val="00AB774F"/>
    <w:rsid w:val="00AB799A"/>
    <w:rsid w:val="00AC09BF"/>
    <w:rsid w:val="00AC0DAE"/>
    <w:rsid w:val="00AC24AF"/>
    <w:rsid w:val="00AC31B4"/>
    <w:rsid w:val="00AC3837"/>
    <w:rsid w:val="00AC42BA"/>
    <w:rsid w:val="00AC44EC"/>
    <w:rsid w:val="00AC4DA8"/>
    <w:rsid w:val="00AC4F8B"/>
    <w:rsid w:val="00AC70A0"/>
    <w:rsid w:val="00AC7E8E"/>
    <w:rsid w:val="00AC7F64"/>
    <w:rsid w:val="00AD07EA"/>
    <w:rsid w:val="00AD1157"/>
    <w:rsid w:val="00AD1AF0"/>
    <w:rsid w:val="00AD2C7B"/>
    <w:rsid w:val="00AD32D8"/>
    <w:rsid w:val="00AD3C68"/>
    <w:rsid w:val="00AD443B"/>
    <w:rsid w:val="00AD47F0"/>
    <w:rsid w:val="00AD4829"/>
    <w:rsid w:val="00AD4C8B"/>
    <w:rsid w:val="00AD4FAF"/>
    <w:rsid w:val="00AD5567"/>
    <w:rsid w:val="00AD599C"/>
    <w:rsid w:val="00AD5C78"/>
    <w:rsid w:val="00AD5D65"/>
    <w:rsid w:val="00AD6459"/>
    <w:rsid w:val="00AE0E09"/>
    <w:rsid w:val="00AE204E"/>
    <w:rsid w:val="00AE2994"/>
    <w:rsid w:val="00AE2DB8"/>
    <w:rsid w:val="00AE3112"/>
    <w:rsid w:val="00AE3855"/>
    <w:rsid w:val="00AE5425"/>
    <w:rsid w:val="00AE554A"/>
    <w:rsid w:val="00AE59AD"/>
    <w:rsid w:val="00AE5D01"/>
    <w:rsid w:val="00AE660E"/>
    <w:rsid w:val="00AE693C"/>
    <w:rsid w:val="00AE6C96"/>
    <w:rsid w:val="00AE7081"/>
    <w:rsid w:val="00AF104D"/>
    <w:rsid w:val="00AF200C"/>
    <w:rsid w:val="00AF3C65"/>
    <w:rsid w:val="00AF474E"/>
    <w:rsid w:val="00AF5997"/>
    <w:rsid w:val="00AF71BD"/>
    <w:rsid w:val="00AF7BDC"/>
    <w:rsid w:val="00B00B6F"/>
    <w:rsid w:val="00B02A75"/>
    <w:rsid w:val="00B034E0"/>
    <w:rsid w:val="00B0375C"/>
    <w:rsid w:val="00B04A9D"/>
    <w:rsid w:val="00B04E6B"/>
    <w:rsid w:val="00B05B48"/>
    <w:rsid w:val="00B066C0"/>
    <w:rsid w:val="00B07464"/>
    <w:rsid w:val="00B07CC2"/>
    <w:rsid w:val="00B11150"/>
    <w:rsid w:val="00B114D2"/>
    <w:rsid w:val="00B11CA9"/>
    <w:rsid w:val="00B13EFA"/>
    <w:rsid w:val="00B14F2D"/>
    <w:rsid w:val="00B14FCA"/>
    <w:rsid w:val="00B160B2"/>
    <w:rsid w:val="00B21437"/>
    <w:rsid w:val="00B21663"/>
    <w:rsid w:val="00B220A4"/>
    <w:rsid w:val="00B22583"/>
    <w:rsid w:val="00B22FAC"/>
    <w:rsid w:val="00B23865"/>
    <w:rsid w:val="00B23CF8"/>
    <w:rsid w:val="00B24200"/>
    <w:rsid w:val="00B244C1"/>
    <w:rsid w:val="00B24B4B"/>
    <w:rsid w:val="00B24F65"/>
    <w:rsid w:val="00B25B56"/>
    <w:rsid w:val="00B25E58"/>
    <w:rsid w:val="00B2609B"/>
    <w:rsid w:val="00B27C96"/>
    <w:rsid w:val="00B30A12"/>
    <w:rsid w:val="00B31E53"/>
    <w:rsid w:val="00B32247"/>
    <w:rsid w:val="00B32C8D"/>
    <w:rsid w:val="00B32FC7"/>
    <w:rsid w:val="00B330C5"/>
    <w:rsid w:val="00B33A29"/>
    <w:rsid w:val="00B33AA4"/>
    <w:rsid w:val="00B34116"/>
    <w:rsid w:val="00B347CB"/>
    <w:rsid w:val="00B409F4"/>
    <w:rsid w:val="00B40FED"/>
    <w:rsid w:val="00B42379"/>
    <w:rsid w:val="00B44B0B"/>
    <w:rsid w:val="00B44C4B"/>
    <w:rsid w:val="00B45367"/>
    <w:rsid w:val="00B45A12"/>
    <w:rsid w:val="00B45B05"/>
    <w:rsid w:val="00B47249"/>
    <w:rsid w:val="00B47764"/>
    <w:rsid w:val="00B514CA"/>
    <w:rsid w:val="00B51755"/>
    <w:rsid w:val="00B518A7"/>
    <w:rsid w:val="00B51E72"/>
    <w:rsid w:val="00B51F4C"/>
    <w:rsid w:val="00B52BC5"/>
    <w:rsid w:val="00B54BEB"/>
    <w:rsid w:val="00B551B2"/>
    <w:rsid w:val="00B557C2"/>
    <w:rsid w:val="00B567F8"/>
    <w:rsid w:val="00B56C45"/>
    <w:rsid w:val="00B60216"/>
    <w:rsid w:val="00B611A6"/>
    <w:rsid w:val="00B61571"/>
    <w:rsid w:val="00B61736"/>
    <w:rsid w:val="00B61D5B"/>
    <w:rsid w:val="00B622F1"/>
    <w:rsid w:val="00B626EA"/>
    <w:rsid w:val="00B63031"/>
    <w:rsid w:val="00B637CF"/>
    <w:rsid w:val="00B63E1C"/>
    <w:rsid w:val="00B64A58"/>
    <w:rsid w:val="00B64B37"/>
    <w:rsid w:val="00B659B1"/>
    <w:rsid w:val="00B65C27"/>
    <w:rsid w:val="00B660ED"/>
    <w:rsid w:val="00B66539"/>
    <w:rsid w:val="00B66C4F"/>
    <w:rsid w:val="00B678A8"/>
    <w:rsid w:val="00B67AFF"/>
    <w:rsid w:val="00B67F84"/>
    <w:rsid w:val="00B71EA4"/>
    <w:rsid w:val="00B72DDE"/>
    <w:rsid w:val="00B72FC2"/>
    <w:rsid w:val="00B74F98"/>
    <w:rsid w:val="00B75DE5"/>
    <w:rsid w:val="00B76632"/>
    <w:rsid w:val="00B76CCF"/>
    <w:rsid w:val="00B772FC"/>
    <w:rsid w:val="00B80ED9"/>
    <w:rsid w:val="00B81155"/>
    <w:rsid w:val="00B817D5"/>
    <w:rsid w:val="00B82A86"/>
    <w:rsid w:val="00B82BE3"/>
    <w:rsid w:val="00B82E7B"/>
    <w:rsid w:val="00B83C66"/>
    <w:rsid w:val="00B83E27"/>
    <w:rsid w:val="00B846C5"/>
    <w:rsid w:val="00B861C3"/>
    <w:rsid w:val="00B872CD"/>
    <w:rsid w:val="00B873A0"/>
    <w:rsid w:val="00B902B4"/>
    <w:rsid w:val="00B916B8"/>
    <w:rsid w:val="00B924B4"/>
    <w:rsid w:val="00B9360C"/>
    <w:rsid w:val="00B945C1"/>
    <w:rsid w:val="00B95393"/>
    <w:rsid w:val="00B954DF"/>
    <w:rsid w:val="00B959D8"/>
    <w:rsid w:val="00B9650D"/>
    <w:rsid w:val="00B96D4A"/>
    <w:rsid w:val="00B97CEE"/>
    <w:rsid w:val="00B97D4B"/>
    <w:rsid w:val="00BA07BC"/>
    <w:rsid w:val="00BA1237"/>
    <w:rsid w:val="00BA2F1B"/>
    <w:rsid w:val="00BA4C24"/>
    <w:rsid w:val="00BA553D"/>
    <w:rsid w:val="00BA6B83"/>
    <w:rsid w:val="00BA6F0A"/>
    <w:rsid w:val="00BB09BD"/>
    <w:rsid w:val="00BB0B46"/>
    <w:rsid w:val="00BB0F57"/>
    <w:rsid w:val="00BB1496"/>
    <w:rsid w:val="00BB186A"/>
    <w:rsid w:val="00BB1A74"/>
    <w:rsid w:val="00BB264B"/>
    <w:rsid w:val="00BB2B72"/>
    <w:rsid w:val="00BB3C1C"/>
    <w:rsid w:val="00BB3CDF"/>
    <w:rsid w:val="00BB40FD"/>
    <w:rsid w:val="00BB4369"/>
    <w:rsid w:val="00BB4734"/>
    <w:rsid w:val="00BB5E95"/>
    <w:rsid w:val="00BB615C"/>
    <w:rsid w:val="00BB61E2"/>
    <w:rsid w:val="00BB6D96"/>
    <w:rsid w:val="00BB788F"/>
    <w:rsid w:val="00BC043C"/>
    <w:rsid w:val="00BC06DF"/>
    <w:rsid w:val="00BC0798"/>
    <w:rsid w:val="00BC079D"/>
    <w:rsid w:val="00BC11F7"/>
    <w:rsid w:val="00BC13BB"/>
    <w:rsid w:val="00BC13D0"/>
    <w:rsid w:val="00BC1472"/>
    <w:rsid w:val="00BC205C"/>
    <w:rsid w:val="00BC2113"/>
    <w:rsid w:val="00BC2659"/>
    <w:rsid w:val="00BC4571"/>
    <w:rsid w:val="00BC46F0"/>
    <w:rsid w:val="00BC49FE"/>
    <w:rsid w:val="00BC62C6"/>
    <w:rsid w:val="00BC6870"/>
    <w:rsid w:val="00BD04BD"/>
    <w:rsid w:val="00BD0587"/>
    <w:rsid w:val="00BD0C1D"/>
    <w:rsid w:val="00BD1B47"/>
    <w:rsid w:val="00BD2B84"/>
    <w:rsid w:val="00BD47D7"/>
    <w:rsid w:val="00BD575E"/>
    <w:rsid w:val="00BD62BE"/>
    <w:rsid w:val="00BD65A8"/>
    <w:rsid w:val="00BD6BAD"/>
    <w:rsid w:val="00BD7231"/>
    <w:rsid w:val="00BD72CA"/>
    <w:rsid w:val="00BD74C6"/>
    <w:rsid w:val="00BE04B5"/>
    <w:rsid w:val="00BE0BF5"/>
    <w:rsid w:val="00BE0F37"/>
    <w:rsid w:val="00BE0FF5"/>
    <w:rsid w:val="00BE120F"/>
    <w:rsid w:val="00BE251B"/>
    <w:rsid w:val="00BE2B26"/>
    <w:rsid w:val="00BE2F85"/>
    <w:rsid w:val="00BE3006"/>
    <w:rsid w:val="00BE3658"/>
    <w:rsid w:val="00BE3E84"/>
    <w:rsid w:val="00BE46E5"/>
    <w:rsid w:val="00BE4779"/>
    <w:rsid w:val="00BE4A4D"/>
    <w:rsid w:val="00BE6A1E"/>
    <w:rsid w:val="00BE6CA1"/>
    <w:rsid w:val="00BE781C"/>
    <w:rsid w:val="00BE7BF8"/>
    <w:rsid w:val="00BF0199"/>
    <w:rsid w:val="00BF03F0"/>
    <w:rsid w:val="00BF093B"/>
    <w:rsid w:val="00BF0FA9"/>
    <w:rsid w:val="00BF1FBD"/>
    <w:rsid w:val="00BF2619"/>
    <w:rsid w:val="00BF280C"/>
    <w:rsid w:val="00BF312B"/>
    <w:rsid w:val="00BF3319"/>
    <w:rsid w:val="00BF4340"/>
    <w:rsid w:val="00BF48D9"/>
    <w:rsid w:val="00BF5411"/>
    <w:rsid w:val="00BF5C7A"/>
    <w:rsid w:val="00BF64D8"/>
    <w:rsid w:val="00BF6C76"/>
    <w:rsid w:val="00BF7086"/>
    <w:rsid w:val="00BF73A6"/>
    <w:rsid w:val="00BF7408"/>
    <w:rsid w:val="00C00C9A"/>
    <w:rsid w:val="00C0110E"/>
    <w:rsid w:val="00C012F2"/>
    <w:rsid w:val="00C02420"/>
    <w:rsid w:val="00C02539"/>
    <w:rsid w:val="00C0397B"/>
    <w:rsid w:val="00C055ED"/>
    <w:rsid w:val="00C05876"/>
    <w:rsid w:val="00C05D83"/>
    <w:rsid w:val="00C06B86"/>
    <w:rsid w:val="00C06CFF"/>
    <w:rsid w:val="00C06DD1"/>
    <w:rsid w:val="00C07247"/>
    <w:rsid w:val="00C0737F"/>
    <w:rsid w:val="00C0786F"/>
    <w:rsid w:val="00C07FE2"/>
    <w:rsid w:val="00C108C9"/>
    <w:rsid w:val="00C10ADD"/>
    <w:rsid w:val="00C10B6E"/>
    <w:rsid w:val="00C11A34"/>
    <w:rsid w:val="00C11B63"/>
    <w:rsid w:val="00C13B4F"/>
    <w:rsid w:val="00C13F95"/>
    <w:rsid w:val="00C17DDF"/>
    <w:rsid w:val="00C210BB"/>
    <w:rsid w:val="00C24754"/>
    <w:rsid w:val="00C24791"/>
    <w:rsid w:val="00C247C5"/>
    <w:rsid w:val="00C26022"/>
    <w:rsid w:val="00C26193"/>
    <w:rsid w:val="00C2705A"/>
    <w:rsid w:val="00C278B8"/>
    <w:rsid w:val="00C27A5E"/>
    <w:rsid w:val="00C30590"/>
    <w:rsid w:val="00C31DBA"/>
    <w:rsid w:val="00C322EE"/>
    <w:rsid w:val="00C33C96"/>
    <w:rsid w:val="00C34264"/>
    <w:rsid w:val="00C35259"/>
    <w:rsid w:val="00C35352"/>
    <w:rsid w:val="00C35AC9"/>
    <w:rsid w:val="00C35B99"/>
    <w:rsid w:val="00C36277"/>
    <w:rsid w:val="00C37BA1"/>
    <w:rsid w:val="00C40140"/>
    <w:rsid w:val="00C40523"/>
    <w:rsid w:val="00C40BFD"/>
    <w:rsid w:val="00C40F12"/>
    <w:rsid w:val="00C41091"/>
    <w:rsid w:val="00C42817"/>
    <w:rsid w:val="00C43817"/>
    <w:rsid w:val="00C44BE2"/>
    <w:rsid w:val="00C452B5"/>
    <w:rsid w:val="00C45674"/>
    <w:rsid w:val="00C46C49"/>
    <w:rsid w:val="00C46C6E"/>
    <w:rsid w:val="00C473DF"/>
    <w:rsid w:val="00C4780E"/>
    <w:rsid w:val="00C47A1C"/>
    <w:rsid w:val="00C506EF"/>
    <w:rsid w:val="00C51CB9"/>
    <w:rsid w:val="00C5223E"/>
    <w:rsid w:val="00C52A8A"/>
    <w:rsid w:val="00C52B79"/>
    <w:rsid w:val="00C52DB5"/>
    <w:rsid w:val="00C55191"/>
    <w:rsid w:val="00C55664"/>
    <w:rsid w:val="00C56345"/>
    <w:rsid w:val="00C56867"/>
    <w:rsid w:val="00C57931"/>
    <w:rsid w:val="00C60468"/>
    <w:rsid w:val="00C619D8"/>
    <w:rsid w:val="00C61A84"/>
    <w:rsid w:val="00C61F23"/>
    <w:rsid w:val="00C62050"/>
    <w:rsid w:val="00C620CA"/>
    <w:rsid w:val="00C62182"/>
    <w:rsid w:val="00C63842"/>
    <w:rsid w:val="00C63922"/>
    <w:rsid w:val="00C63F6B"/>
    <w:rsid w:val="00C6402C"/>
    <w:rsid w:val="00C64CB1"/>
    <w:rsid w:val="00C65156"/>
    <w:rsid w:val="00C6553C"/>
    <w:rsid w:val="00C65AEB"/>
    <w:rsid w:val="00C65FF0"/>
    <w:rsid w:val="00C677AA"/>
    <w:rsid w:val="00C70F7B"/>
    <w:rsid w:val="00C71771"/>
    <w:rsid w:val="00C722BE"/>
    <w:rsid w:val="00C72914"/>
    <w:rsid w:val="00C72A2C"/>
    <w:rsid w:val="00C73D4C"/>
    <w:rsid w:val="00C7413A"/>
    <w:rsid w:val="00C74E44"/>
    <w:rsid w:val="00C75704"/>
    <w:rsid w:val="00C759A4"/>
    <w:rsid w:val="00C7675B"/>
    <w:rsid w:val="00C77942"/>
    <w:rsid w:val="00C800F0"/>
    <w:rsid w:val="00C80C84"/>
    <w:rsid w:val="00C83BE6"/>
    <w:rsid w:val="00C842AA"/>
    <w:rsid w:val="00C849A6"/>
    <w:rsid w:val="00C84F33"/>
    <w:rsid w:val="00C8689B"/>
    <w:rsid w:val="00C876C2"/>
    <w:rsid w:val="00C90345"/>
    <w:rsid w:val="00C904A8"/>
    <w:rsid w:val="00C90654"/>
    <w:rsid w:val="00C90F50"/>
    <w:rsid w:val="00C9188A"/>
    <w:rsid w:val="00C92165"/>
    <w:rsid w:val="00C9318F"/>
    <w:rsid w:val="00C96283"/>
    <w:rsid w:val="00C9644E"/>
    <w:rsid w:val="00C96587"/>
    <w:rsid w:val="00C96915"/>
    <w:rsid w:val="00C96940"/>
    <w:rsid w:val="00CA018C"/>
    <w:rsid w:val="00CA084D"/>
    <w:rsid w:val="00CA0E65"/>
    <w:rsid w:val="00CA1DF1"/>
    <w:rsid w:val="00CA2153"/>
    <w:rsid w:val="00CA241E"/>
    <w:rsid w:val="00CA2AB3"/>
    <w:rsid w:val="00CA3CBE"/>
    <w:rsid w:val="00CA43A7"/>
    <w:rsid w:val="00CA4464"/>
    <w:rsid w:val="00CA557E"/>
    <w:rsid w:val="00CA569C"/>
    <w:rsid w:val="00CA64A2"/>
    <w:rsid w:val="00CA691D"/>
    <w:rsid w:val="00CA7032"/>
    <w:rsid w:val="00CA786B"/>
    <w:rsid w:val="00CA79AB"/>
    <w:rsid w:val="00CA7ABF"/>
    <w:rsid w:val="00CB01C9"/>
    <w:rsid w:val="00CB2138"/>
    <w:rsid w:val="00CB24C3"/>
    <w:rsid w:val="00CB2BCB"/>
    <w:rsid w:val="00CB3458"/>
    <w:rsid w:val="00CB41CC"/>
    <w:rsid w:val="00CB6EB3"/>
    <w:rsid w:val="00CB7A3C"/>
    <w:rsid w:val="00CC0422"/>
    <w:rsid w:val="00CC15D4"/>
    <w:rsid w:val="00CC1670"/>
    <w:rsid w:val="00CC1FC9"/>
    <w:rsid w:val="00CC2895"/>
    <w:rsid w:val="00CC3210"/>
    <w:rsid w:val="00CC492B"/>
    <w:rsid w:val="00CC4D92"/>
    <w:rsid w:val="00CC5824"/>
    <w:rsid w:val="00CC7A35"/>
    <w:rsid w:val="00CD008B"/>
    <w:rsid w:val="00CD04AC"/>
    <w:rsid w:val="00CD0700"/>
    <w:rsid w:val="00CD1011"/>
    <w:rsid w:val="00CD1731"/>
    <w:rsid w:val="00CD2F4E"/>
    <w:rsid w:val="00CD3160"/>
    <w:rsid w:val="00CD3297"/>
    <w:rsid w:val="00CD3946"/>
    <w:rsid w:val="00CD6CB3"/>
    <w:rsid w:val="00CD75AA"/>
    <w:rsid w:val="00CD766E"/>
    <w:rsid w:val="00CE116F"/>
    <w:rsid w:val="00CE127C"/>
    <w:rsid w:val="00CE2138"/>
    <w:rsid w:val="00CE2ADF"/>
    <w:rsid w:val="00CE2F5F"/>
    <w:rsid w:val="00CE32DB"/>
    <w:rsid w:val="00CE410B"/>
    <w:rsid w:val="00CE4BE8"/>
    <w:rsid w:val="00CE58E4"/>
    <w:rsid w:val="00CE5915"/>
    <w:rsid w:val="00CE5955"/>
    <w:rsid w:val="00CE5A55"/>
    <w:rsid w:val="00CE6091"/>
    <w:rsid w:val="00CE62A5"/>
    <w:rsid w:val="00CE6868"/>
    <w:rsid w:val="00CE6CA4"/>
    <w:rsid w:val="00CE755B"/>
    <w:rsid w:val="00CE76BA"/>
    <w:rsid w:val="00CF0218"/>
    <w:rsid w:val="00CF1169"/>
    <w:rsid w:val="00CF17A4"/>
    <w:rsid w:val="00CF1993"/>
    <w:rsid w:val="00CF1EB2"/>
    <w:rsid w:val="00CF219E"/>
    <w:rsid w:val="00CF4108"/>
    <w:rsid w:val="00CF4C3B"/>
    <w:rsid w:val="00CF5F0F"/>
    <w:rsid w:val="00CF6324"/>
    <w:rsid w:val="00CF6364"/>
    <w:rsid w:val="00CF74E3"/>
    <w:rsid w:val="00CF7F16"/>
    <w:rsid w:val="00D018BE"/>
    <w:rsid w:val="00D02603"/>
    <w:rsid w:val="00D02623"/>
    <w:rsid w:val="00D05706"/>
    <w:rsid w:val="00D059E7"/>
    <w:rsid w:val="00D06235"/>
    <w:rsid w:val="00D06BD8"/>
    <w:rsid w:val="00D06FDA"/>
    <w:rsid w:val="00D079A2"/>
    <w:rsid w:val="00D07AF7"/>
    <w:rsid w:val="00D10360"/>
    <w:rsid w:val="00D105A9"/>
    <w:rsid w:val="00D1168C"/>
    <w:rsid w:val="00D1324A"/>
    <w:rsid w:val="00D14DBF"/>
    <w:rsid w:val="00D14E05"/>
    <w:rsid w:val="00D150BA"/>
    <w:rsid w:val="00D16597"/>
    <w:rsid w:val="00D17B32"/>
    <w:rsid w:val="00D21F84"/>
    <w:rsid w:val="00D22462"/>
    <w:rsid w:val="00D22A4C"/>
    <w:rsid w:val="00D23D5E"/>
    <w:rsid w:val="00D26EE3"/>
    <w:rsid w:val="00D27886"/>
    <w:rsid w:val="00D27F43"/>
    <w:rsid w:val="00D30031"/>
    <w:rsid w:val="00D30481"/>
    <w:rsid w:val="00D3055A"/>
    <w:rsid w:val="00D30D07"/>
    <w:rsid w:val="00D30E98"/>
    <w:rsid w:val="00D31CE4"/>
    <w:rsid w:val="00D33092"/>
    <w:rsid w:val="00D3454F"/>
    <w:rsid w:val="00D34CBE"/>
    <w:rsid w:val="00D34F42"/>
    <w:rsid w:val="00D34FBF"/>
    <w:rsid w:val="00D352F8"/>
    <w:rsid w:val="00D36037"/>
    <w:rsid w:val="00D36FC9"/>
    <w:rsid w:val="00D371C2"/>
    <w:rsid w:val="00D371DA"/>
    <w:rsid w:val="00D375C6"/>
    <w:rsid w:val="00D403FE"/>
    <w:rsid w:val="00D408D4"/>
    <w:rsid w:val="00D4134E"/>
    <w:rsid w:val="00D42A0A"/>
    <w:rsid w:val="00D42F99"/>
    <w:rsid w:val="00D4390C"/>
    <w:rsid w:val="00D44A52"/>
    <w:rsid w:val="00D44F4B"/>
    <w:rsid w:val="00D45263"/>
    <w:rsid w:val="00D45334"/>
    <w:rsid w:val="00D45408"/>
    <w:rsid w:val="00D456D7"/>
    <w:rsid w:val="00D45815"/>
    <w:rsid w:val="00D46081"/>
    <w:rsid w:val="00D46270"/>
    <w:rsid w:val="00D46560"/>
    <w:rsid w:val="00D465AF"/>
    <w:rsid w:val="00D46641"/>
    <w:rsid w:val="00D4685E"/>
    <w:rsid w:val="00D471F3"/>
    <w:rsid w:val="00D47A1D"/>
    <w:rsid w:val="00D502A6"/>
    <w:rsid w:val="00D50301"/>
    <w:rsid w:val="00D503E3"/>
    <w:rsid w:val="00D505AE"/>
    <w:rsid w:val="00D5167F"/>
    <w:rsid w:val="00D518F6"/>
    <w:rsid w:val="00D51D23"/>
    <w:rsid w:val="00D5335D"/>
    <w:rsid w:val="00D53DDF"/>
    <w:rsid w:val="00D54073"/>
    <w:rsid w:val="00D545E2"/>
    <w:rsid w:val="00D546AB"/>
    <w:rsid w:val="00D54ED5"/>
    <w:rsid w:val="00D562F3"/>
    <w:rsid w:val="00D56826"/>
    <w:rsid w:val="00D56FEA"/>
    <w:rsid w:val="00D57FB4"/>
    <w:rsid w:val="00D601A9"/>
    <w:rsid w:val="00D6218B"/>
    <w:rsid w:val="00D62498"/>
    <w:rsid w:val="00D62CEB"/>
    <w:rsid w:val="00D63C1B"/>
    <w:rsid w:val="00D6442F"/>
    <w:rsid w:val="00D64D10"/>
    <w:rsid w:val="00D64ED8"/>
    <w:rsid w:val="00D65851"/>
    <w:rsid w:val="00D65E16"/>
    <w:rsid w:val="00D70293"/>
    <w:rsid w:val="00D7029C"/>
    <w:rsid w:val="00D703A7"/>
    <w:rsid w:val="00D70E7B"/>
    <w:rsid w:val="00D70FC7"/>
    <w:rsid w:val="00D71069"/>
    <w:rsid w:val="00D71271"/>
    <w:rsid w:val="00D713C4"/>
    <w:rsid w:val="00D72B84"/>
    <w:rsid w:val="00D73620"/>
    <w:rsid w:val="00D73FD8"/>
    <w:rsid w:val="00D74B5F"/>
    <w:rsid w:val="00D76421"/>
    <w:rsid w:val="00D76DEA"/>
    <w:rsid w:val="00D76F36"/>
    <w:rsid w:val="00D77BCD"/>
    <w:rsid w:val="00D823DA"/>
    <w:rsid w:val="00D823E1"/>
    <w:rsid w:val="00D82D4E"/>
    <w:rsid w:val="00D82FAE"/>
    <w:rsid w:val="00D84455"/>
    <w:rsid w:val="00D84CCE"/>
    <w:rsid w:val="00D85388"/>
    <w:rsid w:val="00D854DC"/>
    <w:rsid w:val="00D85E12"/>
    <w:rsid w:val="00D85E20"/>
    <w:rsid w:val="00D862B6"/>
    <w:rsid w:val="00D866AB"/>
    <w:rsid w:val="00D86C0B"/>
    <w:rsid w:val="00D86C89"/>
    <w:rsid w:val="00D87AAE"/>
    <w:rsid w:val="00D87CD7"/>
    <w:rsid w:val="00D90373"/>
    <w:rsid w:val="00D9184F"/>
    <w:rsid w:val="00D91EAB"/>
    <w:rsid w:val="00D92A37"/>
    <w:rsid w:val="00D93055"/>
    <w:rsid w:val="00D93EB7"/>
    <w:rsid w:val="00D9435A"/>
    <w:rsid w:val="00D94FFE"/>
    <w:rsid w:val="00D951E5"/>
    <w:rsid w:val="00D960AC"/>
    <w:rsid w:val="00D960D4"/>
    <w:rsid w:val="00D9762C"/>
    <w:rsid w:val="00DA095C"/>
    <w:rsid w:val="00DA2F23"/>
    <w:rsid w:val="00DA420B"/>
    <w:rsid w:val="00DA4481"/>
    <w:rsid w:val="00DA475A"/>
    <w:rsid w:val="00DA6241"/>
    <w:rsid w:val="00DA64BE"/>
    <w:rsid w:val="00DA7317"/>
    <w:rsid w:val="00DB1E7A"/>
    <w:rsid w:val="00DB2061"/>
    <w:rsid w:val="00DB2289"/>
    <w:rsid w:val="00DB26CF"/>
    <w:rsid w:val="00DB39FE"/>
    <w:rsid w:val="00DB45E5"/>
    <w:rsid w:val="00DB5BE5"/>
    <w:rsid w:val="00DB67A1"/>
    <w:rsid w:val="00DB7710"/>
    <w:rsid w:val="00DB795E"/>
    <w:rsid w:val="00DC1697"/>
    <w:rsid w:val="00DC1E94"/>
    <w:rsid w:val="00DC3565"/>
    <w:rsid w:val="00DC3579"/>
    <w:rsid w:val="00DC46DC"/>
    <w:rsid w:val="00DC4757"/>
    <w:rsid w:val="00DC489F"/>
    <w:rsid w:val="00DC4C8F"/>
    <w:rsid w:val="00DC574D"/>
    <w:rsid w:val="00DC5BAD"/>
    <w:rsid w:val="00DC73AE"/>
    <w:rsid w:val="00DC7630"/>
    <w:rsid w:val="00DC763E"/>
    <w:rsid w:val="00DD01C1"/>
    <w:rsid w:val="00DD0C6C"/>
    <w:rsid w:val="00DD1DFF"/>
    <w:rsid w:val="00DD229E"/>
    <w:rsid w:val="00DD2866"/>
    <w:rsid w:val="00DD3510"/>
    <w:rsid w:val="00DD43E7"/>
    <w:rsid w:val="00DD7600"/>
    <w:rsid w:val="00DE04CF"/>
    <w:rsid w:val="00DE0922"/>
    <w:rsid w:val="00DE0B41"/>
    <w:rsid w:val="00DE1CCB"/>
    <w:rsid w:val="00DE1F72"/>
    <w:rsid w:val="00DE3036"/>
    <w:rsid w:val="00DE317D"/>
    <w:rsid w:val="00DE3FB9"/>
    <w:rsid w:val="00DE4136"/>
    <w:rsid w:val="00DE445A"/>
    <w:rsid w:val="00DE493C"/>
    <w:rsid w:val="00DE4AD2"/>
    <w:rsid w:val="00DE55A6"/>
    <w:rsid w:val="00DE597B"/>
    <w:rsid w:val="00DE6564"/>
    <w:rsid w:val="00DE686A"/>
    <w:rsid w:val="00DE6F91"/>
    <w:rsid w:val="00DF14D1"/>
    <w:rsid w:val="00DF1991"/>
    <w:rsid w:val="00DF1B46"/>
    <w:rsid w:val="00DF2761"/>
    <w:rsid w:val="00DF357B"/>
    <w:rsid w:val="00DF35C5"/>
    <w:rsid w:val="00DF3A6A"/>
    <w:rsid w:val="00DF3BD3"/>
    <w:rsid w:val="00DF3F79"/>
    <w:rsid w:val="00DF4DAB"/>
    <w:rsid w:val="00DF6071"/>
    <w:rsid w:val="00DF77CF"/>
    <w:rsid w:val="00DF78F8"/>
    <w:rsid w:val="00DF7E2A"/>
    <w:rsid w:val="00E00937"/>
    <w:rsid w:val="00E01200"/>
    <w:rsid w:val="00E0203E"/>
    <w:rsid w:val="00E02FDF"/>
    <w:rsid w:val="00E04CE6"/>
    <w:rsid w:val="00E04DD3"/>
    <w:rsid w:val="00E07CD9"/>
    <w:rsid w:val="00E1073F"/>
    <w:rsid w:val="00E10B68"/>
    <w:rsid w:val="00E10E3A"/>
    <w:rsid w:val="00E128A3"/>
    <w:rsid w:val="00E14860"/>
    <w:rsid w:val="00E15CF0"/>
    <w:rsid w:val="00E15FD3"/>
    <w:rsid w:val="00E17979"/>
    <w:rsid w:val="00E214E2"/>
    <w:rsid w:val="00E23371"/>
    <w:rsid w:val="00E2339B"/>
    <w:rsid w:val="00E23EA2"/>
    <w:rsid w:val="00E23F2B"/>
    <w:rsid w:val="00E25447"/>
    <w:rsid w:val="00E276B1"/>
    <w:rsid w:val="00E27A7B"/>
    <w:rsid w:val="00E30C57"/>
    <w:rsid w:val="00E318BC"/>
    <w:rsid w:val="00E33079"/>
    <w:rsid w:val="00E332AD"/>
    <w:rsid w:val="00E33C93"/>
    <w:rsid w:val="00E341CE"/>
    <w:rsid w:val="00E34F75"/>
    <w:rsid w:val="00E3536C"/>
    <w:rsid w:val="00E3571E"/>
    <w:rsid w:val="00E359DE"/>
    <w:rsid w:val="00E36E9B"/>
    <w:rsid w:val="00E372F3"/>
    <w:rsid w:val="00E4212C"/>
    <w:rsid w:val="00E421E8"/>
    <w:rsid w:val="00E42617"/>
    <w:rsid w:val="00E42680"/>
    <w:rsid w:val="00E42FEB"/>
    <w:rsid w:val="00E43412"/>
    <w:rsid w:val="00E436C8"/>
    <w:rsid w:val="00E43E47"/>
    <w:rsid w:val="00E4417C"/>
    <w:rsid w:val="00E46527"/>
    <w:rsid w:val="00E466F4"/>
    <w:rsid w:val="00E46CDE"/>
    <w:rsid w:val="00E47627"/>
    <w:rsid w:val="00E47A84"/>
    <w:rsid w:val="00E51DF8"/>
    <w:rsid w:val="00E52B6E"/>
    <w:rsid w:val="00E52E39"/>
    <w:rsid w:val="00E52F17"/>
    <w:rsid w:val="00E534F6"/>
    <w:rsid w:val="00E556BB"/>
    <w:rsid w:val="00E559CD"/>
    <w:rsid w:val="00E55DA5"/>
    <w:rsid w:val="00E55F65"/>
    <w:rsid w:val="00E568A5"/>
    <w:rsid w:val="00E604F4"/>
    <w:rsid w:val="00E6115C"/>
    <w:rsid w:val="00E6297E"/>
    <w:rsid w:val="00E63277"/>
    <w:rsid w:val="00E63471"/>
    <w:rsid w:val="00E644CA"/>
    <w:rsid w:val="00E6654C"/>
    <w:rsid w:val="00E670A0"/>
    <w:rsid w:val="00E703A2"/>
    <w:rsid w:val="00E71382"/>
    <w:rsid w:val="00E713E2"/>
    <w:rsid w:val="00E71D46"/>
    <w:rsid w:val="00E71FA2"/>
    <w:rsid w:val="00E7207F"/>
    <w:rsid w:val="00E7290B"/>
    <w:rsid w:val="00E72BD4"/>
    <w:rsid w:val="00E7531F"/>
    <w:rsid w:val="00E7659E"/>
    <w:rsid w:val="00E76BB3"/>
    <w:rsid w:val="00E8043B"/>
    <w:rsid w:val="00E80B03"/>
    <w:rsid w:val="00E80F5F"/>
    <w:rsid w:val="00E8129A"/>
    <w:rsid w:val="00E813A7"/>
    <w:rsid w:val="00E81938"/>
    <w:rsid w:val="00E822B0"/>
    <w:rsid w:val="00E8285D"/>
    <w:rsid w:val="00E83393"/>
    <w:rsid w:val="00E839DA"/>
    <w:rsid w:val="00E83A6C"/>
    <w:rsid w:val="00E846BC"/>
    <w:rsid w:val="00E84880"/>
    <w:rsid w:val="00E84D15"/>
    <w:rsid w:val="00E861D4"/>
    <w:rsid w:val="00E8719D"/>
    <w:rsid w:val="00E874D6"/>
    <w:rsid w:val="00E8761B"/>
    <w:rsid w:val="00E916D8"/>
    <w:rsid w:val="00E928CB"/>
    <w:rsid w:val="00E938C2"/>
    <w:rsid w:val="00E946F5"/>
    <w:rsid w:val="00E9489E"/>
    <w:rsid w:val="00E954C6"/>
    <w:rsid w:val="00E958FB"/>
    <w:rsid w:val="00E960DF"/>
    <w:rsid w:val="00E96A3A"/>
    <w:rsid w:val="00E96A50"/>
    <w:rsid w:val="00EA1132"/>
    <w:rsid w:val="00EA1663"/>
    <w:rsid w:val="00EA2D8A"/>
    <w:rsid w:val="00EA31DF"/>
    <w:rsid w:val="00EA366E"/>
    <w:rsid w:val="00EA3DE8"/>
    <w:rsid w:val="00EA521B"/>
    <w:rsid w:val="00EA5C3A"/>
    <w:rsid w:val="00EA62A1"/>
    <w:rsid w:val="00EA6FDD"/>
    <w:rsid w:val="00EA7DD2"/>
    <w:rsid w:val="00EB17C1"/>
    <w:rsid w:val="00EB22AE"/>
    <w:rsid w:val="00EB2924"/>
    <w:rsid w:val="00EB2D22"/>
    <w:rsid w:val="00EB369F"/>
    <w:rsid w:val="00EB3D2F"/>
    <w:rsid w:val="00EB6A04"/>
    <w:rsid w:val="00EB7335"/>
    <w:rsid w:val="00EB7B23"/>
    <w:rsid w:val="00EC01C3"/>
    <w:rsid w:val="00EC06D2"/>
    <w:rsid w:val="00EC0BC6"/>
    <w:rsid w:val="00EC131E"/>
    <w:rsid w:val="00EC14F2"/>
    <w:rsid w:val="00EC1716"/>
    <w:rsid w:val="00EC24AE"/>
    <w:rsid w:val="00EC3F87"/>
    <w:rsid w:val="00EC5322"/>
    <w:rsid w:val="00EC57DD"/>
    <w:rsid w:val="00EC5B9C"/>
    <w:rsid w:val="00EC60DF"/>
    <w:rsid w:val="00ED0736"/>
    <w:rsid w:val="00ED0864"/>
    <w:rsid w:val="00ED2718"/>
    <w:rsid w:val="00ED299F"/>
    <w:rsid w:val="00ED3012"/>
    <w:rsid w:val="00ED33FB"/>
    <w:rsid w:val="00ED352C"/>
    <w:rsid w:val="00ED37A8"/>
    <w:rsid w:val="00ED3D77"/>
    <w:rsid w:val="00ED4139"/>
    <w:rsid w:val="00ED53F6"/>
    <w:rsid w:val="00ED66C3"/>
    <w:rsid w:val="00ED6EA1"/>
    <w:rsid w:val="00ED7195"/>
    <w:rsid w:val="00ED7481"/>
    <w:rsid w:val="00ED76C8"/>
    <w:rsid w:val="00EE0B0F"/>
    <w:rsid w:val="00EE198E"/>
    <w:rsid w:val="00EE2601"/>
    <w:rsid w:val="00EE2938"/>
    <w:rsid w:val="00EE34E1"/>
    <w:rsid w:val="00EE4DFA"/>
    <w:rsid w:val="00EE5C07"/>
    <w:rsid w:val="00EE5F9B"/>
    <w:rsid w:val="00EE6382"/>
    <w:rsid w:val="00EE6E60"/>
    <w:rsid w:val="00EF054A"/>
    <w:rsid w:val="00EF0958"/>
    <w:rsid w:val="00EF0997"/>
    <w:rsid w:val="00EF0AA3"/>
    <w:rsid w:val="00EF0BD3"/>
    <w:rsid w:val="00EF1459"/>
    <w:rsid w:val="00EF1641"/>
    <w:rsid w:val="00EF26AB"/>
    <w:rsid w:val="00EF2AE9"/>
    <w:rsid w:val="00EF5920"/>
    <w:rsid w:val="00F00105"/>
    <w:rsid w:val="00F008AF"/>
    <w:rsid w:val="00F01219"/>
    <w:rsid w:val="00F012A0"/>
    <w:rsid w:val="00F0139C"/>
    <w:rsid w:val="00F01597"/>
    <w:rsid w:val="00F01951"/>
    <w:rsid w:val="00F01EEC"/>
    <w:rsid w:val="00F0278E"/>
    <w:rsid w:val="00F041F5"/>
    <w:rsid w:val="00F04FFC"/>
    <w:rsid w:val="00F0536D"/>
    <w:rsid w:val="00F057E9"/>
    <w:rsid w:val="00F071BC"/>
    <w:rsid w:val="00F07559"/>
    <w:rsid w:val="00F07ED9"/>
    <w:rsid w:val="00F10451"/>
    <w:rsid w:val="00F106C6"/>
    <w:rsid w:val="00F10B97"/>
    <w:rsid w:val="00F118C6"/>
    <w:rsid w:val="00F1199D"/>
    <w:rsid w:val="00F12615"/>
    <w:rsid w:val="00F12D22"/>
    <w:rsid w:val="00F131F6"/>
    <w:rsid w:val="00F1415F"/>
    <w:rsid w:val="00F1442D"/>
    <w:rsid w:val="00F14904"/>
    <w:rsid w:val="00F1535D"/>
    <w:rsid w:val="00F154C3"/>
    <w:rsid w:val="00F16A81"/>
    <w:rsid w:val="00F16EAC"/>
    <w:rsid w:val="00F179EA"/>
    <w:rsid w:val="00F20D7F"/>
    <w:rsid w:val="00F212A4"/>
    <w:rsid w:val="00F2185D"/>
    <w:rsid w:val="00F21B64"/>
    <w:rsid w:val="00F23362"/>
    <w:rsid w:val="00F235E0"/>
    <w:rsid w:val="00F24754"/>
    <w:rsid w:val="00F24766"/>
    <w:rsid w:val="00F24CCD"/>
    <w:rsid w:val="00F26333"/>
    <w:rsid w:val="00F271CE"/>
    <w:rsid w:val="00F27868"/>
    <w:rsid w:val="00F27A70"/>
    <w:rsid w:val="00F304AA"/>
    <w:rsid w:val="00F30ABD"/>
    <w:rsid w:val="00F30B96"/>
    <w:rsid w:val="00F30EC1"/>
    <w:rsid w:val="00F31B77"/>
    <w:rsid w:val="00F3309E"/>
    <w:rsid w:val="00F33B18"/>
    <w:rsid w:val="00F33C4B"/>
    <w:rsid w:val="00F3437F"/>
    <w:rsid w:val="00F345F1"/>
    <w:rsid w:val="00F368BD"/>
    <w:rsid w:val="00F379ED"/>
    <w:rsid w:val="00F40712"/>
    <w:rsid w:val="00F4125A"/>
    <w:rsid w:val="00F42409"/>
    <w:rsid w:val="00F42B92"/>
    <w:rsid w:val="00F42C72"/>
    <w:rsid w:val="00F44075"/>
    <w:rsid w:val="00F44324"/>
    <w:rsid w:val="00F45100"/>
    <w:rsid w:val="00F456A5"/>
    <w:rsid w:val="00F50481"/>
    <w:rsid w:val="00F508B6"/>
    <w:rsid w:val="00F50B20"/>
    <w:rsid w:val="00F50B40"/>
    <w:rsid w:val="00F51751"/>
    <w:rsid w:val="00F52BED"/>
    <w:rsid w:val="00F53F9B"/>
    <w:rsid w:val="00F54733"/>
    <w:rsid w:val="00F55121"/>
    <w:rsid w:val="00F55414"/>
    <w:rsid w:val="00F57121"/>
    <w:rsid w:val="00F572E4"/>
    <w:rsid w:val="00F573F7"/>
    <w:rsid w:val="00F57A0F"/>
    <w:rsid w:val="00F57B48"/>
    <w:rsid w:val="00F57CD3"/>
    <w:rsid w:val="00F6138D"/>
    <w:rsid w:val="00F614B9"/>
    <w:rsid w:val="00F627CC"/>
    <w:rsid w:val="00F628EE"/>
    <w:rsid w:val="00F62A4D"/>
    <w:rsid w:val="00F64578"/>
    <w:rsid w:val="00F645C1"/>
    <w:rsid w:val="00F66210"/>
    <w:rsid w:val="00F6687C"/>
    <w:rsid w:val="00F70CC1"/>
    <w:rsid w:val="00F71309"/>
    <w:rsid w:val="00F71A42"/>
    <w:rsid w:val="00F71D53"/>
    <w:rsid w:val="00F71DBF"/>
    <w:rsid w:val="00F72500"/>
    <w:rsid w:val="00F72898"/>
    <w:rsid w:val="00F72E54"/>
    <w:rsid w:val="00F73184"/>
    <w:rsid w:val="00F73999"/>
    <w:rsid w:val="00F75F3C"/>
    <w:rsid w:val="00F76B01"/>
    <w:rsid w:val="00F80061"/>
    <w:rsid w:val="00F81A3B"/>
    <w:rsid w:val="00F82654"/>
    <w:rsid w:val="00F84CEF"/>
    <w:rsid w:val="00F84F39"/>
    <w:rsid w:val="00F8545F"/>
    <w:rsid w:val="00F86631"/>
    <w:rsid w:val="00F86857"/>
    <w:rsid w:val="00F87DFD"/>
    <w:rsid w:val="00F9048B"/>
    <w:rsid w:val="00F9111A"/>
    <w:rsid w:val="00F91171"/>
    <w:rsid w:val="00F918B8"/>
    <w:rsid w:val="00F919B0"/>
    <w:rsid w:val="00F9236B"/>
    <w:rsid w:val="00F92F4F"/>
    <w:rsid w:val="00F93395"/>
    <w:rsid w:val="00F9379B"/>
    <w:rsid w:val="00F9423D"/>
    <w:rsid w:val="00F943EB"/>
    <w:rsid w:val="00F945C6"/>
    <w:rsid w:val="00F96A87"/>
    <w:rsid w:val="00F96CC3"/>
    <w:rsid w:val="00F96F0A"/>
    <w:rsid w:val="00FA0621"/>
    <w:rsid w:val="00FA0A05"/>
    <w:rsid w:val="00FA0C95"/>
    <w:rsid w:val="00FA0DA2"/>
    <w:rsid w:val="00FA1381"/>
    <w:rsid w:val="00FA1A2E"/>
    <w:rsid w:val="00FA2ABF"/>
    <w:rsid w:val="00FA5067"/>
    <w:rsid w:val="00FA6CBA"/>
    <w:rsid w:val="00FA6EAB"/>
    <w:rsid w:val="00FB0C31"/>
    <w:rsid w:val="00FB0CC1"/>
    <w:rsid w:val="00FB141F"/>
    <w:rsid w:val="00FB257A"/>
    <w:rsid w:val="00FB25AD"/>
    <w:rsid w:val="00FB2F71"/>
    <w:rsid w:val="00FB3C7F"/>
    <w:rsid w:val="00FB3E17"/>
    <w:rsid w:val="00FB4197"/>
    <w:rsid w:val="00FB4AB6"/>
    <w:rsid w:val="00FB5136"/>
    <w:rsid w:val="00FB5A42"/>
    <w:rsid w:val="00FB651E"/>
    <w:rsid w:val="00FB65FE"/>
    <w:rsid w:val="00FB6F0B"/>
    <w:rsid w:val="00FC0287"/>
    <w:rsid w:val="00FC0D52"/>
    <w:rsid w:val="00FC0DF8"/>
    <w:rsid w:val="00FC1C68"/>
    <w:rsid w:val="00FC29D6"/>
    <w:rsid w:val="00FC2B2B"/>
    <w:rsid w:val="00FC34DC"/>
    <w:rsid w:val="00FC43AD"/>
    <w:rsid w:val="00FC445D"/>
    <w:rsid w:val="00FC4F9C"/>
    <w:rsid w:val="00FC51D4"/>
    <w:rsid w:val="00FC5755"/>
    <w:rsid w:val="00FC61AF"/>
    <w:rsid w:val="00FC6224"/>
    <w:rsid w:val="00FC6609"/>
    <w:rsid w:val="00FC664D"/>
    <w:rsid w:val="00FC785A"/>
    <w:rsid w:val="00FC7A71"/>
    <w:rsid w:val="00FC7B7B"/>
    <w:rsid w:val="00FC7D1A"/>
    <w:rsid w:val="00FC7D3F"/>
    <w:rsid w:val="00FD0B6C"/>
    <w:rsid w:val="00FD0CD5"/>
    <w:rsid w:val="00FD104B"/>
    <w:rsid w:val="00FD2262"/>
    <w:rsid w:val="00FD30AC"/>
    <w:rsid w:val="00FD3A81"/>
    <w:rsid w:val="00FD416C"/>
    <w:rsid w:val="00FD47CA"/>
    <w:rsid w:val="00FD5A0C"/>
    <w:rsid w:val="00FD698D"/>
    <w:rsid w:val="00FD74A2"/>
    <w:rsid w:val="00FD7838"/>
    <w:rsid w:val="00FD792B"/>
    <w:rsid w:val="00FD7A88"/>
    <w:rsid w:val="00FD7B03"/>
    <w:rsid w:val="00FE101A"/>
    <w:rsid w:val="00FE1A5E"/>
    <w:rsid w:val="00FE1DE4"/>
    <w:rsid w:val="00FE20CB"/>
    <w:rsid w:val="00FE237C"/>
    <w:rsid w:val="00FE2B8F"/>
    <w:rsid w:val="00FE3877"/>
    <w:rsid w:val="00FE5A06"/>
    <w:rsid w:val="00FE62B8"/>
    <w:rsid w:val="00FE69E4"/>
    <w:rsid w:val="00FE6DC2"/>
    <w:rsid w:val="00FE74DC"/>
    <w:rsid w:val="00FF1667"/>
    <w:rsid w:val="00FF1AE1"/>
    <w:rsid w:val="00FF1B67"/>
    <w:rsid w:val="00FF2951"/>
    <w:rsid w:val="00FF303D"/>
    <w:rsid w:val="00FF4FEE"/>
    <w:rsid w:val="00FF5292"/>
    <w:rsid w:val="00FF5B47"/>
    <w:rsid w:val="00FF6F5F"/>
    <w:rsid w:val="00FF7B19"/>
    <w:rsid w:val="00FF7BE7"/>
    <w:rsid w:val="0C089EFF"/>
    <w:rsid w:val="2DF7AE1B"/>
    <w:rsid w:val="6871A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407807"/>
  <w15:docId w15:val="{B7632FC4-F145-4020-B045-B3046865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iPriority="99"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99" w:unhideWhenUsed="1" w:qFormat="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60B1"/>
    <w:pPr>
      <w:overflowPunct w:val="0"/>
      <w:autoSpaceDE w:val="0"/>
      <w:autoSpaceDN w:val="0"/>
      <w:adjustRightInd w:val="0"/>
      <w:textAlignment w:val="baseline"/>
    </w:pPr>
    <w:rPr>
      <w:rFonts w:ascii="Arial" w:hAnsi="Arial"/>
      <w:szCs w:val="20"/>
    </w:rPr>
  </w:style>
  <w:style w:type="paragraph" w:styleId="Heading1">
    <w:name w:val="heading 1"/>
    <w:aliases w:val="Style 86,Outline1,Section,h1,h11,h12,h13,1.2,h14,h111,h121,h131,Chapt title,Chapt title1,Chapt title2,Chapt title11,Chapt title3,Chapt title12,Chapt title4,Chapt title13,Chapt title5,Chapt title14,Chapt title6,Chapt title15,Chapt title7,Lev 1"/>
    <w:next w:val="bodytext0"/>
    <w:link w:val="Heading1Char"/>
    <w:qFormat/>
    <w:rsid w:val="000416C5"/>
    <w:pPr>
      <w:keepNext/>
      <w:numPr>
        <w:numId w:val="91"/>
      </w:numPr>
      <w:spacing w:after="240"/>
      <w:outlineLvl w:val="0"/>
    </w:pPr>
    <w:rPr>
      <w:rFonts w:ascii="Arial Bold" w:hAnsi="Arial Bold"/>
      <w:b/>
      <w:caps/>
      <w:sz w:val="24"/>
      <w:szCs w:val="24"/>
    </w:rPr>
  </w:style>
  <w:style w:type="paragraph" w:styleId="Heading2">
    <w:name w:val="heading 2"/>
    <w:aliases w:val="Style 88,2 headline,h,headline,h2,A,Outline2,1.11,h21,1.1 Heading 3,3 headline,H2,Major,Sections,Lev 2,Numbered - 2,ParaLvl2,ParaLvl2.,Reset numbering,AITS 2,AITS Section Heading,KJL:1st Level,PARA2,S Heading,S Heading 2,1.1.1 heading,m,2m"/>
    <w:basedOn w:val="HeadingBase"/>
    <w:next w:val="bodytext0"/>
    <w:link w:val="Heading2Char"/>
    <w:qFormat/>
    <w:rsid w:val="00B347CB"/>
    <w:pPr>
      <w:keepNext/>
      <w:numPr>
        <w:ilvl w:val="1"/>
        <w:numId w:val="91"/>
      </w:numPr>
      <w:spacing w:after="120"/>
      <w:outlineLvl w:val="1"/>
    </w:pPr>
    <w:rPr>
      <w:rFonts w:cs="Arial"/>
      <w:b/>
      <w:w w:val="0"/>
      <w:sz w:val="24"/>
      <w:szCs w:val="24"/>
    </w:rPr>
  </w:style>
  <w:style w:type="paragraph" w:styleId="Heading3">
    <w:name w:val="heading 3"/>
    <w:aliases w:val="Style 90,a,b,c,h3,3 bullet,2,bill,bill + Times New Roman,11 pt,Not Bold,Justified,...,Letter Body,Memo Body,body,bd,b-heading 1/heading 2,heading1body-heading2body,Body,b14,BD,body1,b-heading,Fax Body,Bod,bo,full cell text,by,Report Body,B,Mi"/>
    <w:basedOn w:val="Heading2"/>
    <w:link w:val="Heading3Char"/>
    <w:qFormat/>
    <w:rsid w:val="00E644CA"/>
    <w:pPr>
      <w:numPr>
        <w:ilvl w:val="2"/>
      </w:numPr>
      <w:tabs>
        <w:tab w:val="left" w:pos="1440"/>
      </w:tabs>
      <w:overflowPunct/>
      <w:autoSpaceDE/>
      <w:autoSpaceDN/>
      <w:adjustRightInd/>
      <w:spacing w:after="0" w:line="260" w:lineRule="exact"/>
      <w:textAlignment w:val="auto"/>
      <w:outlineLvl w:val="2"/>
    </w:pPr>
    <w:rPr>
      <w:noProof/>
    </w:rPr>
  </w:style>
  <w:style w:type="paragraph" w:styleId="Heading4">
    <w:name w:val="heading 4"/>
    <w:aliases w:val="Style 92,no heading,h4,4 dash,d,3,dash,Heading 4 Char1 Char,Heading 4 Char1,Level 2 - a,(1.1.1.1 Subheading),Level 4,Heading Level 4,l4,41,Heading Level 41,42,Heading Level 42,heading 41,43,Heading Level 43,heading 42,44,45,46,T"/>
    <w:basedOn w:val="Heading3"/>
    <w:link w:val="Heading4Char"/>
    <w:qFormat/>
    <w:rsid w:val="00182257"/>
    <w:pPr>
      <w:keepNext w:val="0"/>
      <w:numPr>
        <w:ilvl w:val="4"/>
      </w:numPr>
      <w:spacing w:after="240"/>
      <w:jc w:val="both"/>
      <w:outlineLvl w:val="3"/>
    </w:pPr>
    <w:rPr>
      <w:b w:val="0"/>
      <w:sz w:val="22"/>
    </w:rPr>
  </w:style>
  <w:style w:type="paragraph" w:styleId="Heading5">
    <w:name w:val="heading 5"/>
    <w:basedOn w:val="HeadingBase"/>
    <w:next w:val="25BodyText"/>
    <w:link w:val="Heading5Char"/>
    <w:qFormat/>
    <w:rsid w:val="00E276B1"/>
    <w:pPr>
      <w:tabs>
        <w:tab w:val="num" w:pos="360"/>
      </w:tabs>
      <w:spacing w:after="240"/>
      <w:ind w:left="360" w:hanging="360"/>
      <w:jc w:val="both"/>
      <w:outlineLvl w:val="4"/>
    </w:pPr>
    <w:rPr>
      <w:rFonts w:cs="Arial"/>
      <w:szCs w:val="22"/>
    </w:rPr>
  </w:style>
  <w:style w:type="paragraph" w:styleId="Heading6">
    <w:name w:val="heading 6"/>
    <w:aliases w:val="Style 96,h6,Body Text 1,sub-dash,sd,7 sub-dash,Do Not Use 6,H6,6,ARC 6,L6,Lev 6,Numbered - 6,Lev 61,Numbered - 61,Lev 62,Numbered - 62,Lev 63,Numbered - 63,Legal Level 1.,Numbered - 63.,PA Appendix,Heading 6(unused),L1 PIP,5"/>
    <w:basedOn w:val="HeadingBase"/>
    <w:next w:val="BodyText1"/>
    <w:link w:val="Heading6Char"/>
    <w:qFormat/>
    <w:rsid w:val="00715D15"/>
    <w:pPr>
      <w:numPr>
        <w:ilvl w:val="5"/>
        <w:numId w:val="91"/>
      </w:numPr>
      <w:spacing w:after="240" w:line="480" w:lineRule="auto"/>
      <w:jc w:val="center"/>
      <w:outlineLvl w:val="5"/>
    </w:pPr>
    <w:rPr>
      <w:rFonts w:cs="Arial"/>
      <w:b/>
      <w:szCs w:val="22"/>
    </w:rPr>
  </w:style>
  <w:style w:type="paragraph" w:styleId="Heading7">
    <w:name w:val="heading 7"/>
    <w:aliases w:val="Style 97,h7"/>
    <w:basedOn w:val="HeadingBase"/>
    <w:next w:val="BodyText1"/>
    <w:link w:val="Heading7Char"/>
    <w:qFormat/>
    <w:rsid w:val="00E276B1"/>
    <w:pPr>
      <w:numPr>
        <w:ilvl w:val="6"/>
        <w:numId w:val="91"/>
      </w:numPr>
      <w:jc w:val="both"/>
      <w:outlineLvl w:val="6"/>
    </w:pPr>
  </w:style>
  <w:style w:type="paragraph" w:styleId="Heading8">
    <w:name w:val="heading 8"/>
    <w:aliases w:val="Style 98,h8"/>
    <w:basedOn w:val="HeadingBase"/>
    <w:next w:val="BodyText1"/>
    <w:link w:val="Heading8Char"/>
    <w:qFormat/>
    <w:rsid w:val="00506C4F"/>
    <w:pPr>
      <w:numPr>
        <w:ilvl w:val="7"/>
        <w:numId w:val="91"/>
      </w:numPr>
      <w:spacing w:after="240"/>
      <w:jc w:val="center"/>
      <w:outlineLvl w:val="7"/>
    </w:pPr>
    <w:rPr>
      <w:rFonts w:ascii="Arial Bold" w:hAnsi="Arial Bold"/>
      <w:b/>
      <w:caps/>
      <w:u w:val="single"/>
    </w:rPr>
  </w:style>
  <w:style w:type="paragraph" w:styleId="Heading9">
    <w:name w:val="heading 9"/>
    <w:aliases w:val="Style 99,h9,Indent following Hdg 9"/>
    <w:basedOn w:val="HeadingBase"/>
    <w:next w:val="BodyText1"/>
    <w:link w:val="Heading9Char"/>
    <w:qFormat/>
    <w:rsid w:val="00B24B4B"/>
    <w:pPr>
      <w:numPr>
        <w:ilvl w:val="8"/>
        <w:numId w:val="91"/>
      </w:numPr>
      <w:spacing w:before="0" w:after="240"/>
      <w:jc w:val="center"/>
      <w:outlineLvl w:val="8"/>
    </w:pPr>
    <w:rPr>
      <w:rFonts w:ascii="Arial Bold" w:eastAsia="Arial" w:hAnsi="Arial Bold"/>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yle 86 Char,Outline1 Char,Section Char,h1 Char,h11 Char,h12 Char,h13 Char,1.2 Char,h14 Char,h111 Char,h121 Char,h131 Char,Chapt title Char,Chapt title1 Char,Chapt title2 Char,Chapt title11 Char,Chapt title3 Char,Chapt title12 Char"/>
    <w:basedOn w:val="DefaultParagraphFont"/>
    <w:link w:val="Heading1"/>
    <w:locked/>
    <w:rsid w:val="000416C5"/>
    <w:rPr>
      <w:rFonts w:ascii="Arial Bold" w:hAnsi="Arial Bold"/>
      <w:b/>
      <w:caps/>
      <w:sz w:val="24"/>
      <w:szCs w:val="24"/>
    </w:rPr>
  </w:style>
  <w:style w:type="character" w:customStyle="1" w:styleId="Heading2Char">
    <w:name w:val="Heading 2 Char"/>
    <w:aliases w:val="Style 88 Char,2 headline Char,h Char,headline Char,h2 Char,A Char,Outline2 Char,1.11 Char,h21 Char,1.1 Heading 3 Char,3 headline Char,H2 Char,Major Char,Sections Char,Lev 2 Char,Numbered - 2 Char,ParaLvl2 Char,ParaLvl2. Char,AITS 2 Char"/>
    <w:basedOn w:val="DefaultParagraphFont"/>
    <w:link w:val="Heading2"/>
    <w:locked/>
    <w:rsid w:val="00B347CB"/>
    <w:rPr>
      <w:rFonts w:ascii="Arial" w:hAnsi="Arial" w:cs="Arial"/>
      <w:b/>
      <w:w w:val="0"/>
      <w:sz w:val="24"/>
      <w:szCs w:val="24"/>
    </w:rPr>
  </w:style>
  <w:style w:type="character" w:customStyle="1" w:styleId="Heading3Char">
    <w:name w:val="Heading 3 Char"/>
    <w:aliases w:val="Style 90 Char,a Char,b Char,c Char,h3 Char,3 bullet Char,2 Char,bill Char,bill + Times New Roman Char,11 pt Char,Not Bold Char,Justified Char,... Char,Letter Body Char,Memo Body Char,body Char,bd Char,b-heading 1/heading 2 Char,Body Char"/>
    <w:basedOn w:val="DefaultParagraphFont"/>
    <w:link w:val="Heading3"/>
    <w:locked/>
    <w:rsid w:val="00E644CA"/>
    <w:rPr>
      <w:rFonts w:ascii="Arial" w:hAnsi="Arial" w:cs="Arial"/>
      <w:b/>
      <w:noProof/>
      <w:w w:val="0"/>
      <w:sz w:val="24"/>
      <w:szCs w:val="24"/>
    </w:rPr>
  </w:style>
  <w:style w:type="character" w:customStyle="1" w:styleId="Heading4Char">
    <w:name w:val="Heading 4 Char"/>
    <w:aliases w:val="Style 92 Char,no heading Char,h4 Char,4 dash Char,d Char,3 Char,dash Char,Heading 4 Char1 Char Char,Heading 4 Char1 Char1,Level 2 - a Char,(1.1.1.1 Subheading) Char,Level 4 Char,Heading Level 4 Char,l4 Char,41 Char,Heading Level 41 Char"/>
    <w:basedOn w:val="DefaultParagraphFont"/>
    <w:link w:val="Heading4"/>
    <w:locked/>
    <w:rsid w:val="00182257"/>
    <w:rPr>
      <w:rFonts w:ascii="Arial" w:hAnsi="Arial" w:cs="Arial"/>
      <w:noProof/>
      <w:w w:val="0"/>
      <w:szCs w:val="24"/>
    </w:rPr>
  </w:style>
  <w:style w:type="character" w:customStyle="1" w:styleId="Heading7Char">
    <w:name w:val="Heading 7 Char"/>
    <w:aliases w:val="Style 97 Char,h7 Char"/>
    <w:basedOn w:val="DefaultParagraphFont"/>
    <w:link w:val="Heading7"/>
    <w:locked/>
    <w:rsid w:val="00E276B1"/>
    <w:rPr>
      <w:rFonts w:ascii="Arial" w:hAnsi="Arial"/>
      <w:szCs w:val="20"/>
    </w:rPr>
  </w:style>
  <w:style w:type="character" w:customStyle="1" w:styleId="Heading8Char">
    <w:name w:val="Heading 8 Char"/>
    <w:aliases w:val="Style 98 Char,h8 Char"/>
    <w:basedOn w:val="DefaultParagraphFont"/>
    <w:link w:val="Heading8"/>
    <w:locked/>
    <w:rsid w:val="00506C4F"/>
    <w:rPr>
      <w:rFonts w:ascii="Arial Bold" w:hAnsi="Arial Bold"/>
      <w:b/>
      <w:caps/>
      <w:szCs w:val="20"/>
      <w:u w:val="single"/>
    </w:rPr>
  </w:style>
  <w:style w:type="character" w:customStyle="1" w:styleId="Heading9Char">
    <w:name w:val="Heading 9 Char"/>
    <w:aliases w:val="Style 99 Char,h9 Char,Indent following Hdg 9 Char"/>
    <w:basedOn w:val="DefaultParagraphFont"/>
    <w:link w:val="Heading9"/>
    <w:locked/>
    <w:rsid w:val="00B24B4B"/>
    <w:rPr>
      <w:rFonts w:ascii="Arial Bold" w:eastAsia="Arial" w:hAnsi="Arial Bold"/>
      <w:b/>
      <w:caps/>
      <w:szCs w:val="20"/>
    </w:rPr>
  </w:style>
  <w:style w:type="character" w:customStyle="1" w:styleId="Heading5Char">
    <w:name w:val="Heading 5 Char"/>
    <w:basedOn w:val="DefaultParagraphFont"/>
    <w:link w:val="Heading5"/>
    <w:locked/>
    <w:rsid w:val="00E276B1"/>
    <w:rPr>
      <w:rFonts w:ascii="Arial" w:hAnsi="Arial" w:cs="Arial"/>
    </w:rPr>
  </w:style>
  <w:style w:type="character" w:customStyle="1" w:styleId="Heading6Char">
    <w:name w:val="Heading 6 Char"/>
    <w:aliases w:val="Style 96 Char,h6 Char,Body Text 1 Char,sub-dash Char,sd Char,7 sub-dash Char,Do Not Use 6 Char,H6 Char,6 Char,ARC 6 Char,L6 Char,Lev 6 Char,Numbered - 6 Char,Lev 61 Char,Numbered - 61 Char,Lev 62 Char,Numbered - 62 Char,Lev 63 Char,5 Char"/>
    <w:basedOn w:val="DefaultParagraphFont"/>
    <w:link w:val="Heading6"/>
    <w:locked/>
    <w:rsid w:val="00715D15"/>
    <w:rPr>
      <w:rFonts w:ascii="Arial" w:hAnsi="Arial" w:cs="Arial"/>
      <w:b/>
    </w:rPr>
  </w:style>
  <w:style w:type="paragraph" w:customStyle="1" w:styleId="bodytext0">
    <w:name w:val="*body text"/>
    <w:basedOn w:val="Normal"/>
    <w:link w:val="bodytextChar"/>
    <w:rsid w:val="00774789"/>
    <w:pPr>
      <w:spacing w:before="120" w:after="240"/>
      <w:ind w:left="720"/>
    </w:pPr>
    <w:rPr>
      <w:rFonts w:cs="Arial"/>
      <w:color w:val="000000"/>
      <w:szCs w:val="22"/>
    </w:rPr>
  </w:style>
  <w:style w:type="paragraph" w:customStyle="1" w:styleId="blockquote5">
    <w:name w:val="*block quote .5"/>
    <w:basedOn w:val="bodytext0"/>
    <w:next w:val="Normal"/>
    <w:rsid w:val="00E276B1"/>
    <w:pPr>
      <w:ind w:right="720"/>
    </w:pPr>
  </w:style>
  <w:style w:type="paragraph" w:customStyle="1" w:styleId="blockquote10">
    <w:name w:val="*block quote 1.0"/>
    <w:basedOn w:val="blockquote5"/>
    <w:next w:val="Normal"/>
    <w:rsid w:val="00E276B1"/>
    <w:pPr>
      <w:ind w:left="1440" w:right="1440"/>
    </w:pPr>
  </w:style>
  <w:style w:type="paragraph" w:customStyle="1" w:styleId="blockquote15">
    <w:name w:val="*block quote 1.5"/>
    <w:basedOn w:val="blockquote5"/>
    <w:next w:val="Normal"/>
    <w:rsid w:val="00E276B1"/>
    <w:pPr>
      <w:ind w:left="2160" w:right="2160"/>
    </w:pPr>
  </w:style>
  <w:style w:type="paragraph" w:customStyle="1" w:styleId="bodytext5">
    <w:name w:val="*body text .5"/>
    <w:aliases w:val=".5"/>
    <w:basedOn w:val="bodytext0"/>
    <w:link w:val="bodytext5Char"/>
    <w:rsid w:val="00E276B1"/>
    <w:pPr>
      <w:spacing w:before="0"/>
      <w:ind w:firstLine="720"/>
    </w:pPr>
  </w:style>
  <w:style w:type="paragraph" w:customStyle="1" w:styleId="bodytext10">
    <w:name w:val="*body text 1.0"/>
    <w:basedOn w:val="bodytext0"/>
    <w:link w:val="bodytext10Char"/>
    <w:rsid w:val="00E276B1"/>
    <w:pPr>
      <w:ind w:firstLine="1440"/>
    </w:pPr>
  </w:style>
  <w:style w:type="paragraph" w:customStyle="1" w:styleId="bodytext15">
    <w:name w:val="*body text 1.5"/>
    <w:basedOn w:val="bodytext0"/>
    <w:rsid w:val="00E276B1"/>
    <w:pPr>
      <w:ind w:firstLine="2160"/>
    </w:pPr>
  </w:style>
  <w:style w:type="paragraph" w:customStyle="1" w:styleId="bodytext20">
    <w:name w:val="*body text 2.0"/>
    <w:basedOn w:val="bodytext0"/>
    <w:rsid w:val="00E276B1"/>
    <w:pPr>
      <w:ind w:firstLine="2880"/>
    </w:pPr>
  </w:style>
  <w:style w:type="paragraph" w:customStyle="1" w:styleId="bodytext25">
    <w:name w:val="*body text 2.5"/>
    <w:basedOn w:val="bodytext0"/>
    <w:rsid w:val="00E276B1"/>
    <w:pPr>
      <w:ind w:firstLine="3600"/>
    </w:pPr>
  </w:style>
  <w:style w:type="paragraph" w:customStyle="1" w:styleId="bodytext30">
    <w:name w:val="*body text 3.0"/>
    <w:basedOn w:val="bodytext0"/>
    <w:rsid w:val="00E276B1"/>
    <w:pPr>
      <w:ind w:firstLine="4320"/>
    </w:pPr>
  </w:style>
  <w:style w:type="paragraph" w:customStyle="1" w:styleId="bodytextdouble">
    <w:name w:val="*body text double"/>
    <w:basedOn w:val="bodytext0"/>
    <w:rsid w:val="00E276B1"/>
    <w:pPr>
      <w:spacing w:line="480" w:lineRule="atLeast"/>
    </w:pPr>
  </w:style>
  <w:style w:type="paragraph" w:customStyle="1" w:styleId="bodytextdouble5">
    <w:name w:val="*body text double .5"/>
    <w:basedOn w:val="bodytextdouble"/>
    <w:rsid w:val="00E276B1"/>
    <w:pPr>
      <w:ind w:firstLine="720"/>
    </w:pPr>
  </w:style>
  <w:style w:type="paragraph" w:customStyle="1" w:styleId="bodytextdouble1">
    <w:name w:val="*body text double 1"/>
    <w:basedOn w:val="bodytextdouble"/>
    <w:rsid w:val="00E276B1"/>
    <w:pPr>
      <w:ind w:firstLine="1440"/>
    </w:pPr>
  </w:style>
  <w:style w:type="paragraph" w:customStyle="1" w:styleId="bodytextdouble15">
    <w:name w:val="*body text double 1.5"/>
    <w:basedOn w:val="bodytextdouble"/>
    <w:rsid w:val="00E276B1"/>
    <w:pPr>
      <w:ind w:firstLine="2160"/>
    </w:pPr>
  </w:style>
  <w:style w:type="paragraph" w:customStyle="1" w:styleId="bodytextdouble2">
    <w:name w:val="*body text double 2"/>
    <w:basedOn w:val="bodytext0"/>
    <w:rsid w:val="00E276B1"/>
    <w:pPr>
      <w:ind w:firstLine="2880"/>
    </w:pPr>
  </w:style>
  <w:style w:type="paragraph" w:customStyle="1" w:styleId="bodytextdouble20">
    <w:name w:val="*body text double 2.0"/>
    <w:basedOn w:val="bodytextdouble"/>
    <w:rsid w:val="00E276B1"/>
    <w:pPr>
      <w:ind w:firstLine="2880"/>
    </w:pPr>
  </w:style>
  <w:style w:type="paragraph" w:customStyle="1" w:styleId="bodytextdouble25">
    <w:name w:val="*body text double 2.5"/>
    <w:basedOn w:val="bodytextdouble"/>
    <w:rsid w:val="00E276B1"/>
    <w:pPr>
      <w:ind w:firstLine="3600"/>
    </w:pPr>
  </w:style>
  <w:style w:type="paragraph" w:customStyle="1" w:styleId="bodytextdouble3">
    <w:name w:val="*body text double 3"/>
    <w:basedOn w:val="bodytext0"/>
    <w:rsid w:val="00E276B1"/>
    <w:pPr>
      <w:ind w:firstLine="4320"/>
    </w:pPr>
  </w:style>
  <w:style w:type="paragraph" w:customStyle="1" w:styleId="bodytextdouble30">
    <w:name w:val="*body text double 3.0"/>
    <w:basedOn w:val="bodytextdouble"/>
    <w:rsid w:val="00E276B1"/>
    <w:pPr>
      <w:ind w:firstLine="4320"/>
    </w:pPr>
  </w:style>
  <w:style w:type="paragraph" w:customStyle="1" w:styleId="bodytextoneandhalfspace">
    <w:name w:val="*body text one and half space"/>
    <w:basedOn w:val="bodytext0"/>
    <w:rsid w:val="00E276B1"/>
    <w:pPr>
      <w:spacing w:line="360" w:lineRule="auto"/>
    </w:pPr>
  </w:style>
  <w:style w:type="paragraph" w:customStyle="1" w:styleId="bodytextsingleandhalfspace">
    <w:name w:val="*body text single and half space"/>
    <w:basedOn w:val="bodytext0"/>
    <w:rsid w:val="00E276B1"/>
    <w:pPr>
      <w:spacing w:line="360" w:lineRule="auto"/>
    </w:pPr>
  </w:style>
  <w:style w:type="paragraph" w:customStyle="1" w:styleId="FirstIndent5">
    <w:name w:val="*First Indent .5"/>
    <w:basedOn w:val="bodytext0"/>
    <w:rsid w:val="00E276B1"/>
    <w:pPr>
      <w:ind w:firstLine="720"/>
    </w:pPr>
  </w:style>
  <w:style w:type="paragraph" w:customStyle="1" w:styleId="FirstIndent10">
    <w:name w:val="*First Indent 1.0"/>
    <w:basedOn w:val="FirstIndent5"/>
    <w:rsid w:val="00E276B1"/>
    <w:pPr>
      <w:ind w:left="1440"/>
    </w:pPr>
  </w:style>
  <w:style w:type="paragraph" w:customStyle="1" w:styleId="FirstIndent15">
    <w:name w:val="*First Indent 1.5"/>
    <w:basedOn w:val="FirstIndent5"/>
    <w:rsid w:val="00E276B1"/>
    <w:pPr>
      <w:ind w:left="2160"/>
    </w:pPr>
  </w:style>
  <w:style w:type="paragraph" w:customStyle="1" w:styleId="FirstIndent20">
    <w:name w:val="*First Indent 2.0"/>
    <w:basedOn w:val="FirstIndent5"/>
    <w:rsid w:val="00E276B1"/>
    <w:pPr>
      <w:ind w:left="2880"/>
    </w:pPr>
  </w:style>
  <w:style w:type="paragraph" w:customStyle="1" w:styleId="FirstIndent25">
    <w:name w:val="*First Indent 2.5"/>
    <w:basedOn w:val="FirstIndent5"/>
    <w:rsid w:val="00E276B1"/>
    <w:pPr>
      <w:ind w:left="3600"/>
    </w:pPr>
  </w:style>
  <w:style w:type="paragraph" w:customStyle="1" w:styleId="Indent5">
    <w:name w:val="*Indent .5"/>
    <w:basedOn w:val="bodytext0"/>
    <w:rsid w:val="00E276B1"/>
  </w:style>
  <w:style w:type="paragraph" w:customStyle="1" w:styleId="Indent10">
    <w:name w:val="*Indent 1.0"/>
    <w:basedOn w:val="Indent5"/>
    <w:rsid w:val="00E276B1"/>
    <w:pPr>
      <w:ind w:left="1440"/>
    </w:pPr>
  </w:style>
  <w:style w:type="paragraph" w:customStyle="1" w:styleId="Indent15">
    <w:name w:val="*Indent 1.5"/>
    <w:basedOn w:val="Indent5"/>
    <w:rsid w:val="00E276B1"/>
    <w:pPr>
      <w:ind w:left="2160"/>
    </w:pPr>
  </w:style>
  <w:style w:type="paragraph" w:customStyle="1" w:styleId="Indent20">
    <w:name w:val="*Indent 2.0"/>
    <w:basedOn w:val="Indent5"/>
    <w:rsid w:val="00E276B1"/>
    <w:pPr>
      <w:ind w:left="2880"/>
    </w:pPr>
  </w:style>
  <w:style w:type="paragraph" w:customStyle="1" w:styleId="Indent25">
    <w:name w:val="*Indent 2.5"/>
    <w:basedOn w:val="Indent5"/>
    <w:rsid w:val="00E276B1"/>
    <w:pPr>
      <w:ind w:left="3600"/>
    </w:pPr>
  </w:style>
  <w:style w:type="paragraph" w:customStyle="1" w:styleId="indent30">
    <w:name w:val="*indent 3.0"/>
    <w:basedOn w:val="Indent5"/>
    <w:rsid w:val="00E276B1"/>
    <w:pPr>
      <w:ind w:left="4320"/>
    </w:pPr>
  </w:style>
  <w:style w:type="paragraph" w:styleId="FootnoteText">
    <w:name w:val="footnote text"/>
    <w:aliases w:val="Style 80,FT,Footnote Text Char"/>
    <w:basedOn w:val="Normal"/>
    <w:link w:val="FootnoteTextChar1"/>
    <w:uiPriority w:val="99"/>
    <w:semiHidden/>
    <w:rsid w:val="00E276B1"/>
    <w:rPr>
      <w:sz w:val="20"/>
    </w:rPr>
  </w:style>
  <w:style w:type="character" w:customStyle="1" w:styleId="FootnoteTextChar1">
    <w:name w:val="Footnote Text Char1"/>
    <w:aliases w:val="Style 80 Char,FT Char,Footnote Text Char Char"/>
    <w:basedOn w:val="DefaultParagraphFont"/>
    <w:link w:val="FootnoteText"/>
    <w:uiPriority w:val="99"/>
    <w:semiHidden/>
    <w:locked/>
    <w:rsid w:val="00E276B1"/>
    <w:rPr>
      <w:rFonts w:ascii="Arial" w:hAnsi="Arial" w:cs="Times New Roman"/>
      <w:sz w:val="20"/>
      <w:szCs w:val="20"/>
    </w:rPr>
  </w:style>
  <w:style w:type="paragraph" w:styleId="Header">
    <w:name w:val="header"/>
    <w:aliases w:val="Style 83"/>
    <w:basedOn w:val="Normal"/>
    <w:link w:val="HeaderChar"/>
    <w:rsid w:val="00E276B1"/>
  </w:style>
  <w:style w:type="character" w:customStyle="1" w:styleId="HeaderChar">
    <w:name w:val="Header Char"/>
    <w:aliases w:val="Style 83 Char"/>
    <w:basedOn w:val="DefaultParagraphFont"/>
    <w:link w:val="Header"/>
    <w:locked/>
    <w:rsid w:val="00E276B1"/>
    <w:rPr>
      <w:rFonts w:ascii="Arial" w:hAnsi="Arial" w:cs="Times New Roman"/>
      <w:sz w:val="22"/>
      <w:lang w:val="en-US" w:eastAsia="en-US"/>
    </w:rPr>
  </w:style>
  <w:style w:type="paragraph" w:customStyle="1" w:styleId="HeaderLandscape">
    <w:name w:val="Header Landscape"/>
    <w:basedOn w:val="Normal"/>
    <w:rsid w:val="00E276B1"/>
    <w:pPr>
      <w:tabs>
        <w:tab w:val="center" w:pos="6480"/>
        <w:tab w:val="right" w:pos="12960"/>
      </w:tabs>
    </w:pPr>
    <w:rPr>
      <w:rFonts w:cs="Arial"/>
    </w:rPr>
  </w:style>
  <w:style w:type="paragraph" w:customStyle="1" w:styleId="Heading">
    <w:name w:val="Heading"/>
    <w:basedOn w:val="Normal"/>
    <w:rsid w:val="00E276B1"/>
    <w:pPr>
      <w:keepNext/>
      <w:spacing w:line="480" w:lineRule="exact"/>
    </w:pPr>
    <w:rPr>
      <w:rFonts w:cs="Arial"/>
    </w:rPr>
  </w:style>
  <w:style w:type="character" w:styleId="Hyperlink">
    <w:name w:val="Hyperlink"/>
    <w:aliases w:val="Style 100"/>
    <w:basedOn w:val="DefaultParagraphFont"/>
    <w:uiPriority w:val="99"/>
    <w:rsid w:val="00E276B1"/>
    <w:rPr>
      <w:rFonts w:cs="Times New Roman"/>
      <w:b/>
      <w:color w:val="0000FF"/>
      <w:u w:val="single"/>
    </w:rPr>
  </w:style>
  <w:style w:type="character" w:styleId="LineNumber">
    <w:name w:val="line number"/>
    <w:aliases w:val="Style 113"/>
    <w:basedOn w:val="DefaultParagraphFont"/>
    <w:rsid w:val="00E276B1"/>
    <w:rPr>
      <w:rFonts w:cs="Times New Roman"/>
    </w:rPr>
  </w:style>
  <w:style w:type="paragraph" w:styleId="List">
    <w:name w:val="List"/>
    <w:aliases w:val="Style 115"/>
    <w:basedOn w:val="Normal"/>
    <w:rsid w:val="00E276B1"/>
    <w:pPr>
      <w:ind w:left="360" w:hanging="360"/>
    </w:pPr>
  </w:style>
  <w:style w:type="paragraph" w:styleId="ListBullet">
    <w:name w:val="List Bullet"/>
    <w:aliases w:val="lb,Style 127,List (a)"/>
    <w:basedOn w:val="Normal"/>
    <w:rsid w:val="00E276B1"/>
    <w:pPr>
      <w:numPr>
        <w:numId w:val="5"/>
      </w:numPr>
      <w:tabs>
        <w:tab w:val="clear" w:pos="1800"/>
        <w:tab w:val="num" w:pos="720"/>
      </w:tabs>
      <w:suppressAutoHyphens/>
      <w:overflowPunct/>
      <w:autoSpaceDE/>
      <w:autoSpaceDN/>
      <w:adjustRightInd/>
      <w:spacing w:after="240"/>
      <w:ind w:left="720" w:hanging="720"/>
      <w:textAlignment w:val="auto"/>
    </w:pPr>
    <w:rPr>
      <w:spacing w:val="-3"/>
      <w:lang w:eastAsia="zh-CN"/>
    </w:rPr>
  </w:style>
  <w:style w:type="paragraph" w:styleId="MacroText">
    <w:name w:val="macro"/>
    <w:aliases w:val="Style 145"/>
    <w:link w:val="MacroTextChar"/>
    <w:semiHidden/>
    <w:rsid w:val="00E276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sz w:val="20"/>
      <w:szCs w:val="20"/>
    </w:rPr>
  </w:style>
  <w:style w:type="character" w:customStyle="1" w:styleId="MacroTextChar">
    <w:name w:val="Macro Text Char"/>
    <w:aliases w:val="Style 145 Char"/>
    <w:basedOn w:val="DefaultParagraphFont"/>
    <w:link w:val="MacroText"/>
    <w:semiHidden/>
    <w:locked/>
    <w:rsid w:val="00E276B1"/>
    <w:rPr>
      <w:rFonts w:ascii="Courier New" w:hAnsi="Courier New" w:cs="Courier New"/>
      <w:lang w:val="en-US" w:eastAsia="en-US" w:bidi="ar-SA"/>
    </w:rPr>
  </w:style>
  <w:style w:type="paragraph" w:customStyle="1" w:styleId="Name">
    <w:name w:val="Name"/>
    <w:basedOn w:val="Normal"/>
    <w:rsid w:val="00E276B1"/>
    <w:rPr>
      <w:rFonts w:cs="Arial"/>
    </w:rPr>
  </w:style>
  <w:style w:type="paragraph" w:styleId="NormalIndent">
    <w:name w:val="Normal Indent"/>
    <w:aliases w:val="Style 150"/>
    <w:basedOn w:val="Normal"/>
    <w:rsid w:val="00E276B1"/>
    <w:pPr>
      <w:ind w:left="720"/>
    </w:pPr>
  </w:style>
  <w:style w:type="character" w:styleId="PageNumber">
    <w:name w:val="page number"/>
    <w:aliases w:val="Style 156,pn"/>
    <w:basedOn w:val="DefaultParagraphFont"/>
    <w:rsid w:val="00E276B1"/>
    <w:rPr>
      <w:rFonts w:cs="Times New Roman"/>
      <w:sz w:val="18"/>
    </w:rPr>
  </w:style>
  <w:style w:type="paragraph" w:customStyle="1" w:styleId="QuoteContinued">
    <w:name w:val="Quote Continued"/>
    <w:aliases w:val="qc"/>
    <w:basedOn w:val="BodyText1"/>
    <w:next w:val="BodyText1"/>
    <w:rsid w:val="00E276B1"/>
  </w:style>
  <w:style w:type="paragraph" w:styleId="BodyText1">
    <w:name w:val="Body Text"/>
    <w:aliases w:val="bt,Style 51,Body text"/>
    <w:basedOn w:val="Normal"/>
    <w:link w:val="BodyTextChar0"/>
    <w:uiPriority w:val="1"/>
    <w:qFormat/>
    <w:rsid w:val="00E276B1"/>
    <w:pPr>
      <w:spacing w:before="240"/>
      <w:ind w:firstLine="1440"/>
    </w:pPr>
  </w:style>
  <w:style w:type="character" w:customStyle="1" w:styleId="BodyTextChar0">
    <w:name w:val="Body Text Char"/>
    <w:aliases w:val="bt Char,Style 51 Char,Body text Char"/>
    <w:basedOn w:val="DefaultParagraphFont"/>
    <w:link w:val="BodyText1"/>
    <w:uiPriority w:val="1"/>
    <w:locked/>
    <w:rsid w:val="00E276B1"/>
    <w:rPr>
      <w:rFonts w:ascii="Arial" w:hAnsi="Arial" w:cs="Times New Roman"/>
      <w:sz w:val="22"/>
      <w:lang w:val="en-US" w:eastAsia="en-US"/>
    </w:rPr>
  </w:style>
  <w:style w:type="paragraph" w:customStyle="1" w:styleId="Quote1">
    <w:name w:val="Quote1"/>
    <w:aliases w:val="q,Quote11"/>
    <w:basedOn w:val="BodyText1"/>
    <w:next w:val="QuoteContinued"/>
    <w:rsid w:val="00E276B1"/>
    <w:pPr>
      <w:ind w:left="1440" w:right="1440"/>
    </w:pPr>
  </w:style>
  <w:style w:type="paragraph" w:customStyle="1" w:styleId="QuoteDoubleSpace">
    <w:name w:val="Quote DoubleSpace"/>
    <w:aliases w:val="qd"/>
    <w:basedOn w:val="Quote1"/>
    <w:next w:val="QuoteContinued"/>
    <w:rsid w:val="00E276B1"/>
    <w:pPr>
      <w:spacing w:line="480" w:lineRule="auto"/>
    </w:pPr>
  </w:style>
  <w:style w:type="paragraph" w:customStyle="1" w:styleId="Recital">
    <w:name w:val="Recital"/>
    <w:basedOn w:val="Normal"/>
    <w:next w:val="Normal"/>
    <w:rsid w:val="00E276B1"/>
    <w:pPr>
      <w:spacing w:before="480" w:after="240"/>
      <w:jc w:val="center"/>
    </w:pPr>
    <w:rPr>
      <w:caps/>
      <w:u w:val="words"/>
    </w:rPr>
  </w:style>
  <w:style w:type="paragraph" w:styleId="Title">
    <w:name w:val="Title"/>
    <w:aliases w:val="t,Style 177"/>
    <w:basedOn w:val="Normal"/>
    <w:link w:val="TitleChar"/>
    <w:qFormat/>
    <w:rsid w:val="00E276B1"/>
    <w:pPr>
      <w:jc w:val="center"/>
    </w:pPr>
    <w:rPr>
      <w:b/>
      <w:kern w:val="28"/>
      <w:szCs w:val="24"/>
    </w:rPr>
  </w:style>
  <w:style w:type="character" w:customStyle="1" w:styleId="TitleChar">
    <w:name w:val="Title Char"/>
    <w:aliases w:val="t Char,Style 177 Char"/>
    <w:basedOn w:val="DefaultParagraphFont"/>
    <w:link w:val="Title"/>
    <w:locked/>
    <w:rsid w:val="00E276B1"/>
    <w:rPr>
      <w:rFonts w:ascii="Cambria" w:hAnsi="Cambria" w:cs="Times New Roman"/>
      <w:b/>
      <w:bCs/>
      <w:kern w:val="28"/>
      <w:sz w:val="32"/>
      <w:szCs w:val="32"/>
    </w:rPr>
  </w:style>
  <w:style w:type="paragraph" w:customStyle="1" w:styleId="TOATitle">
    <w:name w:val="TOA Title"/>
    <w:aliases w:val="ta"/>
    <w:basedOn w:val="Title"/>
    <w:rsid w:val="00E276B1"/>
  </w:style>
  <w:style w:type="paragraph" w:styleId="TOC1">
    <w:name w:val="toc 1"/>
    <w:aliases w:val="Style 179"/>
    <w:basedOn w:val="Normal"/>
    <w:next w:val="Plain"/>
    <w:autoRedefine/>
    <w:uiPriority w:val="39"/>
    <w:rsid w:val="001531E9"/>
    <w:pPr>
      <w:keepNext/>
      <w:tabs>
        <w:tab w:val="left" w:pos="2160"/>
        <w:tab w:val="right" w:leader="dot" w:pos="9360"/>
      </w:tabs>
      <w:spacing w:after="120"/>
      <w:ind w:left="1627" w:right="720" w:hanging="1627"/>
      <w:contextualSpacing/>
    </w:pPr>
    <w:rPr>
      <w:caps/>
      <w:noProof/>
    </w:rPr>
  </w:style>
  <w:style w:type="paragraph" w:styleId="TOC2">
    <w:name w:val="toc 2"/>
    <w:aliases w:val="Style 180"/>
    <w:basedOn w:val="TOC1"/>
    <w:next w:val="Plain"/>
    <w:autoRedefine/>
    <w:uiPriority w:val="39"/>
    <w:rsid w:val="00315B3F"/>
    <w:pPr>
      <w:keepNext w:val="0"/>
      <w:tabs>
        <w:tab w:val="clear" w:pos="2160"/>
        <w:tab w:val="left" w:pos="1350"/>
      </w:tabs>
      <w:ind w:left="907" w:hanging="547"/>
      <w:contextualSpacing w:val="0"/>
    </w:pPr>
    <w:rPr>
      <w:caps w:val="0"/>
    </w:rPr>
  </w:style>
  <w:style w:type="paragraph" w:styleId="TOC3">
    <w:name w:val="toc 3"/>
    <w:aliases w:val="Style 181"/>
    <w:basedOn w:val="TOC1"/>
    <w:next w:val="Plain"/>
    <w:autoRedefine/>
    <w:uiPriority w:val="39"/>
    <w:rsid w:val="00AE5D01"/>
    <w:pPr>
      <w:tabs>
        <w:tab w:val="clear" w:pos="2160"/>
        <w:tab w:val="left" w:pos="1530"/>
      </w:tabs>
      <w:spacing w:after="240"/>
      <w:ind w:left="1980" w:hanging="1080"/>
    </w:pPr>
    <w:rPr>
      <w:caps w:val="0"/>
    </w:rPr>
  </w:style>
  <w:style w:type="paragraph" w:styleId="TOC4">
    <w:name w:val="toc 4"/>
    <w:aliases w:val="Style 182"/>
    <w:basedOn w:val="TOC1"/>
    <w:next w:val="Plain"/>
    <w:semiHidden/>
    <w:rsid w:val="00E276B1"/>
    <w:pPr>
      <w:ind w:left="2880"/>
    </w:pPr>
  </w:style>
  <w:style w:type="paragraph" w:styleId="TOC5">
    <w:name w:val="toc 5"/>
    <w:aliases w:val="Style 183"/>
    <w:basedOn w:val="TOC1"/>
    <w:next w:val="Plain"/>
    <w:semiHidden/>
    <w:rsid w:val="00E276B1"/>
    <w:pPr>
      <w:ind w:left="3600"/>
    </w:pPr>
  </w:style>
  <w:style w:type="paragraph" w:styleId="TOC6">
    <w:name w:val="toc 6"/>
    <w:aliases w:val="Style 184"/>
    <w:basedOn w:val="TOC1"/>
    <w:next w:val="Plain"/>
    <w:semiHidden/>
    <w:rsid w:val="00E276B1"/>
    <w:pPr>
      <w:ind w:left="4320"/>
    </w:pPr>
  </w:style>
  <w:style w:type="paragraph" w:styleId="TOC7">
    <w:name w:val="toc 7"/>
    <w:aliases w:val="Style 185"/>
    <w:basedOn w:val="TOC1"/>
    <w:next w:val="Plain"/>
    <w:semiHidden/>
    <w:rsid w:val="00E276B1"/>
    <w:pPr>
      <w:ind w:left="5040"/>
    </w:pPr>
  </w:style>
  <w:style w:type="paragraph" w:styleId="TOC8">
    <w:name w:val="toc 8"/>
    <w:aliases w:val="Style 186"/>
    <w:basedOn w:val="TOC1"/>
    <w:next w:val="Plain"/>
    <w:semiHidden/>
    <w:rsid w:val="00E276B1"/>
    <w:pPr>
      <w:ind w:left="5760"/>
    </w:pPr>
  </w:style>
  <w:style w:type="paragraph" w:customStyle="1" w:styleId="TOCTitle">
    <w:name w:val="TOC Title"/>
    <w:aliases w:val="tt"/>
    <w:basedOn w:val="Title"/>
    <w:rsid w:val="00E276B1"/>
  </w:style>
  <w:style w:type="paragraph" w:styleId="Footer">
    <w:name w:val="footer"/>
    <w:aliases w:val="Style 77,Footer--Even Page"/>
    <w:basedOn w:val="Normal"/>
    <w:link w:val="FooterChar"/>
    <w:uiPriority w:val="99"/>
    <w:rsid w:val="00E276B1"/>
    <w:pPr>
      <w:tabs>
        <w:tab w:val="center" w:pos="4680"/>
        <w:tab w:val="right" w:pos="9360"/>
      </w:tabs>
    </w:pPr>
    <w:rPr>
      <w:sz w:val="16"/>
    </w:rPr>
  </w:style>
  <w:style w:type="character" w:customStyle="1" w:styleId="FooterChar">
    <w:name w:val="Footer Char"/>
    <w:aliases w:val="Style 77 Char,Footer--Even Page Char"/>
    <w:basedOn w:val="DefaultParagraphFont"/>
    <w:link w:val="Footer"/>
    <w:uiPriority w:val="99"/>
    <w:locked/>
    <w:rsid w:val="00E276B1"/>
    <w:rPr>
      <w:rFonts w:ascii="Arial" w:hAnsi="Arial" w:cs="Times New Roman"/>
      <w:sz w:val="16"/>
      <w:lang w:val="en-US" w:eastAsia="en-US"/>
    </w:rPr>
  </w:style>
  <w:style w:type="paragraph" w:customStyle="1" w:styleId="Heading1noTOC">
    <w:name w:val="Heading 1 (no TOC)"/>
    <w:basedOn w:val="Heading1"/>
    <w:next w:val="bodytext5"/>
    <w:rsid w:val="00E276B1"/>
    <w:pPr>
      <w:outlineLvl w:val="9"/>
    </w:pPr>
  </w:style>
  <w:style w:type="paragraph" w:customStyle="1" w:styleId="Heading2noTOC">
    <w:name w:val="Heading 2 (no TOC)"/>
    <w:basedOn w:val="Heading2"/>
    <w:next w:val="bodytext10"/>
    <w:rsid w:val="00E276B1"/>
    <w:pPr>
      <w:outlineLvl w:val="9"/>
    </w:pPr>
  </w:style>
  <w:style w:type="paragraph" w:customStyle="1" w:styleId="Heading3noTOC">
    <w:name w:val="Heading 3 (no TOC)"/>
    <w:basedOn w:val="Heading3"/>
    <w:next w:val="bodytext15"/>
    <w:rsid w:val="00E276B1"/>
    <w:pPr>
      <w:outlineLvl w:val="9"/>
    </w:pPr>
  </w:style>
  <w:style w:type="paragraph" w:customStyle="1" w:styleId="Heading4noTOC">
    <w:name w:val="Heading 4 (no TOC)"/>
    <w:basedOn w:val="Heading4"/>
    <w:next w:val="bodytext20"/>
    <w:rsid w:val="00E276B1"/>
    <w:pPr>
      <w:outlineLvl w:val="9"/>
    </w:pPr>
  </w:style>
  <w:style w:type="paragraph" w:customStyle="1" w:styleId="Heading5noTOC">
    <w:name w:val="Heading 5 (no TOC)"/>
    <w:basedOn w:val="Heading5"/>
    <w:next w:val="bodytext25"/>
    <w:rsid w:val="00E276B1"/>
    <w:pPr>
      <w:outlineLvl w:val="9"/>
    </w:pPr>
  </w:style>
  <w:style w:type="paragraph" w:styleId="BalloonText">
    <w:name w:val="Balloon Text"/>
    <w:basedOn w:val="Normal"/>
    <w:link w:val="BalloonTextChar"/>
    <w:semiHidden/>
    <w:rsid w:val="00E276B1"/>
    <w:rPr>
      <w:rFonts w:ascii="Tahoma" w:hAnsi="Tahoma" w:cs="Tahoma"/>
      <w:sz w:val="16"/>
      <w:szCs w:val="16"/>
    </w:rPr>
  </w:style>
  <w:style w:type="character" w:customStyle="1" w:styleId="BalloonTextChar">
    <w:name w:val="Balloon Text Char"/>
    <w:basedOn w:val="DefaultParagraphFont"/>
    <w:link w:val="BalloonText"/>
    <w:semiHidden/>
    <w:locked/>
    <w:rsid w:val="00E276B1"/>
    <w:rPr>
      <w:rFonts w:ascii="Tahoma" w:hAnsi="Tahoma" w:cs="Times New Roman"/>
      <w:sz w:val="16"/>
      <w:lang w:val="en-US" w:eastAsia="en-US"/>
    </w:rPr>
  </w:style>
  <w:style w:type="paragraph" w:styleId="BlockText">
    <w:name w:val="Block Text"/>
    <w:basedOn w:val="Normal"/>
    <w:rsid w:val="00E276B1"/>
    <w:pPr>
      <w:tabs>
        <w:tab w:val="left" w:pos="-1440"/>
        <w:tab w:val="left" w:pos="-720"/>
        <w:tab w:val="left" w:pos="615"/>
        <w:tab w:val="left" w:pos="1440"/>
      </w:tabs>
      <w:suppressAutoHyphens/>
      <w:ind w:left="1440" w:right="720"/>
      <w:jc w:val="both"/>
    </w:pPr>
    <w:rPr>
      <w:rFonts w:ascii="CG Times" w:hAnsi="CG Times"/>
      <w:spacing w:val="-3"/>
    </w:rPr>
  </w:style>
  <w:style w:type="paragraph" w:styleId="BodyText2">
    <w:name w:val="Body Text 2"/>
    <w:aliases w:val="bt2"/>
    <w:basedOn w:val="Normal"/>
    <w:link w:val="BodyText2Char"/>
    <w:rsid w:val="00E276B1"/>
    <w:pPr>
      <w:tabs>
        <w:tab w:val="left" w:pos="-1440"/>
        <w:tab w:val="left" w:pos="-720"/>
        <w:tab w:val="left" w:pos="0"/>
        <w:tab w:val="left" w:pos="615"/>
        <w:tab w:val="left" w:pos="1440"/>
      </w:tabs>
      <w:suppressAutoHyphens/>
      <w:jc w:val="both"/>
    </w:pPr>
    <w:rPr>
      <w:rFonts w:ascii="CG Times" w:hAnsi="CG Times"/>
      <w:spacing w:val="-3"/>
    </w:rPr>
  </w:style>
  <w:style w:type="character" w:customStyle="1" w:styleId="BodyText2Char">
    <w:name w:val="Body Text 2 Char"/>
    <w:aliases w:val="bt2 Char"/>
    <w:basedOn w:val="DefaultParagraphFont"/>
    <w:link w:val="BodyText2"/>
    <w:locked/>
    <w:rsid w:val="00E276B1"/>
    <w:rPr>
      <w:rFonts w:ascii="Arial" w:hAnsi="Arial" w:cs="Times New Roman"/>
      <w:sz w:val="20"/>
      <w:szCs w:val="20"/>
    </w:rPr>
  </w:style>
  <w:style w:type="paragraph" w:styleId="BodyText3">
    <w:name w:val="Body Text 3"/>
    <w:aliases w:val="Style 45"/>
    <w:basedOn w:val="Normal"/>
    <w:link w:val="BodyText3Char"/>
    <w:rsid w:val="00E276B1"/>
    <w:pPr>
      <w:spacing w:after="120"/>
    </w:pPr>
    <w:rPr>
      <w:sz w:val="16"/>
      <w:szCs w:val="16"/>
    </w:rPr>
  </w:style>
  <w:style w:type="character" w:customStyle="1" w:styleId="BodyText3Char">
    <w:name w:val="Body Text 3 Char"/>
    <w:aliases w:val="Style 45 Char"/>
    <w:basedOn w:val="DefaultParagraphFont"/>
    <w:link w:val="BodyText3"/>
    <w:locked/>
    <w:rsid w:val="00E276B1"/>
    <w:rPr>
      <w:rFonts w:ascii="Arial" w:hAnsi="Arial" w:cs="Times New Roman"/>
      <w:sz w:val="16"/>
      <w:szCs w:val="16"/>
    </w:rPr>
  </w:style>
  <w:style w:type="paragraph" w:styleId="BodyTextFirstIndent">
    <w:name w:val="Body Text First Indent"/>
    <w:aliases w:val="Style 47,btfi"/>
    <w:basedOn w:val="Normal"/>
    <w:link w:val="BodyTextFirstIndentChar"/>
    <w:rsid w:val="00E276B1"/>
    <w:pPr>
      <w:suppressAutoHyphens/>
      <w:overflowPunct/>
      <w:autoSpaceDE/>
      <w:autoSpaceDN/>
      <w:adjustRightInd/>
      <w:spacing w:after="240"/>
      <w:ind w:firstLine="720"/>
      <w:textAlignment w:val="auto"/>
    </w:pPr>
    <w:rPr>
      <w:spacing w:val="-3"/>
      <w:lang w:eastAsia="zh-CN"/>
    </w:rPr>
  </w:style>
  <w:style w:type="character" w:customStyle="1" w:styleId="BodyTextFirstIndentChar">
    <w:name w:val="Body Text First Indent Char"/>
    <w:aliases w:val="Style 47 Char,btfi Char"/>
    <w:basedOn w:val="BodyTextChar0"/>
    <w:link w:val="BodyTextFirstIndent"/>
    <w:locked/>
    <w:rsid w:val="00E276B1"/>
    <w:rPr>
      <w:rFonts w:ascii="Arial" w:hAnsi="Arial" w:cs="Times New Roman"/>
      <w:spacing w:val="-3"/>
      <w:sz w:val="22"/>
      <w:lang w:val="en-US" w:eastAsia="zh-CN"/>
    </w:rPr>
  </w:style>
  <w:style w:type="paragraph" w:styleId="BodyTextIndent">
    <w:name w:val="Body Text Indent"/>
    <w:aliases w:val="bti"/>
    <w:basedOn w:val="BodyText1"/>
    <w:link w:val="BodyTextIndentChar"/>
    <w:rsid w:val="00E276B1"/>
    <w:pPr>
      <w:ind w:left="720"/>
    </w:pPr>
  </w:style>
  <w:style w:type="character" w:customStyle="1" w:styleId="BodyTextIndentChar">
    <w:name w:val="Body Text Indent Char"/>
    <w:aliases w:val="bti Char"/>
    <w:basedOn w:val="DefaultParagraphFont"/>
    <w:link w:val="BodyTextIndent"/>
    <w:locked/>
    <w:rsid w:val="00E276B1"/>
    <w:rPr>
      <w:rFonts w:ascii="Arial" w:hAnsi="Arial" w:cs="Times New Roman"/>
      <w:sz w:val="20"/>
      <w:szCs w:val="20"/>
    </w:rPr>
  </w:style>
  <w:style w:type="paragraph" w:styleId="BodyTextFirstIndent2">
    <w:name w:val="Body Text First Indent 2"/>
    <w:aliases w:val="Style 48"/>
    <w:basedOn w:val="BodyTextIndent"/>
    <w:link w:val="BodyTextFirstIndent2Char"/>
    <w:rsid w:val="00E276B1"/>
    <w:pPr>
      <w:spacing w:before="0" w:after="120"/>
      <w:ind w:left="360" w:firstLine="210"/>
    </w:pPr>
  </w:style>
  <w:style w:type="character" w:customStyle="1" w:styleId="BodyTextFirstIndent2Char">
    <w:name w:val="Body Text First Indent 2 Char"/>
    <w:aliases w:val="Style 48 Char"/>
    <w:basedOn w:val="BodyTextIndentChar"/>
    <w:link w:val="BodyTextFirstIndent2"/>
    <w:locked/>
    <w:rsid w:val="00E276B1"/>
    <w:rPr>
      <w:rFonts w:ascii="Arial" w:hAnsi="Arial" w:cs="Times New Roman"/>
      <w:sz w:val="20"/>
      <w:szCs w:val="20"/>
    </w:rPr>
  </w:style>
  <w:style w:type="paragraph" w:styleId="BodyTextIndent2">
    <w:name w:val="Body Text Indent 2"/>
    <w:aliases w:val="bti2"/>
    <w:basedOn w:val="Normal"/>
    <w:link w:val="BodyTextIndent2Char"/>
    <w:rsid w:val="00E276B1"/>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jc w:val="both"/>
    </w:pPr>
    <w:rPr>
      <w:rFonts w:ascii="CG Times" w:hAnsi="CG Times"/>
      <w:spacing w:val="-3"/>
    </w:rPr>
  </w:style>
  <w:style w:type="character" w:customStyle="1" w:styleId="BodyTextIndent2Char">
    <w:name w:val="Body Text Indent 2 Char"/>
    <w:aliases w:val="bti2 Char"/>
    <w:basedOn w:val="DefaultParagraphFont"/>
    <w:link w:val="BodyTextIndent2"/>
    <w:locked/>
    <w:rsid w:val="00E276B1"/>
    <w:rPr>
      <w:rFonts w:ascii="Arial" w:hAnsi="Arial" w:cs="Times New Roman"/>
      <w:sz w:val="20"/>
      <w:szCs w:val="20"/>
    </w:rPr>
  </w:style>
  <w:style w:type="paragraph" w:styleId="BodyTextIndent3">
    <w:name w:val="Body Text Indent 3"/>
    <w:basedOn w:val="Normal"/>
    <w:link w:val="BodyTextIndent3Char"/>
    <w:rsid w:val="00E276B1"/>
    <w:pPr>
      <w:spacing w:after="240"/>
      <w:ind w:left="2880" w:hanging="720"/>
      <w:jc w:val="both"/>
    </w:pPr>
    <w:rPr>
      <w:rFonts w:ascii="Times New Roman" w:hAnsi="Times New Roman"/>
    </w:rPr>
  </w:style>
  <w:style w:type="character" w:customStyle="1" w:styleId="BodyTextIndent3Char">
    <w:name w:val="Body Text Indent 3 Char"/>
    <w:basedOn w:val="DefaultParagraphFont"/>
    <w:link w:val="BodyTextIndent3"/>
    <w:locked/>
    <w:rsid w:val="00E276B1"/>
    <w:rPr>
      <w:rFonts w:ascii="Arial" w:hAnsi="Arial" w:cs="Times New Roman"/>
      <w:sz w:val="16"/>
      <w:szCs w:val="16"/>
    </w:rPr>
  </w:style>
  <w:style w:type="paragraph" w:styleId="Caption">
    <w:name w:val="caption"/>
    <w:aliases w:val="Style 52"/>
    <w:basedOn w:val="Normal"/>
    <w:next w:val="Normal"/>
    <w:qFormat/>
    <w:rsid w:val="00E276B1"/>
    <w:rPr>
      <w:b/>
      <w:bCs/>
      <w:sz w:val="20"/>
    </w:rPr>
  </w:style>
  <w:style w:type="paragraph" w:styleId="Closing">
    <w:name w:val="Closing"/>
    <w:aliases w:val="Style 56"/>
    <w:basedOn w:val="Normal"/>
    <w:link w:val="ClosingChar"/>
    <w:rsid w:val="00E276B1"/>
    <w:pPr>
      <w:ind w:left="4320"/>
    </w:pPr>
  </w:style>
  <w:style w:type="character" w:customStyle="1" w:styleId="ClosingChar">
    <w:name w:val="Closing Char"/>
    <w:aliases w:val="Style 56 Char"/>
    <w:basedOn w:val="DefaultParagraphFont"/>
    <w:link w:val="Closing"/>
    <w:locked/>
    <w:rsid w:val="00E276B1"/>
    <w:rPr>
      <w:rFonts w:ascii="Arial" w:hAnsi="Arial" w:cs="Times New Roman"/>
      <w:sz w:val="20"/>
      <w:szCs w:val="20"/>
    </w:rPr>
  </w:style>
  <w:style w:type="character" w:styleId="CommentReference">
    <w:name w:val="annotation reference"/>
    <w:aliases w:val="Style 57"/>
    <w:basedOn w:val="DefaultParagraphFont"/>
    <w:uiPriority w:val="99"/>
    <w:rsid w:val="00E276B1"/>
    <w:rPr>
      <w:rFonts w:cs="Times New Roman"/>
      <w:sz w:val="16"/>
    </w:rPr>
  </w:style>
  <w:style w:type="paragraph" w:styleId="CommentText">
    <w:name w:val="annotation text"/>
    <w:aliases w:val="Style 58"/>
    <w:basedOn w:val="Normal"/>
    <w:link w:val="CommentTextChar"/>
    <w:uiPriority w:val="99"/>
    <w:rsid w:val="00E276B1"/>
    <w:rPr>
      <w:sz w:val="20"/>
    </w:rPr>
  </w:style>
  <w:style w:type="paragraph" w:styleId="CommentSubject">
    <w:name w:val="annotation subject"/>
    <w:basedOn w:val="CommentText"/>
    <w:next w:val="CommentText"/>
    <w:link w:val="CommentSubjectChar"/>
    <w:semiHidden/>
    <w:rsid w:val="00E276B1"/>
    <w:rPr>
      <w:b/>
      <w:bCs/>
    </w:rPr>
  </w:style>
  <w:style w:type="character" w:customStyle="1" w:styleId="CommentSubjectChar">
    <w:name w:val="Comment Subject Char"/>
    <w:basedOn w:val="DefaultParagraphFont"/>
    <w:link w:val="CommentSubject"/>
    <w:semiHidden/>
    <w:locked/>
    <w:rsid w:val="00E276B1"/>
    <w:rPr>
      <w:rFonts w:ascii="Arial" w:hAnsi="Arial" w:cs="Times New Roman"/>
      <w:b/>
      <w:bCs/>
      <w:sz w:val="20"/>
      <w:szCs w:val="20"/>
    </w:rPr>
  </w:style>
  <w:style w:type="paragraph" w:styleId="Date">
    <w:name w:val="Date"/>
    <w:aliases w:val="Style 64"/>
    <w:basedOn w:val="Normal"/>
    <w:next w:val="Normal"/>
    <w:link w:val="DateChar"/>
    <w:rsid w:val="00E276B1"/>
    <w:pPr>
      <w:suppressAutoHyphens/>
      <w:overflowPunct/>
      <w:autoSpaceDE/>
      <w:autoSpaceDN/>
      <w:adjustRightInd/>
      <w:spacing w:after="240"/>
      <w:textAlignment w:val="auto"/>
    </w:pPr>
    <w:rPr>
      <w:spacing w:val="-3"/>
      <w:lang w:eastAsia="zh-CN"/>
    </w:rPr>
  </w:style>
  <w:style w:type="character" w:customStyle="1" w:styleId="DateChar">
    <w:name w:val="Date Char"/>
    <w:aliases w:val="Style 64 Char"/>
    <w:basedOn w:val="DefaultParagraphFont"/>
    <w:link w:val="Date"/>
    <w:locked/>
    <w:rsid w:val="00E276B1"/>
    <w:rPr>
      <w:rFonts w:ascii="Arial" w:hAnsi="Arial" w:cs="Times New Roman"/>
      <w:sz w:val="20"/>
      <w:szCs w:val="20"/>
    </w:rPr>
  </w:style>
  <w:style w:type="paragraph" w:styleId="DocumentMap">
    <w:name w:val="Document Map"/>
    <w:aliases w:val="Style 69"/>
    <w:basedOn w:val="Normal"/>
    <w:link w:val="DocumentMapChar"/>
    <w:semiHidden/>
    <w:rsid w:val="00E276B1"/>
    <w:pPr>
      <w:shd w:val="clear" w:color="auto" w:fill="000080"/>
    </w:pPr>
    <w:rPr>
      <w:rFonts w:ascii="Tahoma" w:hAnsi="Tahoma" w:cs="Tahoma"/>
      <w:sz w:val="20"/>
    </w:rPr>
  </w:style>
  <w:style w:type="character" w:customStyle="1" w:styleId="DocumentMapChar">
    <w:name w:val="Document Map Char"/>
    <w:aliases w:val="Style 69 Char"/>
    <w:basedOn w:val="DefaultParagraphFont"/>
    <w:link w:val="DocumentMap"/>
    <w:semiHidden/>
    <w:locked/>
    <w:rsid w:val="00E276B1"/>
    <w:rPr>
      <w:rFonts w:cs="Times New Roman"/>
      <w:sz w:val="2"/>
    </w:rPr>
  </w:style>
  <w:style w:type="paragraph" w:styleId="E-mailSignature">
    <w:name w:val="E-mail Signature"/>
    <w:basedOn w:val="Normal"/>
    <w:link w:val="E-mailSignatureChar"/>
    <w:rsid w:val="00E276B1"/>
  </w:style>
  <w:style w:type="character" w:customStyle="1" w:styleId="E-mailSignatureChar">
    <w:name w:val="E-mail Signature Char"/>
    <w:basedOn w:val="DefaultParagraphFont"/>
    <w:link w:val="E-mailSignature"/>
    <w:locked/>
    <w:rsid w:val="00E276B1"/>
    <w:rPr>
      <w:rFonts w:ascii="Arial" w:hAnsi="Arial" w:cs="Times New Roman"/>
      <w:sz w:val="20"/>
      <w:szCs w:val="20"/>
    </w:rPr>
  </w:style>
  <w:style w:type="character" w:styleId="Emphasis">
    <w:name w:val="Emphasis"/>
    <w:aliases w:val="Style 70"/>
    <w:basedOn w:val="DefaultParagraphFont"/>
    <w:qFormat/>
    <w:rsid w:val="00E276B1"/>
    <w:rPr>
      <w:rFonts w:cs="Times New Roman"/>
      <w:i/>
    </w:rPr>
  </w:style>
  <w:style w:type="character" w:styleId="EndnoteReference">
    <w:name w:val="endnote reference"/>
    <w:aliases w:val="Style 72"/>
    <w:basedOn w:val="DefaultParagraphFont"/>
    <w:semiHidden/>
    <w:rsid w:val="00E276B1"/>
    <w:rPr>
      <w:rFonts w:cs="Times New Roman"/>
      <w:vertAlign w:val="superscript"/>
    </w:rPr>
  </w:style>
  <w:style w:type="paragraph" w:styleId="EndnoteText">
    <w:name w:val="endnote text"/>
    <w:aliases w:val="Style 73"/>
    <w:basedOn w:val="Normal"/>
    <w:link w:val="EndnoteTextChar"/>
    <w:semiHidden/>
    <w:rsid w:val="00E276B1"/>
    <w:rPr>
      <w:sz w:val="20"/>
    </w:rPr>
  </w:style>
  <w:style w:type="character" w:customStyle="1" w:styleId="EndnoteTextChar">
    <w:name w:val="Endnote Text Char"/>
    <w:aliases w:val="Style 73 Char"/>
    <w:basedOn w:val="DefaultParagraphFont"/>
    <w:link w:val="EndnoteText"/>
    <w:semiHidden/>
    <w:locked/>
    <w:rsid w:val="00E276B1"/>
    <w:rPr>
      <w:rFonts w:ascii="Arial" w:hAnsi="Arial" w:cs="Times New Roman"/>
      <w:sz w:val="20"/>
      <w:szCs w:val="20"/>
    </w:rPr>
  </w:style>
  <w:style w:type="paragraph" w:styleId="EnvelopeAddress">
    <w:name w:val="envelope address"/>
    <w:aliases w:val="Style 74"/>
    <w:basedOn w:val="Normal"/>
    <w:rsid w:val="00E276B1"/>
    <w:pPr>
      <w:framePr w:w="7920" w:h="1980" w:hRule="exact" w:hSpace="180" w:wrap="auto" w:hAnchor="page" w:xAlign="center" w:yAlign="bottom"/>
      <w:ind w:left="2880"/>
    </w:pPr>
    <w:rPr>
      <w:rFonts w:cs="Arial"/>
      <w:szCs w:val="24"/>
    </w:rPr>
  </w:style>
  <w:style w:type="paragraph" w:styleId="EnvelopeReturn">
    <w:name w:val="envelope return"/>
    <w:aliases w:val="Style 75"/>
    <w:basedOn w:val="Normal"/>
    <w:rsid w:val="00E276B1"/>
    <w:pPr>
      <w:overflowPunct/>
      <w:autoSpaceDE/>
      <w:autoSpaceDN/>
      <w:adjustRightInd/>
      <w:textAlignment w:val="auto"/>
    </w:pPr>
    <w:rPr>
      <w:rFonts w:ascii="Times New Roman" w:hAnsi="Times New Roman"/>
    </w:rPr>
  </w:style>
  <w:style w:type="character" w:styleId="FollowedHyperlink">
    <w:name w:val="FollowedHyperlink"/>
    <w:aliases w:val="Style 76"/>
    <w:basedOn w:val="DefaultParagraphFont"/>
    <w:rsid w:val="00E276B1"/>
    <w:rPr>
      <w:rFonts w:cs="Times New Roman"/>
      <w:color w:val="800080"/>
      <w:u w:val="single"/>
    </w:rPr>
  </w:style>
  <w:style w:type="character" w:styleId="FootnoteReference">
    <w:name w:val="footnote reference"/>
    <w:aliases w:val="Style 79"/>
    <w:basedOn w:val="DefaultParagraphFont"/>
    <w:uiPriority w:val="99"/>
    <w:semiHidden/>
    <w:rsid w:val="00E276B1"/>
    <w:rPr>
      <w:rFonts w:cs="Times New Roman"/>
      <w:vertAlign w:val="superscript"/>
    </w:rPr>
  </w:style>
  <w:style w:type="character" w:styleId="HTMLAcronym">
    <w:name w:val="HTML Acronym"/>
    <w:basedOn w:val="DefaultParagraphFont"/>
    <w:rsid w:val="00E276B1"/>
    <w:rPr>
      <w:rFonts w:cs="Times New Roman"/>
    </w:rPr>
  </w:style>
  <w:style w:type="paragraph" w:styleId="HTMLAddress">
    <w:name w:val="HTML Address"/>
    <w:basedOn w:val="Normal"/>
    <w:link w:val="HTMLAddressChar"/>
    <w:rsid w:val="00E276B1"/>
    <w:rPr>
      <w:i/>
      <w:iCs/>
    </w:rPr>
  </w:style>
  <w:style w:type="character" w:customStyle="1" w:styleId="HTMLAddressChar">
    <w:name w:val="HTML Address Char"/>
    <w:basedOn w:val="DefaultParagraphFont"/>
    <w:link w:val="HTMLAddress"/>
    <w:locked/>
    <w:rsid w:val="00E276B1"/>
    <w:rPr>
      <w:rFonts w:ascii="Arial" w:hAnsi="Arial" w:cs="Times New Roman"/>
      <w:i/>
      <w:iCs/>
      <w:sz w:val="20"/>
      <w:szCs w:val="20"/>
    </w:rPr>
  </w:style>
  <w:style w:type="character" w:styleId="HTMLCite">
    <w:name w:val="HTML Cite"/>
    <w:basedOn w:val="DefaultParagraphFont"/>
    <w:rsid w:val="00E276B1"/>
    <w:rPr>
      <w:rFonts w:cs="Times New Roman"/>
      <w:i/>
    </w:rPr>
  </w:style>
  <w:style w:type="character" w:styleId="HTMLCode">
    <w:name w:val="HTML Code"/>
    <w:basedOn w:val="DefaultParagraphFont"/>
    <w:rsid w:val="00E276B1"/>
    <w:rPr>
      <w:rFonts w:ascii="Courier New" w:hAnsi="Courier New" w:cs="Times New Roman"/>
      <w:sz w:val="20"/>
    </w:rPr>
  </w:style>
  <w:style w:type="character" w:styleId="HTMLDefinition">
    <w:name w:val="HTML Definition"/>
    <w:basedOn w:val="DefaultParagraphFont"/>
    <w:rsid w:val="00E276B1"/>
    <w:rPr>
      <w:rFonts w:cs="Times New Roman"/>
      <w:i/>
    </w:rPr>
  </w:style>
  <w:style w:type="character" w:styleId="HTMLKeyboard">
    <w:name w:val="HTML Keyboard"/>
    <w:basedOn w:val="DefaultParagraphFont"/>
    <w:rsid w:val="00E276B1"/>
    <w:rPr>
      <w:rFonts w:ascii="Courier New" w:hAnsi="Courier New" w:cs="Times New Roman"/>
      <w:sz w:val="20"/>
    </w:rPr>
  </w:style>
  <w:style w:type="paragraph" w:styleId="HTMLPreformatted">
    <w:name w:val="HTML Preformatted"/>
    <w:basedOn w:val="Normal"/>
    <w:link w:val="HTMLPreformattedChar"/>
    <w:rsid w:val="00E276B1"/>
    <w:rPr>
      <w:rFonts w:ascii="Courier New" w:hAnsi="Courier New" w:cs="Courier New"/>
      <w:sz w:val="20"/>
    </w:rPr>
  </w:style>
  <w:style w:type="character" w:customStyle="1" w:styleId="HTMLPreformattedChar">
    <w:name w:val="HTML Preformatted Char"/>
    <w:basedOn w:val="DefaultParagraphFont"/>
    <w:link w:val="HTMLPreformatted"/>
    <w:locked/>
    <w:rsid w:val="00E276B1"/>
    <w:rPr>
      <w:rFonts w:ascii="Courier New" w:hAnsi="Courier New" w:cs="Courier New"/>
      <w:sz w:val="20"/>
      <w:szCs w:val="20"/>
    </w:rPr>
  </w:style>
  <w:style w:type="character" w:styleId="HTMLSample">
    <w:name w:val="HTML Sample"/>
    <w:basedOn w:val="DefaultParagraphFont"/>
    <w:rsid w:val="00E276B1"/>
    <w:rPr>
      <w:rFonts w:ascii="Courier New" w:hAnsi="Courier New" w:cs="Times New Roman"/>
    </w:rPr>
  </w:style>
  <w:style w:type="character" w:styleId="HTMLTypewriter">
    <w:name w:val="HTML Typewriter"/>
    <w:basedOn w:val="DefaultParagraphFont"/>
    <w:rsid w:val="00E276B1"/>
    <w:rPr>
      <w:rFonts w:ascii="Courier New" w:hAnsi="Courier New" w:cs="Times New Roman"/>
      <w:sz w:val="20"/>
    </w:rPr>
  </w:style>
  <w:style w:type="character" w:styleId="HTMLVariable">
    <w:name w:val="HTML Variable"/>
    <w:basedOn w:val="DefaultParagraphFont"/>
    <w:rsid w:val="00E276B1"/>
    <w:rPr>
      <w:rFonts w:cs="Times New Roman"/>
      <w:i/>
    </w:rPr>
  </w:style>
  <w:style w:type="paragraph" w:styleId="Index1">
    <w:name w:val="index 1"/>
    <w:aliases w:val="Style 102"/>
    <w:basedOn w:val="Normal"/>
    <w:next w:val="Normal"/>
    <w:autoRedefine/>
    <w:semiHidden/>
    <w:rsid w:val="00E276B1"/>
    <w:pPr>
      <w:ind w:left="240" w:hanging="240"/>
    </w:pPr>
  </w:style>
  <w:style w:type="paragraph" w:styleId="Index2">
    <w:name w:val="index 2"/>
    <w:aliases w:val="Style 103"/>
    <w:basedOn w:val="Normal"/>
    <w:next w:val="Normal"/>
    <w:autoRedefine/>
    <w:semiHidden/>
    <w:rsid w:val="00E276B1"/>
    <w:pPr>
      <w:ind w:left="480" w:hanging="240"/>
    </w:pPr>
  </w:style>
  <w:style w:type="paragraph" w:styleId="Index3">
    <w:name w:val="index 3"/>
    <w:aliases w:val="Style 104"/>
    <w:basedOn w:val="Normal"/>
    <w:next w:val="Normal"/>
    <w:autoRedefine/>
    <w:semiHidden/>
    <w:rsid w:val="00E276B1"/>
    <w:pPr>
      <w:ind w:left="720" w:hanging="240"/>
    </w:pPr>
  </w:style>
  <w:style w:type="paragraph" w:styleId="Index4">
    <w:name w:val="index 4"/>
    <w:aliases w:val="Style 105"/>
    <w:basedOn w:val="Normal"/>
    <w:next w:val="Normal"/>
    <w:autoRedefine/>
    <w:semiHidden/>
    <w:rsid w:val="00E276B1"/>
    <w:pPr>
      <w:ind w:left="960" w:hanging="240"/>
    </w:pPr>
  </w:style>
  <w:style w:type="paragraph" w:styleId="Index5">
    <w:name w:val="index 5"/>
    <w:aliases w:val="Style 106"/>
    <w:basedOn w:val="Normal"/>
    <w:next w:val="Normal"/>
    <w:autoRedefine/>
    <w:semiHidden/>
    <w:rsid w:val="00E276B1"/>
    <w:pPr>
      <w:ind w:left="1200" w:hanging="240"/>
    </w:pPr>
  </w:style>
  <w:style w:type="paragraph" w:styleId="Index6">
    <w:name w:val="index 6"/>
    <w:aliases w:val="Style 107"/>
    <w:basedOn w:val="Normal"/>
    <w:next w:val="Normal"/>
    <w:autoRedefine/>
    <w:semiHidden/>
    <w:rsid w:val="00E276B1"/>
    <w:pPr>
      <w:ind w:left="1440" w:hanging="240"/>
    </w:pPr>
  </w:style>
  <w:style w:type="paragraph" w:styleId="Index7">
    <w:name w:val="index 7"/>
    <w:aliases w:val="Style 108"/>
    <w:basedOn w:val="Normal"/>
    <w:next w:val="Normal"/>
    <w:autoRedefine/>
    <w:semiHidden/>
    <w:rsid w:val="00E276B1"/>
    <w:pPr>
      <w:ind w:left="1680" w:hanging="240"/>
    </w:pPr>
  </w:style>
  <w:style w:type="paragraph" w:styleId="Index8">
    <w:name w:val="index 8"/>
    <w:aliases w:val="Style 109"/>
    <w:basedOn w:val="Normal"/>
    <w:next w:val="Normal"/>
    <w:autoRedefine/>
    <w:semiHidden/>
    <w:rsid w:val="00E276B1"/>
    <w:pPr>
      <w:ind w:left="1920" w:hanging="240"/>
    </w:pPr>
  </w:style>
  <w:style w:type="paragraph" w:styleId="Index9">
    <w:name w:val="index 9"/>
    <w:aliases w:val="Style 110"/>
    <w:basedOn w:val="Normal"/>
    <w:next w:val="Normal"/>
    <w:autoRedefine/>
    <w:semiHidden/>
    <w:rsid w:val="00E276B1"/>
    <w:pPr>
      <w:ind w:left="2160" w:hanging="240"/>
    </w:pPr>
  </w:style>
  <w:style w:type="paragraph" w:styleId="IndexHeading">
    <w:name w:val="index heading"/>
    <w:aliases w:val="Style 111"/>
    <w:basedOn w:val="Normal"/>
    <w:next w:val="Index1"/>
    <w:semiHidden/>
    <w:rsid w:val="00E276B1"/>
    <w:rPr>
      <w:rFonts w:cs="Arial"/>
      <w:b/>
      <w:bCs/>
    </w:rPr>
  </w:style>
  <w:style w:type="paragraph" w:styleId="List2">
    <w:name w:val="List 2"/>
    <w:aliases w:val="Style 118"/>
    <w:basedOn w:val="List1"/>
    <w:rsid w:val="00E276B1"/>
    <w:pPr>
      <w:ind w:left="1440"/>
    </w:pPr>
  </w:style>
  <w:style w:type="paragraph" w:styleId="List3">
    <w:name w:val="List 3"/>
    <w:aliases w:val="Style 120"/>
    <w:basedOn w:val="List2"/>
    <w:rsid w:val="00E276B1"/>
    <w:pPr>
      <w:ind w:left="2160"/>
    </w:pPr>
  </w:style>
  <w:style w:type="paragraph" w:styleId="List4">
    <w:name w:val="List 4"/>
    <w:aliases w:val="Style 122"/>
    <w:basedOn w:val="List3"/>
    <w:rsid w:val="00E276B1"/>
    <w:pPr>
      <w:ind w:left="2880"/>
    </w:pPr>
  </w:style>
  <w:style w:type="paragraph" w:styleId="List50">
    <w:name w:val="List 5"/>
    <w:aliases w:val="Style 124"/>
    <w:basedOn w:val="List4"/>
    <w:rsid w:val="00E276B1"/>
    <w:pPr>
      <w:ind w:left="3600"/>
    </w:pPr>
  </w:style>
  <w:style w:type="paragraph" w:styleId="ListBullet2">
    <w:name w:val="List Bullet 2"/>
    <w:aliases w:val="Style 129,lb2"/>
    <w:basedOn w:val="Normal"/>
    <w:rsid w:val="00E276B1"/>
    <w:pPr>
      <w:numPr>
        <w:numId w:val="6"/>
      </w:numPr>
      <w:tabs>
        <w:tab w:val="clear" w:pos="360"/>
        <w:tab w:val="num" w:pos="720"/>
        <w:tab w:val="num" w:pos="1440"/>
      </w:tabs>
      <w:suppressAutoHyphens/>
      <w:overflowPunct/>
      <w:autoSpaceDE/>
      <w:autoSpaceDN/>
      <w:adjustRightInd/>
      <w:spacing w:after="240"/>
      <w:ind w:left="1440" w:hanging="720"/>
      <w:textAlignment w:val="auto"/>
    </w:pPr>
    <w:rPr>
      <w:spacing w:val="-3"/>
      <w:lang w:eastAsia="zh-CN"/>
    </w:rPr>
  </w:style>
  <w:style w:type="paragraph" w:styleId="ListBullet3">
    <w:name w:val="List Bullet 3"/>
    <w:aliases w:val="Style 130,lb3"/>
    <w:basedOn w:val="Normal"/>
    <w:rsid w:val="00E276B1"/>
    <w:pPr>
      <w:numPr>
        <w:numId w:val="7"/>
      </w:numPr>
      <w:tabs>
        <w:tab w:val="clear" w:pos="720"/>
        <w:tab w:val="num" w:pos="1080"/>
        <w:tab w:val="num" w:pos="2160"/>
      </w:tabs>
      <w:suppressAutoHyphens/>
      <w:overflowPunct/>
      <w:autoSpaceDE/>
      <w:autoSpaceDN/>
      <w:adjustRightInd/>
      <w:spacing w:after="240"/>
      <w:ind w:left="2160" w:hanging="720"/>
      <w:textAlignment w:val="auto"/>
    </w:pPr>
    <w:rPr>
      <w:spacing w:val="-3"/>
      <w:lang w:eastAsia="zh-CN"/>
    </w:rPr>
  </w:style>
  <w:style w:type="paragraph" w:styleId="ListBullet4">
    <w:name w:val="List Bullet 4"/>
    <w:aliases w:val="Style 131,lb4"/>
    <w:basedOn w:val="Normal"/>
    <w:rsid w:val="00E276B1"/>
    <w:pPr>
      <w:numPr>
        <w:numId w:val="8"/>
      </w:numPr>
      <w:tabs>
        <w:tab w:val="clear" w:pos="1080"/>
        <w:tab w:val="num" w:pos="1440"/>
        <w:tab w:val="num" w:pos="2880"/>
      </w:tabs>
      <w:suppressAutoHyphens/>
      <w:overflowPunct/>
      <w:autoSpaceDE/>
      <w:autoSpaceDN/>
      <w:adjustRightInd/>
      <w:spacing w:after="240"/>
      <w:ind w:left="2880" w:hanging="720"/>
      <w:textAlignment w:val="auto"/>
    </w:pPr>
    <w:rPr>
      <w:spacing w:val="-3"/>
      <w:lang w:eastAsia="zh-CN"/>
    </w:rPr>
  </w:style>
  <w:style w:type="paragraph" w:styleId="ListBullet5">
    <w:name w:val="List Bullet 5"/>
    <w:aliases w:val="Style 132,lb5"/>
    <w:basedOn w:val="Normal"/>
    <w:rsid w:val="00E276B1"/>
    <w:pPr>
      <w:numPr>
        <w:numId w:val="9"/>
      </w:numPr>
      <w:tabs>
        <w:tab w:val="clear" w:pos="1440"/>
        <w:tab w:val="num" w:pos="1800"/>
        <w:tab w:val="num" w:pos="3600"/>
      </w:tabs>
      <w:suppressAutoHyphens/>
      <w:overflowPunct/>
      <w:autoSpaceDE/>
      <w:autoSpaceDN/>
      <w:adjustRightInd/>
      <w:spacing w:after="240"/>
      <w:ind w:left="3600" w:hanging="720"/>
      <w:textAlignment w:val="auto"/>
    </w:pPr>
    <w:rPr>
      <w:spacing w:val="-3"/>
      <w:lang w:eastAsia="zh-CN"/>
    </w:rPr>
  </w:style>
  <w:style w:type="paragraph" w:styleId="ListContinue">
    <w:name w:val="List Continue"/>
    <w:aliases w:val="Style 133"/>
    <w:basedOn w:val="Normal"/>
    <w:rsid w:val="00E276B1"/>
    <w:pPr>
      <w:spacing w:after="120"/>
      <w:ind w:left="360"/>
    </w:pPr>
  </w:style>
  <w:style w:type="paragraph" w:styleId="ListContinue2">
    <w:name w:val="List Continue 2"/>
    <w:aliases w:val="Style 134"/>
    <w:basedOn w:val="Normal"/>
    <w:rsid w:val="00E276B1"/>
    <w:pPr>
      <w:spacing w:after="120"/>
      <w:ind w:left="720"/>
    </w:pPr>
  </w:style>
  <w:style w:type="paragraph" w:styleId="ListContinue3">
    <w:name w:val="List Continue 3"/>
    <w:aliases w:val="Style 135"/>
    <w:basedOn w:val="Normal"/>
    <w:rsid w:val="00E276B1"/>
    <w:pPr>
      <w:spacing w:after="120"/>
      <w:ind w:left="1080"/>
    </w:pPr>
  </w:style>
  <w:style w:type="paragraph" w:styleId="ListContinue4">
    <w:name w:val="List Continue 4"/>
    <w:aliases w:val="Style 136"/>
    <w:basedOn w:val="Normal"/>
    <w:rsid w:val="00E276B1"/>
    <w:pPr>
      <w:spacing w:after="120"/>
      <w:ind w:left="1440"/>
    </w:pPr>
  </w:style>
  <w:style w:type="paragraph" w:styleId="ListContinue5">
    <w:name w:val="List Continue 5"/>
    <w:aliases w:val="Style 137"/>
    <w:basedOn w:val="Normal"/>
    <w:rsid w:val="00E276B1"/>
    <w:pPr>
      <w:spacing w:after="120"/>
      <w:ind w:left="1800"/>
    </w:pPr>
  </w:style>
  <w:style w:type="paragraph" w:styleId="ListNumber">
    <w:name w:val="List Number"/>
    <w:aliases w:val="Style 138,ln"/>
    <w:basedOn w:val="Normal"/>
    <w:rsid w:val="00E276B1"/>
    <w:pPr>
      <w:suppressAutoHyphens/>
      <w:overflowPunct/>
      <w:autoSpaceDE/>
      <w:autoSpaceDN/>
      <w:adjustRightInd/>
      <w:spacing w:after="240"/>
      <w:textAlignment w:val="auto"/>
    </w:pPr>
    <w:rPr>
      <w:spacing w:val="-3"/>
      <w:lang w:eastAsia="zh-CN"/>
    </w:rPr>
  </w:style>
  <w:style w:type="paragraph" w:styleId="ListNumber2">
    <w:name w:val="List Number 2"/>
    <w:aliases w:val="Style 140,ln2"/>
    <w:basedOn w:val="Normal"/>
    <w:rsid w:val="00E276B1"/>
    <w:pPr>
      <w:numPr>
        <w:numId w:val="10"/>
      </w:numPr>
      <w:tabs>
        <w:tab w:val="clear" w:pos="1800"/>
        <w:tab w:val="num"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3">
    <w:name w:val="List Number 3"/>
    <w:aliases w:val="Style 141,ln3"/>
    <w:basedOn w:val="Normal"/>
    <w:rsid w:val="00E276B1"/>
    <w:pPr>
      <w:tabs>
        <w:tab w:val="num" w:pos="1080"/>
        <w:tab w:val="num" w:pos="2160"/>
      </w:tabs>
      <w:suppressAutoHyphens/>
      <w:overflowPunct/>
      <w:autoSpaceDE/>
      <w:autoSpaceDN/>
      <w:adjustRightInd/>
      <w:spacing w:after="240"/>
      <w:ind w:left="2160" w:hanging="720"/>
      <w:textAlignment w:val="auto"/>
    </w:pPr>
    <w:rPr>
      <w:spacing w:val="-3"/>
      <w:lang w:eastAsia="zh-CN"/>
    </w:rPr>
  </w:style>
  <w:style w:type="paragraph" w:styleId="ListNumber4">
    <w:name w:val="List Number 4"/>
    <w:aliases w:val="Style 142,ln4"/>
    <w:basedOn w:val="Normal"/>
    <w:rsid w:val="00E276B1"/>
    <w:pPr>
      <w:tabs>
        <w:tab w:val="num" w:pos="720"/>
      </w:tabs>
      <w:suppressAutoHyphens/>
      <w:overflowPunct/>
      <w:autoSpaceDE/>
      <w:autoSpaceDN/>
      <w:adjustRightInd/>
      <w:spacing w:after="240"/>
      <w:ind w:left="720" w:hanging="360"/>
      <w:textAlignment w:val="auto"/>
    </w:pPr>
    <w:rPr>
      <w:spacing w:val="-3"/>
      <w:lang w:eastAsia="zh-CN"/>
    </w:rPr>
  </w:style>
  <w:style w:type="paragraph" w:styleId="ListNumber5">
    <w:name w:val="List Number 5"/>
    <w:aliases w:val="Style 143,ln5"/>
    <w:basedOn w:val="Normal"/>
    <w:rsid w:val="00E276B1"/>
    <w:pPr>
      <w:tabs>
        <w:tab w:val="num" w:pos="1800"/>
        <w:tab w:val="num" w:pos="3600"/>
      </w:tabs>
      <w:suppressAutoHyphens/>
      <w:overflowPunct/>
      <w:autoSpaceDE/>
      <w:autoSpaceDN/>
      <w:adjustRightInd/>
      <w:spacing w:after="240"/>
      <w:ind w:left="3600" w:hanging="720"/>
      <w:textAlignment w:val="auto"/>
    </w:pPr>
    <w:rPr>
      <w:spacing w:val="-3"/>
      <w:lang w:eastAsia="zh-CN"/>
    </w:rPr>
  </w:style>
  <w:style w:type="paragraph" w:styleId="MessageHeader">
    <w:name w:val="Message Header"/>
    <w:aliases w:val="Style 146"/>
    <w:basedOn w:val="Normal"/>
    <w:link w:val="MessageHeaderChar"/>
    <w:rsid w:val="00E276B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aliases w:val="Style 146 Char"/>
    <w:basedOn w:val="DefaultParagraphFont"/>
    <w:link w:val="MessageHeader"/>
    <w:locked/>
    <w:rsid w:val="00E276B1"/>
    <w:rPr>
      <w:rFonts w:ascii="Cambria" w:hAnsi="Cambria" w:cs="Times New Roman"/>
      <w:sz w:val="24"/>
      <w:szCs w:val="24"/>
      <w:shd w:val="pct20" w:color="auto" w:fill="auto"/>
    </w:rPr>
  </w:style>
  <w:style w:type="paragraph" w:styleId="NormalWeb">
    <w:name w:val="Normal (Web)"/>
    <w:basedOn w:val="Normal"/>
    <w:rsid w:val="00E276B1"/>
    <w:rPr>
      <w:szCs w:val="24"/>
    </w:rPr>
  </w:style>
  <w:style w:type="paragraph" w:styleId="NoteHeading">
    <w:name w:val="Note Heading"/>
    <w:aliases w:val="Style 151"/>
    <w:basedOn w:val="Normal"/>
    <w:next w:val="Normal"/>
    <w:link w:val="NoteHeadingChar"/>
    <w:rsid w:val="00E276B1"/>
  </w:style>
  <w:style w:type="character" w:customStyle="1" w:styleId="NoteHeadingChar">
    <w:name w:val="Note Heading Char"/>
    <w:aliases w:val="Style 151 Char"/>
    <w:basedOn w:val="DefaultParagraphFont"/>
    <w:link w:val="NoteHeading"/>
    <w:locked/>
    <w:rsid w:val="00E276B1"/>
    <w:rPr>
      <w:rFonts w:ascii="Arial" w:hAnsi="Arial" w:cs="Times New Roman"/>
      <w:sz w:val="20"/>
      <w:szCs w:val="20"/>
    </w:rPr>
  </w:style>
  <w:style w:type="paragraph" w:styleId="PlainText">
    <w:name w:val="Plain Text"/>
    <w:aliases w:val="Style 160"/>
    <w:basedOn w:val="Normal"/>
    <w:link w:val="PlainTextChar"/>
    <w:uiPriority w:val="99"/>
    <w:qFormat/>
    <w:rsid w:val="00E276B1"/>
    <w:rPr>
      <w:rFonts w:ascii="Courier New" w:hAnsi="Courier New" w:cs="Courier New"/>
      <w:sz w:val="20"/>
    </w:rPr>
  </w:style>
  <w:style w:type="character" w:customStyle="1" w:styleId="PlainTextChar">
    <w:name w:val="Plain Text Char"/>
    <w:aliases w:val="Style 160 Char"/>
    <w:basedOn w:val="DefaultParagraphFont"/>
    <w:link w:val="PlainText"/>
    <w:uiPriority w:val="99"/>
    <w:locked/>
    <w:rsid w:val="00E276B1"/>
    <w:rPr>
      <w:rFonts w:ascii="Courier New" w:hAnsi="Courier New" w:cs="Courier New"/>
      <w:sz w:val="20"/>
      <w:szCs w:val="20"/>
    </w:rPr>
  </w:style>
  <w:style w:type="paragraph" w:styleId="Salutation">
    <w:name w:val="Salutation"/>
    <w:aliases w:val="Style 170"/>
    <w:basedOn w:val="Normal"/>
    <w:next w:val="Normal"/>
    <w:link w:val="SalutationChar"/>
    <w:rsid w:val="00E276B1"/>
  </w:style>
  <w:style w:type="character" w:customStyle="1" w:styleId="SalutationChar">
    <w:name w:val="Salutation Char"/>
    <w:aliases w:val="Style 170 Char"/>
    <w:basedOn w:val="DefaultParagraphFont"/>
    <w:link w:val="Salutation"/>
    <w:locked/>
    <w:rsid w:val="00E276B1"/>
    <w:rPr>
      <w:rFonts w:ascii="Arial" w:hAnsi="Arial" w:cs="Times New Roman"/>
      <w:sz w:val="20"/>
      <w:szCs w:val="20"/>
    </w:rPr>
  </w:style>
  <w:style w:type="paragraph" w:styleId="Signature">
    <w:name w:val="Signature"/>
    <w:aliases w:val="Style 171,sig"/>
    <w:basedOn w:val="Normal"/>
    <w:link w:val="SignatureChar"/>
    <w:uiPriority w:val="99"/>
    <w:rsid w:val="00E276B1"/>
    <w:pPr>
      <w:keepLines/>
      <w:tabs>
        <w:tab w:val="right" w:leader="underscore" w:pos="8640"/>
      </w:tabs>
      <w:suppressAutoHyphens/>
      <w:overflowPunct/>
      <w:autoSpaceDE/>
      <w:autoSpaceDN/>
      <w:adjustRightInd/>
      <w:spacing w:after="240"/>
      <w:ind w:left="4320"/>
      <w:textAlignment w:val="auto"/>
    </w:pPr>
    <w:rPr>
      <w:spacing w:val="-3"/>
      <w:lang w:eastAsia="zh-CN"/>
    </w:rPr>
  </w:style>
  <w:style w:type="character" w:customStyle="1" w:styleId="SignatureChar">
    <w:name w:val="Signature Char"/>
    <w:aliases w:val="Style 171 Char,sig Char"/>
    <w:basedOn w:val="DefaultParagraphFont"/>
    <w:link w:val="Signature"/>
    <w:uiPriority w:val="99"/>
    <w:locked/>
    <w:rsid w:val="00E276B1"/>
    <w:rPr>
      <w:rFonts w:ascii="Arial" w:hAnsi="Arial" w:cs="Times New Roman"/>
      <w:sz w:val="20"/>
      <w:szCs w:val="20"/>
    </w:rPr>
  </w:style>
  <w:style w:type="character" w:styleId="Strong">
    <w:name w:val="Strong"/>
    <w:aliases w:val="Style 173"/>
    <w:basedOn w:val="DefaultParagraphFont"/>
    <w:qFormat/>
    <w:rsid w:val="00E276B1"/>
    <w:rPr>
      <w:rFonts w:cs="Times New Roman"/>
      <w:b/>
    </w:rPr>
  </w:style>
  <w:style w:type="paragraph" w:styleId="Subtitle">
    <w:name w:val="Subtitle"/>
    <w:aliases w:val="Style 174,sub"/>
    <w:basedOn w:val="Normal"/>
    <w:link w:val="SubtitleChar"/>
    <w:qFormat/>
    <w:rsid w:val="00E276B1"/>
    <w:pPr>
      <w:jc w:val="center"/>
    </w:pPr>
    <w:rPr>
      <w:i/>
    </w:rPr>
  </w:style>
  <w:style w:type="character" w:customStyle="1" w:styleId="SubtitleChar">
    <w:name w:val="Subtitle Char"/>
    <w:aliases w:val="Style 174 Char,sub Char"/>
    <w:basedOn w:val="DefaultParagraphFont"/>
    <w:link w:val="Subtitle"/>
    <w:locked/>
    <w:rsid w:val="00E276B1"/>
    <w:rPr>
      <w:rFonts w:ascii="Cambria" w:hAnsi="Cambria" w:cs="Times New Roman"/>
      <w:sz w:val="24"/>
      <w:szCs w:val="24"/>
    </w:rPr>
  </w:style>
  <w:style w:type="table" w:styleId="Table3Deffects1">
    <w:name w:val="Table 3D effects 1"/>
    <w:basedOn w:val="TableNormal"/>
    <w:rsid w:val="00E276B1"/>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76B1"/>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E276B1"/>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E276B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E276B1"/>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E276B1"/>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E276B1"/>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E276B1"/>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76B1"/>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76B1"/>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76B1"/>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E276B1"/>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E276B1"/>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E276B1"/>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E276B1"/>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E276B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76B1"/>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276B1"/>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276B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E276B1"/>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E276B1"/>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E276B1"/>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E276B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E276B1"/>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E276B1"/>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E276B1"/>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E276B1"/>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E276B1"/>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E276B1"/>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E276B1"/>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76B1"/>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E276B1"/>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76B1"/>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76B1"/>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aliases w:val="Style 175"/>
    <w:basedOn w:val="Normal"/>
    <w:next w:val="Normal"/>
    <w:semiHidden/>
    <w:rsid w:val="00E276B1"/>
    <w:pPr>
      <w:ind w:left="240" w:hanging="240"/>
    </w:pPr>
  </w:style>
  <w:style w:type="paragraph" w:styleId="TableofFigures">
    <w:name w:val="table of figures"/>
    <w:aliases w:val="Style 176"/>
    <w:basedOn w:val="Normal"/>
    <w:next w:val="Normal"/>
    <w:semiHidden/>
    <w:rsid w:val="00E276B1"/>
  </w:style>
  <w:style w:type="table" w:styleId="TableProfessional">
    <w:name w:val="Table Professional"/>
    <w:basedOn w:val="TableNormal"/>
    <w:rsid w:val="00E276B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76B1"/>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76B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76B1"/>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76B1"/>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E276B1"/>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E276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76B1"/>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E276B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E276B1"/>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aliases w:val="Style 178"/>
    <w:basedOn w:val="Normal"/>
    <w:next w:val="Normal"/>
    <w:semiHidden/>
    <w:rsid w:val="00E276B1"/>
    <w:pPr>
      <w:spacing w:before="120"/>
    </w:pPr>
    <w:rPr>
      <w:rFonts w:cs="Arial"/>
      <w:b/>
      <w:bCs/>
      <w:szCs w:val="24"/>
    </w:rPr>
  </w:style>
  <w:style w:type="paragraph" w:styleId="TOC9">
    <w:name w:val="toc 9"/>
    <w:aliases w:val="Style 187"/>
    <w:basedOn w:val="TOC1"/>
    <w:next w:val="Plain"/>
    <w:semiHidden/>
    <w:rsid w:val="00E276B1"/>
    <w:pPr>
      <w:ind w:left="6480"/>
    </w:pPr>
  </w:style>
  <w:style w:type="character" w:customStyle="1" w:styleId="CommentTextChar">
    <w:name w:val="Comment Text Char"/>
    <w:aliases w:val="Style 58 Char"/>
    <w:link w:val="CommentText"/>
    <w:uiPriority w:val="99"/>
    <w:locked/>
    <w:rsid w:val="00E276B1"/>
    <w:rPr>
      <w:rFonts w:ascii="Arial" w:hAnsi="Arial"/>
      <w:lang w:val="en-US" w:eastAsia="en-US"/>
    </w:rPr>
  </w:style>
  <w:style w:type="paragraph" w:customStyle="1" w:styleId="BodyText100">
    <w:name w:val="Body Text 1.0"/>
    <w:basedOn w:val="BodyText1"/>
    <w:rsid w:val="00E276B1"/>
    <w:pPr>
      <w:widowControl w:val="0"/>
      <w:jc w:val="both"/>
    </w:pPr>
    <w:rPr>
      <w:rFonts w:cs="Tahoma"/>
      <w:szCs w:val="24"/>
    </w:rPr>
  </w:style>
  <w:style w:type="paragraph" w:customStyle="1" w:styleId="List1">
    <w:name w:val="List 1"/>
    <w:basedOn w:val="Normal"/>
    <w:rsid w:val="00E276B1"/>
    <w:pPr>
      <w:spacing w:before="240"/>
      <w:ind w:left="720" w:hanging="720"/>
    </w:pPr>
  </w:style>
  <w:style w:type="paragraph" w:customStyle="1" w:styleId="QuoteFootnote">
    <w:name w:val="Quote Footnote"/>
    <w:basedOn w:val="Normal"/>
    <w:next w:val="Plain"/>
    <w:rsid w:val="00E276B1"/>
    <w:pPr>
      <w:ind w:left="1440"/>
    </w:pPr>
  </w:style>
  <w:style w:type="paragraph" w:customStyle="1" w:styleId="List6">
    <w:name w:val="List 6"/>
    <w:basedOn w:val="List50"/>
    <w:rsid w:val="00E276B1"/>
    <w:pPr>
      <w:ind w:left="4320"/>
    </w:pPr>
  </w:style>
  <w:style w:type="paragraph" w:customStyle="1" w:styleId="DateStamp">
    <w:name w:val="DateStamp"/>
    <w:basedOn w:val="Footer"/>
    <w:rsid w:val="00E276B1"/>
  </w:style>
  <w:style w:type="paragraph" w:customStyle="1" w:styleId="LineNumber0">
    <w:name w:val="LineNumber"/>
    <w:basedOn w:val="Normal"/>
    <w:rsid w:val="00E276B1"/>
    <w:pPr>
      <w:widowControl w:val="0"/>
      <w:tabs>
        <w:tab w:val="decimal" w:pos="-270"/>
      </w:tabs>
      <w:spacing w:line="480" w:lineRule="exact"/>
      <w:ind w:left="-547"/>
      <w:jc w:val="both"/>
    </w:pPr>
    <w:rPr>
      <w:rFonts w:cs="Tahoma"/>
      <w:szCs w:val="24"/>
    </w:rPr>
  </w:style>
  <w:style w:type="paragraph" w:customStyle="1" w:styleId="heading1notoc0">
    <w:name w:val="heading 1 (no toc)"/>
    <w:basedOn w:val="Heading1"/>
    <w:next w:val="05BodyText"/>
    <w:rsid w:val="00E276B1"/>
    <w:pPr>
      <w:outlineLvl w:val="9"/>
    </w:pPr>
  </w:style>
  <w:style w:type="paragraph" w:customStyle="1" w:styleId="heading2notoc0">
    <w:name w:val="heading 2 (no toc)"/>
    <w:basedOn w:val="Heading2"/>
    <w:next w:val="10BodyText"/>
    <w:rsid w:val="00E276B1"/>
    <w:pPr>
      <w:outlineLvl w:val="9"/>
    </w:pPr>
  </w:style>
  <w:style w:type="paragraph" w:customStyle="1" w:styleId="heading3notoc0">
    <w:name w:val="heading 3 (no toc)"/>
    <w:basedOn w:val="Heading3"/>
    <w:next w:val="15BodyText"/>
    <w:rsid w:val="00E276B1"/>
    <w:pPr>
      <w:overflowPunct w:val="0"/>
      <w:autoSpaceDE w:val="0"/>
      <w:autoSpaceDN w:val="0"/>
      <w:adjustRightInd w:val="0"/>
      <w:spacing w:line="240" w:lineRule="auto"/>
      <w:textAlignment w:val="baseline"/>
      <w:outlineLvl w:val="9"/>
    </w:pPr>
    <w:rPr>
      <w:b w:val="0"/>
      <w:noProof w:val="0"/>
    </w:rPr>
  </w:style>
  <w:style w:type="paragraph" w:customStyle="1" w:styleId="heading4notoc0">
    <w:name w:val="heading 4 (no toc)"/>
    <w:basedOn w:val="Heading4"/>
    <w:next w:val="20BodyText"/>
    <w:rsid w:val="00E276B1"/>
    <w:pPr>
      <w:outlineLvl w:val="9"/>
    </w:pPr>
  </w:style>
  <w:style w:type="paragraph" w:customStyle="1" w:styleId="heading5notoc0">
    <w:name w:val="heading 5 (no toc)"/>
    <w:basedOn w:val="Heading5"/>
    <w:next w:val="25BodyText"/>
    <w:link w:val="heading5notocChar"/>
    <w:rsid w:val="00E276B1"/>
    <w:pPr>
      <w:tabs>
        <w:tab w:val="clear" w:pos="360"/>
      </w:tabs>
      <w:ind w:left="0" w:firstLine="0"/>
      <w:outlineLvl w:val="9"/>
    </w:pPr>
    <w:rPr>
      <w:rFonts w:cs="Times New Roman"/>
      <w:b/>
      <w:sz w:val="20"/>
      <w:szCs w:val="20"/>
    </w:rPr>
  </w:style>
  <w:style w:type="paragraph" w:customStyle="1" w:styleId="Address">
    <w:name w:val="Address"/>
    <w:basedOn w:val="Normal"/>
    <w:next w:val="Normal"/>
    <w:rsid w:val="00E276B1"/>
    <w:pPr>
      <w:widowControl w:val="0"/>
      <w:spacing w:before="720"/>
      <w:jc w:val="both"/>
    </w:pPr>
    <w:rPr>
      <w:rFonts w:cs="Tahoma"/>
      <w:szCs w:val="24"/>
    </w:rPr>
  </w:style>
  <w:style w:type="paragraph" w:customStyle="1" w:styleId="Index">
    <w:name w:val="Index"/>
    <w:basedOn w:val="Normal"/>
    <w:rsid w:val="00E276B1"/>
    <w:pPr>
      <w:widowControl w:val="0"/>
      <w:jc w:val="both"/>
    </w:pPr>
    <w:rPr>
      <w:rFonts w:cs="Tahoma"/>
      <w:szCs w:val="24"/>
    </w:rPr>
  </w:style>
  <w:style w:type="paragraph" w:customStyle="1" w:styleId="BodyTextFirstIndent3">
    <w:name w:val="Body Text First Indent 3"/>
    <w:basedOn w:val="BodyText3"/>
    <w:rsid w:val="00E276B1"/>
    <w:pPr>
      <w:widowControl w:val="0"/>
      <w:spacing w:after="0" w:line="360" w:lineRule="auto"/>
      <w:ind w:firstLine="720"/>
      <w:jc w:val="both"/>
    </w:pPr>
    <w:rPr>
      <w:rFonts w:cs="Tahoma"/>
      <w:sz w:val="24"/>
      <w:szCs w:val="24"/>
    </w:rPr>
  </w:style>
  <w:style w:type="paragraph" w:customStyle="1" w:styleId="BodyTextFirstIndentJustified">
    <w:name w:val="Body Text First Indent Justified"/>
    <w:basedOn w:val="BodyTextFirstIndent"/>
    <w:next w:val="Normal"/>
    <w:rsid w:val="00E276B1"/>
    <w:pPr>
      <w:widowControl w:val="0"/>
      <w:adjustRightInd w:val="0"/>
      <w:spacing w:before="240" w:after="0"/>
      <w:jc w:val="both"/>
      <w:textAlignment w:val="baseline"/>
    </w:pPr>
    <w:rPr>
      <w:rFonts w:cs="Tahoma"/>
      <w:szCs w:val="24"/>
    </w:rPr>
  </w:style>
  <w:style w:type="paragraph" w:customStyle="1" w:styleId="ccList">
    <w:name w:val="cc List"/>
    <w:basedOn w:val="Normal"/>
    <w:next w:val="Normal"/>
    <w:rsid w:val="00E276B1"/>
    <w:pPr>
      <w:widowControl w:val="0"/>
      <w:jc w:val="both"/>
    </w:pPr>
    <w:rPr>
      <w:rFonts w:cs="Tahoma"/>
      <w:szCs w:val="24"/>
    </w:rPr>
  </w:style>
  <w:style w:type="paragraph" w:customStyle="1" w:styleId="Company">
    <w:name w:val="Company"/>
    <w:basedOn w:val="Normal"/>
    <w:rsid w:val="00E276B1"/>
    <w:pPr>
      <w:widowControl w:val="0"/>
      <w:spacing w:after="240"/>
      <w:jc w:val="both"/>
    </w:pPr>
    <w:rPr>
      <w:rFonts w:cs="Tahoma"/>
      <w:szCs w:val="24"/>
    </w:rPr>
  </w:style>
  <w:style w:type="paragraph" w:customStyle="1" w:styleId="Enclosure">
    <w:name w:val="Enclosure"/>
    <w:basedOn w:val="Normal"/>
    <w:next w:val="Normal"/>
    <w:rsid w:val="00E276B1"/>
    <w:pPr>
      <w:widowControl w:val="0"/>
      <w:spacing w:after="240"/>
      <w:jc w:val="both"/>
    </w:pPr>
    <w:rPr>
      <w:rFonts w:cs="Tahoma"/>
      <w:szCs w:val="24"/>
    </w:rPr>
  </w:style>
  <w:style w:type="paragraph" w:customStyle="1" w:styleId="FooterLandscape">
    <w:name w:val="Footer Landscape"/>
    <w:basedOn w:val="Normal"/>
    <w:rsid w:val="00E276B1"/>
    <w:pPr>
      <w:widowControl w:val="0"/>
      <w:tabs>
        <w:tab w:val="center" w:pos="6480"/>
        <w:tab w:val="right" w:pos="12960"/>
      </w:tabs>
      <w:jc w:val="both"/>
    </w:pPr>
    <w:rPr>
      <w:rFonts w:cs="Tahoma"/>
      <w:szCs w:val="24"/>
    </w:rPr>
  </w:style>
  <w:style w:type="paragraph" w:customStyle="1" w:styleId="Initials">
    <w:name w:val="Initials"/>
    <w:basedOn w:val="Normal"/>
    <w:next w:val="Normal"/>
    <w:rsid w:val="00E276B1"/>
    <w:pPr>
      <w:widowControl w:val="0"/>
      <w:spacing w:after="240"/>
      <w:jc w:val="both"/>
    </w:pPr>
    <w:rPr>
      <w:rFonts w:cs="Tahoma"/>
      <w:szCs w:val="24"/>
    </w:rPr>
  </w:style>
  <w:style w:type="paragraph" w:customStyle="1" w:styleId="Outline">
    <w:name w:val="Outline"/>
    <w:basedOn w:val="Normal"/>
    <w:rsid w:val="00E276B1"/>
    <w:pPr>
      <w:widowControl w:val="0"/>
      <w:tabs>
        <w:tab w:val="num" w:pos="1440"/>
      </w:tabs>
      <w:ind w:left="1440" w:hanging="720"/>
      <w:jc w:val="both"/>
    </w:pPr>
    <w:rPr>
      <w:rFonts w:cs="Tahoma"/>
      <w:szCs w:val="24"/>
      <w:u w:val="single"/>
    </w:rPr>
  </w:style>
  <w:style w:type="paragraph" w:customStyle="1" w:styleId="Privacy">
    <w:name w:val="Privacy"/>
    <w:basedOn w:val="Normal"/>
    <w:next w:val="Normal"/>
    <w:rsid w:val="00E276B1"/>
    <w:pPr>
      <w:widowControl w:val="0"/>
      <w:spacing w:before="240" w:after="240"/>
      <w:jc w:val="center"/>
    </w:pPr>
    <w:rPr>
      <w:rFonts w:cs="Tahoma"/>
      <w:b/>
      <w:bCs/>
      <w:szCs w:val="24"/>
    </w:rPr>
  </w:style>
  <w:style w:type="paragraph" w:customStyle="1" w:styleId="ReLine">
    <w:name w:val="Re Line"/>
    <w:basedOn w:val="Normal"/>
    <w:next w:val="Name"/>
    <w:rsid w:val="00E276B1"/>
    <w:pPr>
      <w:widowControl w:val="0"/>
      <w:spacing w:before="240" w:after="240"/>
      <w:ind w:left="2880" w:hanging="1440"/>
      <w:jc w:val="both"/>
    </w:pPr>
    <w:rPr>
      <w:rFonts w:cs="Tahoma"/>
      <w:szCs w:val="24"/>
    </w:rPr>
  </w:style>
  <w:style w:type="paragraph" w:customStyle="1" w:styleId="Via">
    <w:name w:val="Via"/>
    <w:basedOn w:val="Normal"/>
    <w:next w:val="Normal"/>
    <w:rsid w:val="00E276B1"/>
    <w:pPr>
      <w:widowControl w:val="0"/>
      <w:spacing w:after="240"/>
      <w:jc w:val="both"/>
    </w:pPr>
    <w:rPr>
      <w:rFonts w:cs="Tahoma"/>
      <w:b/>
      <w:bCs/>
      <w:szCs w:val="24"/>
    </w:rPr>
  </w:style>
  <w:style w:type="paragraph" w:customStyle="1" w:styleId="CoverText">
    <w:name w:val="Cover Text"/>
    <w:basedOn w:val="Normal"/>
    <w:rsid w:val="00E276B1"/>
    <w:pPr>
      <w:widowControl w:val="0"/>
      <w:spacing w:line="480" w:lineRule="auto"/>
      <w:jc w:val="center"/>
    </w:pPr>
    <w:rPr>
      <w:rFonts w:cs="Tahoma"/>
      <w:szCs w:val="24"/>
    </w:rPr>
  </w:style>
  <w:style w:type="paragraph" w:customStyle="1" w:styleId="List1d">
    <w:name w:val="List 1.d"/>
    <w:basedOn w:val="List1"/>
    <w:rsid w:val="00E276B1"/>
    <w:pPr>
      <w:tabs>
        <w:tab w:val="decimal" w:pos="1080"/>
      </w:tabs>
      <w:ind w:left="1440" w:hanging="1440"/>
    </w:pPr>
  </w:style>
  <w:style w:type="paragraph" w:customStyle="1" w:styleId="List2d">
    <w:name w:val="List 2.d"/>
    <w:basedOn w:val="List2"/>
    <w:rsid w:val="00E276B1"/>
    <w:pPr>
      <w:widowControl w:val="0"/>
      <w:tabs>
        <w:tab w:val="decimal" w:pos="1800"/>
      </w:tabs>
      <w:ind w:left="2160" w:hanging="1440"/>
      <w:jc w:val="both"/>
    </w:pPr>
    <w:rPr>
      <w:rFonts w:cs="Tahoma"/>
      <w:szCs w:val="24"/>
    </w:rPr>
  </w:style>
  <w:style w:type="paragraph" w:customStyle="1" w:styleId="List3d">
    <w:name w:val="List 3.d"/>
    <w:basedOn w:val="List3"/>
    <w:rsid w:val="00E276B1"/>
    <w:pPr>
      <w:widowControl w:val="0"/>
      <w:tabs>
        <w:tab w:val="decimal" w:pos="2520"/>
      </w:tabs>
      <w:ind w:left="2880" w:hanging="1440"/>
      <w:jc w:val="both"/>
    </w:pPr>
    <w:rPr>
      <w:rFonts w:cs="Tahoma"/>
      <w:szCs w:val="24"/>
    </w:rPr>
  </w:style>
  <w:style w:type="paragraph" w:customStyle="1" w:styleId="List4d">
    <w:name w:val="List 4.d"/>
    <w:basedOn w:val="List4"/>
    <w:rsid w:val="00E276B1"/>
    <w:pPr>
      <w:widowControl w:val="0"/>
      <w:tabs>
        <w:tab w:val="decimal" w:pos="3240"/>
      </w:tabs>
      <w:ind w:left="3600" w:hanging="1440"/>
      <w:jc w:val="both"/>
    </w:pPr>
    <w:rPr>
      <w:rFonts w:cs="Tahoma"/>
      <w:szCs w:val="24"/>
    </w:rPr>
  </w:style>
  <w:style w:type="paragraph" w:customStyle="1" w:styleId="List5d">
    <w:name w:val="List 5.d"/>
    <w:basedOn w:val="List50"/>
    <w:rsid w:val="00E276B1"/>
    <w:pPr>
      <w:widowControl w:val="0"/>
      <w:tabs>
        <w:tab w:val="decimal" w:pos="3960"/>
      </w:tabs>
      <w:ind w:left="4320" w:hanging="1440"/>
      <w:jc w:val="both"/>
    </w:pPr>
    <w:rPr>
      <w:rFonts w:cs="Tahoma"/>
      <w:szCs w:val="24"/>
    </w:rPr>
  </w:style>
  <w:style w:type="paragraph" w:customStyle="1" w:styleId="Plain">
    <w:name w:val="Plain"/>
    <w:basedOn w:val="Normal"/>
    <w:rsid w:val="00E276B1"/>
    <w:pPr>
      <w:jc w:val="both"/>
    </w:pPr>
  </w:style>
  <w:style w:type="paragraph" w:customStyle="1" w:styleId="RecipientTitle">
    <w:name w:val="RecipientTitle"/>
    <w:basedOn w:val="Normal"/>
    <w:rsid w:val="00E276B1"/>
    <w:pPr>
      <w:widowControl w:val="0"/>
      <w:jc w:val="both"/>
    </w:pPr>
    <w:rPr>
      <w:rFonts w:cs="Tahoma"/>
      <w:szCs w:val="24"/>
    </w:rPr>
  </w:style>
  <w:style w:type="paragraph" w:customStyle="1" w:styleId="BodyText05">
    <w:name w:val="Body Text 0.5"/>
    <w:basedOn w:val="BodyText1"/>
    <w:rsid w:val="00E276B1"/>
    <w:pPr>
      <w:overflowPunct/>
      <w:autoSpaceDE/>
      <w:autoSpaceDN/>
      <w:adjustRightInd/>
      <w:ind w:firstLine="720"/>
      <w:textAlignment w:val="auto"/>
    </w:pPr>
  </w:style>
  <w:style w:type="paragraph" w:customStyle="1" w:styleId="BodyText150">
    <w:name w:val="Body Text 1.5"/>
    <w:basedOn w:val="BodyText1"/>
    <w:rsid w:val="00E276B1"/>
    <w:pPr>
      <w:widowControl w:val="0"/>
      <w:ind w:firstLine="2160"/>
      <w:jc w:val="both"/>
    </w:pPr>
    <w:rPr>
      <w:rFonts w:cs="Tahoma"/>
      <w:szCs w:val="24"/>
    </w:rPr>
  </w:style>
  <w:style w:type="paragraph" w:customStyle="1" w:styleId="BodyText200">
    <w:name w:val="Body Text 2.0"/>
    <w:basedOn w:val="BodyText1"/>
    <w:rsid w:val="00E276B1"/>
    <w:pPr>
      <w:widowControl w:val="0"/>
      <w:ind w:firstLine="2880"/>
      <w:jc w:val="both"/>
    </w:pPr>
    <w:rPr>
      <w:rFonts w:cs="Tahoma"/>
      <w:szCs w:val="24"/>
    </w:rPr>
  </w:style>
  <w:style w:type="paragraph" w:customStyle="1" w:styleId="BodyText250">
    <w:name w:val="Body Text 2.5"/>
    <w:basedOn w:val="BodyText1"/>
    <w:rsid w:val="00E276B1"/>
    <w:pPr>
      <w:widowControl w:val="0"/>
      <w:ind w:firstLine="3600"/>
      <w:jc w:val="both"/>
    </w:pPr>
    <w:rPr>
      <w:rFonts w:cs="Tahoma"/>
      <w:szCs w:val="24"/>
    </w:rPr>
  </w:style>
  <w:style w:type="paragraph" w:customStyle="1" w:styleId="BodyText300">
    <w:name w:val="Body Text 3.0"/>
    <w:basedOn w:val="BodyText1"/>
    <w:rsid w:val="00E276B1"/>
    <w:pPr>
      <w:widowControl w:val="0"/>
      <w:ind w:firstLine="4320"/>
      <w:jc w:val="both"/>
    </w:pPr>
    <w:rPr>
      <w:rFonts w:cs="Tahoma"/>
      <w:szCs w:val="24"/>
    </w:rPr>
  </w:style>
  <w:style w:type="paragraph" w:customStyle="1" w:styleId="ListBullet1">
    <w:name w:val="List Bullet 1"/>
    <w:basedOn w:val="ListBullet"/>
    <w:autoRedefine/>
    <w:rsid w:val="00E276B1"/>
    <w:pPr>
      <w:widowControl w:val="0"/>
      <w:numPr>
        <w:numId w:val="0"/>
      </w:numPr>
      <w:tabs>
        <w:tab w:val="num" w:pos="720"/>
        <w:tab w:val="num" w:pos="1080"/>
        <w:tab w:val="num" w:pos="1440"/>
      </w:tabs>
      <w:adjustRightInd w:val="0"/>
      <w:ind w:left="1440" w:hanging="360"/>
      <w:jc w:val="both"/>
      <w:textAlignment w:val="baseline"/>
    </w:pPr>
    <w:rPr>
      <w:rFonts w:cs="Tahoma"/>
      <w:szCs w:val="24"/>
    </w:rPr>
  </w:style>
  <w:style w:type="paragraph" w:customStyle="1" w:styleId="ListNumber1">
    <w:name w:val="List Number 1"/>
    <w:basedOn w:val="ListNumber"/>
    <w:rsid w:val="00E276B1"/>
    <w:pPr>
      <w:widowControl w:val="0"/>
      <w:tabs>
        <w:tab w:val="num" w:pos="1440"/>
        <w:tab w:val="num" w:pos="1800"/>
      </w:tabs>
      <w:adjustRightInd w:val="0"/>
      <w:ind w:left="1440" w:hanging="720"/>
      <w:jc w:val="both"/>
      <w:textAlignment w:val="baseline"/>
    </w:pPr>
    <w:rPr>
      <w:rFonts w:cs="Tahoma"/>
      <w:szCs w:val="24"/>
    </w:rPr>
  </w:style>
  <w:style w:type="character" w:customStyle="1" w:styleId="ParaNum">
    <w:name w:val="ParaNum"/>
    <w:rsid w:val="00E276B1"/>
    <w:rPr>
      <w:rFonts w:ascii="Times New Roman" w:hAnsi="Times New Roman"/>
    </w:rPr>
  </w:style>
  <w:style w:type="paragraph" w:customStyle="1" w:styleId="Indent35">
    <w:name w:val="*Indent 3.5"/>
    <w:basedOn w:val="Indent5"/>
    <w:rsid w:val="00E276B1"/>
    <w:pPr>
      <w:widowControl w:val="0"/>
      <w:ind w:left="5040"/>
    </w:pPr>
    <w:rPr>
      <w:rFonts w:cs="Tahoma"/>
    </w:rPr>
  </w:style>
  <w:style w:type="paragraph" w:customStyle="1" w:styleId="Center">
    <w:name w:val="Center"/>
    <w:basedOn w:val="bodytext0"/>
    <w:rsid w:val="00E276B1"/>
    <w:pPr>
      <w:widowControl w:val="0"/>
    </w:pPr>
    <w:rPr>
      <w:rFonts w:cs="Tahoma"/>
    </w:rPr>
  </w:style>
  <w:style w:type="paragraph" w:customStyle="1" w:styleId="Logo">
    <w:name w:val="Logo"/>
    <w:basedOn w:val="bodytext0"/>
    <w:rsid w:val="00E276B1"/>
    <w:pPr>
      <w:widowControl w:val="0"/>
    </w:pPr>
    <w:rPr>
      <w:rFonts w:cs="Tahoma"/>
    </w:rPr>
  </w:style>
  <w:style w:type="paragraph" w:customStyle="1" w:styleId="CvrPgTitle1">
    <w:name w:val="Cvr Pg Title 1"/>
    <w:basedOn w:val="Title"/>
    <w:rsid w:val="00E276B1"/>
    <w:pPr>
      <w:widowControl w:val="0"/>
    </w:pPr>
    <w:rPr>
      <w:rFonts w:cs="Tahoma"/>
      <w:bCs/>
      <w:sz w:val="48"/>
      <w:szCs w:val="48"/>
    </w:rPr>
  </w:style>
  <w:style w:type="paragraph" w:customStyle="1" w:styleId="CvrPgTitle2">
    <w:name w:val="Cvr Pg Title 2"/>
    <w:basedOn w:val="Title"/>
    <w:rsid w:val="00E276B1"/>
    <w:pPr>
      <w:widowControl w:val="0"/>
    </w:pPr>
    <w:rPr>
      <w:rFonts w:cs="Tahoma"/>
      <w:bCs/>
      <w:sz w:val="48"/>
      <w:szCs w:val="48"/>
    </w:rPr>
  </w:style>
  <w:style w:type="paragraph" w:customStyle="1" w:styleId="CvrPgTitle3">
    <w:name w:val="Cvr Pg Title 3"/>
    <w:basedOn w:val="bodytext0"/>
    <w:rsid w:val="00E276B1"/>
    <w:pPr>
      <w:widowControl w:val="0"/>
    </w:pPr>
    <w:rPr>
      <w:rFonts w:cs="Tahoma"/>
      <w:sz w:val="28"/>
      <w:szCs w:val="28"/>
    </w:rPr>
  </w:style>
  <w:style w:type="paragraph" w:customStyle="1" w:styleId="Center1">
    <w:name w:val="Center 1"/>
    <w:basedOn w:val="Center"/>
    <w:rsid w:val="00E276B1"/>
  </w:style>
  <w:style w:type="paragraph" w:customStyle="1" w:styleId="Level2">
    <w:name w:val="*Level 2"/>
    <w:basedOn w:val="bodytext0"/>
    <w:link w:val="Level2Char"/>
    <w:rsid w:val="00E276B1"/>
    <w:pPr>
      <w:widowControl w:val="0"/>
      <w:tabs>
        <w:tab w:val="num" w:pos="360"/>
        <w:tab w:val="num" w:pos="2304"/>
      </w:tabs>
      <w:ind w:left="2304" w:hanging="576"/>
    </w:pPr>
  </w:style>
  <w:style w:type="paragraph" w:customStyle="1" w:styleId="Definitions">
    <w:name w:val="Definitions"/>
    <w:basedOn w:val="bodytext0"/>
    <w:rsid w:val="00E276B1"/>
    <w:pPr>
      <w:widowControl w:val="0"/>
    </w:pPr>
    <w:rPr>
      <w:rFonts w:cs="Tahoma"/>
    </w:rPr>
  </w:style>
  <w:style w:type="paragraph" w:customStyle="1" w:styleId="Address2">
    <w:name w:val="Address 2"/>
    <w:basedOn w:val="Address"/>
    <w:rsid w:val="00E276B1"/>
    <w:pPr>
      <w:ind w:left="1920"/>
    </w:pPr>
  </w:style>
  <w:style w:type="paragraph" w:customStyle="1" w:styleId="Level1">
    <w:name w:val="*Level 1"/>
    <w:basedOn w:val="Level2"/>
    <w:link w:val="Level1Char"/>
    <w:rsid w:val="00E276B1"/>
    <w:pPr>
      <w:numPr>
        <w:numId w:val="16"/>
      </w:numPr>
      <w:tabs>
        <w:tab w:val="clear" w:pos="2304"/>
      </w:tabs>
    </w:pPr>
    <w:rPr>
      <w:sz w:val="24"/>
      <w:lang w:eastAsia="zh-CN"/>
    </w:rPr>
  </w:style>
  <w:style w:type="paragraph" w:customStyle="1" w:styleId="Pg">
    <w:name w:val="Pg #"/>
    <w:basedOn w:val="Normal"/>
    <w:rsid w:val="00E276B1"/>
    <w:pPr>
      <w:widowControl w:val="0"/>
      <w:spacing w:before="240"/>
      <w:jc w:val="right"/>
    </w:pPr>
    <w:rPr>
      <w:rFonts w:cs="Tahoma"/>
      <w:b/>
      <w:bCs/>
      <w:szCs w:val="24"/>
    </w:rPr>
  </w:style>
  <w:style w:type="paragraph" w:customStyle="1" w:styleId="SpecHeading3">
    <w:name w:val="Spec Heading 3"/>
    <w:basedOn w:val="Normal"/>
    <w:rsid w:val="00E276B1"/>
    <w:pPr>
      <w:keepNext/>
      <w:widowControl w:val="0"/>
      <w:tabs>
        <w:tab w:val="num" w:pos="1440"/>
      </w:tabs>
      <w:ind w:left="1440" w:hanging="720"/>
      <w:jc w:val="both"/>
    </w:pPr>
    <w:rPr>
      <w:rFonts w:cs="Tahoma"/>
      <w:szCs w:val="22"/>
    </w:rPr>
  </w:style>
  <w:style w:type="paragraph" w:customStyle="1" w:styleId="Default">
    <w:name w:val="Default"/>
    <w:rsid w:val="00E276B1"/>
    <w:pPr>
      <w:widowControl w:val="0"/>
      <w:autoSpaceDE w:val="0"/>
      <w:autoSpaceDN w:val="0"/>
      <w:adjustRightInd w:val="0"/>
      <w:spacing w:line="360" w:lineRule="atLeast"/>
      <w:jc w:val="both"/>
      <w:textAlignment w:val="baseline"/>
    </w:pPr>
    <w:rPr>
      <w:color w:val="000000"/>
      <w:sz w:val="24"/>
      <w:szCs w:val="24"/>
    </w:rPr>
  </w:style>
  <w:style w:type="paragraph" w:customStyle="1" w:styleId="Quote2">
    <w:name w:val="Quote2"/>
    <w:basedOn w:val="Normal"/>
    <w:rsid w:val="00E276B1"/>
    <w:pPr>
      <w:widowControl w:val="0"/>
      <w:spacing w:before="240"/>
      <w:ind w:left="1440" w:right="1440"/>
      <w:jc w:val="both"/>
    </w:pPr>
    <w:rPr>
      <w:rFonts w:eastAsia="MS Mincho" w:cs="Tahoma"/>
      <w:szCs w:val="24"/>
    </w:rPr>
  </w:style>
  <w:style w:type="paragraph" w:customStyle="1" w:styleId="p2">
    <w:name w:val="p2"/>
    <w:basedOn w:val="Normal"/>
    <w:rsid w:val="00E276B1"/>
    <w:pPr>
      <w:widowControl w:val="0"/>
      <w:numPr>
        <w:ilvl w:val="1"/>
        <w:numId w:val="42"/>
      </w:numPr>
      <w:spacing w:before="120" w:after="120"/>
      <w:jc w:val="both"/>
    </w:pPr>
    <w:rPr>
      <w:rFonts w:cs="Tahoma"/>
      <w:b/>
    </w:rPr>
  </w:style>
  <w:style w:type="paragraph" w:customStyle="1" w:styleId="p3">
    <w:name w:val="p3"/>
    <w:basedOn w:val="Normal"/>
    <w:rsid w:val="00E276B1"/>
    <w:pPr>
      <w:widowControl w:val="0"/>
      <w:spacing w:before="100" w:beforeAutospacing="1" w:after="100" w:afterAutospacing="1"/>
      <w:jc w:val="both"/>
    </w:pPr>
    <w:rPr>
      <w:rFonts w:cs="Tahoma"/>
      <w:sz w:val="20"/>
    </w:rPr>
  </w:style>
  <w:style w:type="paragraph" w:customStyle="1" w:styleId="Hanging1">
    <w:name w:val="Hanging 1"/>
    <w:basedOn w:val="Name"/>
    <w:rsid w:val="00E276B1"/>
    <w:pPr>
      <w:widowControl w:val="0"/>
      <w:spacing w:before="240"/>
      <w:ind w:left="1440" w:hanging="720"/>
      <w:jc w:val="both"/>
    </w:pPr>
    <w:rPr>
      <w:rFonts w:cs="Tahoma"/>
      <w:szCs w:val="24"/>
    </w:rPr>
  </w:style>
  <w:style w:type="paragraph" w:customStyle="1" w:styleId="Hanging2">
    <w:name w:val="Hanging 2"/>
    <w:basedOn w:val="Normal"/>
    <w:rsid w:val="00E276B1"/>
    <w:pPr>
      <w:widowControl w:val="0"/>
      <w:spacing w:before="240"/>
      <w:ind w:left="2160" w:hanging="720"/>
      <w:jc w:val="both"/>
    </w:pPr>
    <w:rPr>
      <w:rFonts w:cs="Tahoma"/>
      <w:szCs w:val="24"/>
    </w:rPr>
  </w:style>
  <w:style w:type="paragraph" w:customStyle="1" w:styleId="Address1">
    <w:name w:val="Address 1"/>
    <w:basedOn w:val="Normal"/>
    <w:rsid w:val="00E276B1"/>
    <w:pPr>
      <w:widowControl w:val="0"/>
      <w:spacing w:before="240"/>
      <w:ind w:left="2880"/>
      <w:jc w:val="both"/>
    </w:pPr>
    <w:rPr>
      <w:rFonts w:cs="Tahoma"/>
      <w:b/>
      <w:bCs/>
      <w:szCs w:val="24"/>
    </w:rPr>
  </w:style>
  <w:style w:type="paragraph" w:customStyle="1" w:styleId="BodyText11">
    <w:name w:val="Body Text1"/>
    <w:basedOn w:val="Normal"/>
    <w:link w:val="bodytextChar1"/>
    <w:rsid w:val="00E276B1"/>
    <w:pPr>
      <w:spacing w:before="240"/>
      <w:jc w:val="both"/>
    </w:pPr>
  </w:style>
  <w:style w:type="character" w:customStyle="1" w:styleId="bodytextChar1">
    <w:name w:val="body text Char"/>
    <w:link w:val="BodyText11"/>
    <w:locked/>
    <w:rsid w:val="00E276B1"/>
    <w:rPr>
      <w:rFonts w:ascii="Arial" w:hAnsi="Arial"/>
      <w:sz w:val="24"/>
      <w:lang w:val="en-US" w:eastAsia="en-US"/>
    </w:rPr>
  </w:style>
  <w:style w:type="paragraph" w:customStyle="1" w:styleId="AppendixList">
    <w:name w:val="Appendix List"/>
    <w:basedOn w:val="bodytext0"/>
    <w:rsid w:val="001C0F63"/>
    <w:pPr>
      <w:spacing w:before="80" w:after="80"/>
      <w:ind w:left="1440" w:hanging="1440"/>
    </w:pPr>
  </w:style>
  <w:style w:type="paragraph" w:customStyle="1" w:styleId="NormalBullet">
    <w:name w:val="Normal Bullet"/>
    <w:basedOn w:val="Normal"/>
    <w:rsid w:val="00E276B1"/>
    <w:pPr>
      <w:widowControl w:val="0"/>
      <w:tabs>
        <w:tab w:val="num" w:pos="648"/>
        <w:tab w:val="num" w:pos="720"/>
      </w:tabs>
      <w:ind w:left="648" w:hanging="360"/>
      <w:jc w:val="both"/>
    </w:pPr>
    <w:rPr>
      <w:rFonts w:cs="Tahoma"/>
      <w:noProof/>
      <w:kern w:val="2"/>
      <w:szCs w:val="22"/>
      <w:lang w:eastAsia="zh-TW"/>
    </w:rPr>
  </w:style>
  <w:style w:type="paragraph" w:customStyle="1" w:styleId="Style32">
    <w:name w:val="Style 32"/>
    <w:basedOn w:val="Style33"/>
    <w:rsid w:val="00E276B1"/>
    <w:pPr>
      <w:tabs>
        <w:tab w:val="clear" w:pos="720"/>
        <w:tab w:val="num" w:pos="1440"/>
        <w:tab w:val="num" w:pos="1800"/>
      </w:tabs>
      <w:ind w:left="1440"/>
    </w:pPr>
  </w:style>
  <w:style w:type="paragraph" w:customStyle="1" w:styleId="Style33">
    <w:name w:val="Style 33"/>
    <w:basedOn w:val="Style3"/>
    <w:rsid w:val="00E276B1"/>
    <w:pPr>
      <w:tabs>
        <w:tab w:val="num" w:pos="720"/>
        <w:tab w:val="num" w:pos="2160"/>
      </w:tabs>
      <w:ind w:left="720" w:hanging="720"/>
    </w:pPr>
  </w:style>
  <w:style w:type="paragraph" w:customStyle="1" w:styleId="Style3">
    <w:name w:val="Style 3"/>
    <w:basedOn w:val="BodyText1"/>
    <w:rsid w:val="00E276B1"/>
    <w:pPr>
      <w:widowControl w:val="0"/>
      <w:jc w:val="both"/>
    </w:pPr>
    <w:rPr>
      <w:rFonts w:cs="Tahoma"/>
      <w:szCs w:val="24"/>
    </w:rPr>
  </w:style>
  <w:style w:type="paragraph" w:customStyle="1" w:styleId="SubjectLine">
    <w:name w:val="SubjectLine"/>
    <w:basedOn w:val="Normal"/>
    <w:rsid w:val="00E276B1"/>
    <w:pPr>
      <w:widowControl w:val="0"/>
      <w:jc w:val="both"/>
    </w:pPr>
    <w:rPr>
      <w:rFonts w:eastAsia="MS Mincho" w:cs="Tahoma"/>
      <w:b/>
      <w:bCs/>
      <w:szCs w:val="24"/>
      <w:lang w:val="en-IE"/>
    </w:rPr>
  </w:style>
  <w:style w:type="paragraph" w:customStyle="1" w:styleId="BodyText21">
    <w:name w:val="Body Text2"/>
    <w:basedOn w:val="Normal"/>
    <w:link w:val="BODYTEXTChar2"/>
    <w:rsid w:val="00E276B1"/>
    <w:pPr>
      <w:widowControl w:val="0"/>
      <w:spacing w:before="240" w:line="240" w:lineRule="atLeast"/>
      <w:jc w:val="both"/>
    </w:pPr>
    <w:rPr>
      <w:rFonts w:eastAsia="MS Mincho"/>
    </w:rPr>
  </w:style>
  <w:style w:type="paragraph" w:customStyle="1" w:styleId="Style8">
    <w:name w:val="Style 8"/>
    <w:basedOn w:val="Normal"/>
    <w:rsid w:val="00E276B1"/>
    <w:pPr>
      <w:widowControl w:val="0"/>
      <w:spacing w:line="228" w:lineRule="exact"/>
      <w:ind w:left="1080"/>
      <w:jc w:val="both"/>
    </w:pPr>
    <w:rPr>
      <w:rFonts w:cs="Tahoma"/>
      <w:noProof/>
      <w:color w:val="000000"/>
      <w:sz w:val="20"/>
    </w:rPr>
  </w:style>
  <w:style w:type="paragraph" w:customStyle="1" w:styleId="subtarea">
    <w:name w:val="subtarea"/>
    <w:basedOn w:val="Normal"/>
    <w:rsid w:val="00E276B1"/>
    <w:pPr>
      <w:widowControl w:val="0"/>
      <w:tabs>
        <w:tab w:val="num" w:pos="1440"/>
      </w:tabs>
      <w:ind w:left="1440" w:hanging="360"/>
      <w:jc w:val="both"/>
    </w:pPr>
    <w:rPr>
      <w:rFonts w:cs="Tahoma"/>
      <w:sz w:val="20"/>
      <w:lang w:val="es-ES" w:eastAsia="es-ES"/>
    </w:rPr>
  </w:style>
  <w:style w:type="character" w:customStyle="1" w:styleId="TTULO2">
    <w:name w:val="TÍTULO2"/>
    <w:rsid w:val="00E276B1"/>
    <w:rPr>
      <w:rFonts w:ascii="Times New Roman" w:hAnsi="Times New Roman"/>
      <w:b/>
      <w:sz w:val="20"/>
    </w:rPr>
  </w:style>
  <w:style w:type="character" w:customStyle="1" w:styleId="Ttulo2Car">
    <w:name w:val="Título 2 Car"/>
    <w:rsid w:val="00E276B1"/>
    <w:rPr>
      <w:rFonts w:ascii="Times New Roman" w:hAnsi="Times New Roman"/>
      <w:b/>
      <w:lang w:val="es-ES" w:eastAsia="es-ES"/>
    </w:rPr>
  </w:style>
  <w:style w:type="paragraph" w:customStyle="1" w:styleId="05BodyText">
    <w:name w:val="05 Body Text"/>
    <w:aliases w:val="5bt,05bt"/>
    <w:basedOn w:val="BodyText1"/>
    <w:link w:val="05BodyTextChar"/>
    <w:rsid w:val="00E276B1"/>
    <w:pPr>
      <w:ind w:firstLine="720"/>
    </w:pPr>
  </w:style>
  <w:style w:type="paragraph" w:customStyle="1" w:styleId="10BodyText">
    <w:name w:val="10 Body Text"/>
    <w:aliases w:val="10bt"/>
    <w:basedOn w:val="BodyText1"/>
    <w:rsid w:val="00E276B1"/>
  </w:style>
  <w:style w:type="paragraph" w:customStyle="1" w:styleId="BulletedNormal">
    <w:name w:val="Bulleted (Normal)"/>
    <w:basedOn w:val="Normal"/>
    <w:autoRedefine/>
    <w:rsid w:val="00E276B1"/>
    <w:pPr>
      <w:widowControl w:val="0"/>
      <w:tabs>
        <w:tab w:val="num" w:pos="720"/>
      </w:tabs>
      <w:spacing w:before="240"/>
      <w:ind w:left="720" w:hanging="360"/>
      <w:jc w:val="both"/>
    </w:pPr>
    <w:rPr>
      <w:rFonts w:cs="Tahoma"/>
      <w:szCs w:val="24"/>
    </w:rPr>
  </w:style>
  <w:style w:type="paragraph" w:customStyle="1" w:styleId="10">
    <w:name w:val="1.0"/>
    <w:basedOn w:val="Normal"/>
    <w:rsid w:val="00E276B1"/>
    <w:pPr>
      <w:widowControl w:val="0"/>
      <w:tabs>
        <w:tab w:val="num" w:pos="720"/>
        <w:tab w:val="num" w:pos="1080"/>
      </w:tabs>
      <w:spacing w:before="240"/>
      <w:ind w:left="720" w:hanging="720"/>
      <w:jc w:val="both"/>
    </w:pPr>
    <w:rPr>
      <w:rFonts w:cs="Tahoma"/>
      <w:b/>
      <w:bCs/>
      <w:color w:val="0000FF"/>
      <w:szCs w:val="24"/>
    </w:rPr>
  </w:style>
  <w:style w:type="paragraph" w:customStyle="1" w:styleId="11">
    <w:name w:val="1.1"/>
    <w:basedOn w:val="10"/>
    <w:link w:val="11Char"/>
    <w:rsid w:val="00E276B1"/>
    <w:pPr>
      <w:tabs>
        <w:tab w:val="clear" w:pos="720"/>
      </w:tabs>
      <w:ind w:left="1080" w:hanging="360"/>
    </w:pPr>
    <w:rPr>
      <w:color w:val="auto"/>
    </w:rPr>
  </w:style>
  <w:style w:type="paragraph" w:customStyle="1" w:styleId="111">
    <w:name w:val="1.1.1"/>
    <w:basedOn w:val="11"/>
    <w:rsid w:val="00E276B1"/>
    <w:pPr>
      <w:keepNext/>
      <w:tabs>
        <w:tab w:val="num" w:pos="2880"/>
      </w:tabs>
      <w:ind w:left="2880"/>
    </w:pPr>
  </w:style>
  <w:style w:type="paragraph" w:customStyle="1" w:styleId="1111">
    <w:name w:val="1.1.1.1"/>
    <w:basedOn w:val="111"/>
    <w:rsid w:val="00E276B1"/>
    <w:pPr>
      <w:keepNext w:val="0"/>
      <w:tabs>
        <w:tab w:val="left" w:pos="1080"/>
        <w:tab w:val="num" w:pos="3600"/>
      </w:tabs>
      <w:ind w:left="3600"/>
    </w:pPr>
    <w:rPr>
      <w:b w:val="0"/>
      <w:bCs w:val="0"/>
    </w:rPr>
  </w:style>
  <w:style w:type="paragraph" w:customStyle="1" w:styleId="A1">
    <w:name w:val="A)"/>
    <w:basedOn w:val="Level1"/>
    <w:rsid w:val="00E276B1"/>
    <w:pPr>
      <w:numPr>
        <w:numId w:val="0"/>
      </w:numPr>
      <w:tabs>
        <w:tab w:val="num" w:pos="1800"/>
      </w:tabs>
      <w:ind w:left="1800" w:hanging="720"/>
    </w:pPr>
  </w:style>
  <w:style w:type="paragraph" w:customStyle="1" w:styleId="vieta">
    <w:name w:val="viñeta"/>
    <w:basedOn w:val="Normal"/>
    <w:link w:val="vietaChar"/>
    <w:rsid w:val="00E276B1"/>
    <w:pPr>
      <w:widowControl w:val="0"/>
      <w:tabs>
        <w:tab w:val="num" w:pos="720"/>
        <w:tab w:val="num" w:pos="1440"/>
      </w:tabs>
      <w:spacing w:before="240"/>
      <w:ind w:left="720" w:hanging="360"/>
      <w:jc w:val="both"/>
    </w:pPr>
  </w:style>
  <w:style w:type="paragraph" w:customStyle="1" w:styleId="DefinitionSubBullet">
    <w:name w:val="Definition Sub Bullet"/>
    <w:basedOn w:val="Definitions"/>
    <w:rsid w:val="00E276B1"/>
    <w:pPr>
      <w:keepLines/>
      <w:tabs>
        <w:tab w:val="left" w:pos="284"/>
        <w:tab w:val="left" w:pos="567"/>
        <w:tab w:val="num" w:pos="1800"/>
        <w:tab w:val="num" w:pos="2061"/>
      </w:tabs>
      <w:spacing w:before="60" w:line="260" w:lineRule="exact"/>
      <w:ind w:left="2061" w:hanging="360"/>
    </w:pPr>
    <w:rPr>
      <w:lang w:val="en-GB"/>
    </w:rPr>
  </w:style>
  <w:style w:type="paragraph" w:customStyle="1" w:styleId="ATable">
    <w:name w:val="A. Table"/>
    <w:basedOn w:val="BodyText11"/>
    <w:rsid w:val="00E276B1"/>
    <w:pPr>
      <w:tabs>
        <w:tab w:val="left" w:pos="720"/>
      </w:tabs>
      <w:spacing w:before="60" w:after="60"/>
      <w:jc w:val="left"/>
    </w:pPr>
    <w:rPr>
      <w:b/>
      <w:bCs/>
    </w:rPr>
  </w:style>
  <w:style w:type="paragraph" w:customStyle="1" w:styleId="tableindent">
    <w:name w:val="table indent"/>
    <w:basedOn w:val="Normal"/>
    <w:rsid w:val="00E276B1"/>
    <w:pPr>
      <w:widowControl w:val="0"/>
      <w:spacing w:before="240"/>
      <w:ind w:left="720"/>
      <w:jc w:val="both"/>
    </w:pPr>
    <w:rPr>
      <w:rFonts w:cs="Tahoma"/>
      <w:szCs w:val="24"/>
    </w:rPr>
  </w:style>
  <w:style w:type="paragraph" w:customStyle="1" w:styleId="Text">
    <w:name w:val="Text"/>
    <w:basedOn w:val="Normal"/>
    <w:rsid w:val="00E276B1"/>
    <w:pPr>
      <w:widowControl w:val="0"/>
      <w:spacing w:before="130"/>
      <w:jc w:val="both"/>
    </w:pPr>
    <w:rPr>
      <w:rFonts w:cs="Tahoma"/>
      <w:szCs w:val="22"/>
    </w:rPr>
  </w:style>
  <w:style w:type="paragraph" w:customStyle="1" w:styleId="0">
    <w:name w:val="0"/>
    <w:basedOn w:val="Normal"/>
    <w:link w:val="0Char"/>
    <w:rsid w:val="00E276B1"/>
    <w:pPr>
      <w:spacing w:before="240"/>
      <w:jc w:val="both"/>
    </w:pPr>
  </w:style>
  <w:style w:type="paragraph" w:customStyle="1" w:styleId="0bold">
    <w:name w:val="0bold"/>
    <w:basedOn w:val="Normal"/>
    <w:rsid w:val="00E276B1"/>
    <w:pPr>
      <w:widowControl w:val="0"/>
      <w:numPr>
        <w:ilvl w:val="12"/>
      </w:numPr>
      <w:spacing w:before="240"/>
      <w:jc w:val="both"/>
    </w:pPr>
    <w:rPr>
      <w:rFonts w:cs="Tahoma"/>
      <w:b/>
      <w:bCs/>
      <w:szCs w:val="24"/>
    </w:rPr>
  </w:style>
  <w:style w:type="paragraph" w:customStyle="1" w:styleId="5indent">
    <w:name w:val=".5indent"/>
    <w:basedOn w:val="bodytext5"/>
    <w:link w:val="5indentChar"/>
    <w:rsid w:val="00E276B1"/>
    <w:pPr>
      <w:widowControl w:val="0"/>
      <w:ind w:firstLine="0"/>
    </w:pPr>
    <w:rPr>
      <w:color w:val="auto"/>
    </w:rPr>
  </w:style>
  <w:style w:type="paragraph" w:customStyle="1" w:styleId="0indent">
    <w:name w:val="0indent"/>
    <w:basedOn w:val="0"/>
    <w:rsid w:val="00E276B1"/>
    <w:pPr>
      <w:ind w:left="720" w:hanging="720"/>
    </w:pPr>
  </w:style>
  <w:style w:type="paragraph" w:customStyle="1" w:styleId="Indent1">
    <w:name w:val="Indent 1"/>
    <w:basedOn w:val="Normal"/>
    <w:rsid w:val="00E276B1"/>
    <w:pPr>
      <w:widowControl w:val="0"/>
      <w:spacing w:after="240"/>
      <w:ind w:left="720"/>
      <w:jc w:val="both"/>
    </w:pPr>
    <w:rPr>
      <w:rFonts w:cs="Tahoma"/>
      <w:szCs w:val="24"/>
    </w:rPr>
  </w:style>
  <w:style w:type="paragraph" w:customStyle="1" w:styleId="ExDlevel1">
    <w:name w:val="ExDlevel1"/>
    <w:basedOn w:val="Normal"/>
    <w:rsid w:val="00E276B1"/>
    <w:pPr>
      <w:widowControl w:val="0"/>
      <w:spacing w:before="240"/>
      <w:jc w:val="both"/>
    </w:pPr>
    <w:rPr>
      <w:rFonts w:cs="Tahoma"/>
      <w:b/>
      <w:bCs/>
      <w:szCs w:val="24"/>
    </w:rPr>
  </w:style>
  <w:style w:type="paragraph" w:customStyle="1" w:styleId="5indent0">
    <w:name w:val=".5 indent"/>
    <w:basedOn w:val="Normal"/>
    <w:rsid w:val="00E276B1"/>
    <w:pPr>
      <w:widowControl w:val="0"/>
      <w:spacing w:before="240"/>
      <w:ind w:left="720"/>
      <w:jc w:val="both"/>
    </w:pPr>
    <w:rPr>
      <w:rFonts w:cs="Tahoma"/>
      <w:szCs w:val="24"/>
    </w:rPr>
  </w:style>
  <w:style w:type="paragraph" w:customStyle="1" w:styleId="bodytext101">
    <w:name w:val="body text 10"/>
    <w:basedOn w:val="Normal"/>
    <w:link w:val="bodytext10Char0"/>
    <w:rsid w:val="00E276B1"/>
    <w:pPr>
      <w:widowControl w:val="0"/>
      <w:spacing w:before="240" w:line="240" w:lineRule="atLeast"/>
      <w:ind w:firstLine="1440"/>
      <w:jc w:val="both"/>
    </w:pPr>
  </w:style>
  <w:style w:type="paragraph" w:customStyle="1" w:styleId="CM55">
    <w:name w:val="CM55"/>
    <w:basedOn w:val="Normal"/>
    <w:next w:val="Normal"/>
    <w:rsid w:val="00E276B1"/>
    <w:pPr>
      <w:widowControl w:val="0"/>
      <w:spacing w:after="248"/>
    </w:pPr>
    <w:rPr>
      <w:rFonts w:ascii="Times New Roman" w:hAnsi="Times New Roman"/>
      <w:szCs w:val="24"/>
    </w:rPr>
  </w:style>
  <w:style w:type="paragraph" w:customStyle="1" w:styleId="CM13">
    <w:name w:val="CM13"/>
    <w:basedOn w:val="Default"/>
    <w:next w:val="Default"/>
    <w:rsid w:val="00E276B1"/>
    <w:pPr>
      <w:spacing w:line="260" w:lineRule="atLeast"/>
      <w:jc w:val="left"/>
      <w:textAlignment w:val="auto"/>
    </w:pPr>
    <w:rPr>
      <w:color w:val="auto"/>
    </w:rPr>
  </w:style>
  <w:style w:type="paragraph" w:customStyle="1" w:styleId="CM57">
    <w:name w:val="CM57"/>
    <w:basedOn w:val="Normal"/>
    <w:next w:val="Normal"/>
    <w:rsid w:val="00E276B1"/>
    <w:pPr>
      <w:widowControl w:val="0"/>
      <w:spacing w:after="240"/>
    </w:pPr>
    <w:rPr>
      <w:rFonts w:ascii="Times New Roman" w:hAnsi="Times New Roman"/>
      <w:szCs w:val="24"/>
    </w:rPr>
  </w:style>
  <w:style w:type="character" w:customStyle="1" w:styleId="msoins0">
    <w:name w:val="msoins"/>
    <w:rsid w:val="00E276B1"/>
  </w:style>
  <w:style w:type="paragraph" w:customStyle="1" w:styleId="BodyText00">
    <w:name w:val="Body Text 0"/>
    <w:basedOn w:val="Normal"/>
    <w:rsid w:val="00E276B1"/>
    <w:pPr>
      <w:shd w:val="clear" w:color="FFFFFF" w:fill="FFFFFF"/>
      <w:spacing w:before="240"/>
    </w:pPr>
    <w:rPr>
      <w:rFonts w:ascii="Courier" w:hAnsi="Courier"/>
      <w:szCs w:val="24"/>
    </w:rPr>
  </w:style>
  <w:style w:type="paragraph" w:customStyle="1" w:styleId="K-2Level2">
    <w:name w:val="K-2 Level 2"/>
    <w:basedOn w:val="bodytext0"/>
    <w:rsid w:val="00E276B1"/>
    <w:pPr>
      <w:ind w:left="1440" w:hanging="720"/>
    </w:pPr>
  </w:style>
  <w:style w:type="paragraph" w:customStyle="1" w:styleId="k-2level3">
    <w:name w:val="k-2 level 3"/>
    <w:basedOn w:val="bodytext0"/>
    <w:rsid w:val="00E276B1"/>
    <w:pPr>
      <w:ind w:left="2160" w:hanging="720"/>
    </w:pPr>
  </w:style>
  <w:style w:type="character" w:customStyle="1" w:styleId="bodytextChar">
    <w:name w:val="*body text Char"/>
    <w:link w:val="bodytext0"/>
    <w:locked/>
    <w:rsid w:val="00774789"/>
    <w:rPr>
      <w:rFonts w:ascii="Arial" w:hAnsi="Arial" w:cs="Arial"/>
      <w:color w:val="000000"/>
    </w:rPr>
  </w:style>
  <w:style w:type="character" w:customStyle="1" w:styleId="Level2Char">
    <w:name w:val="*Level 2 Char"/>
    <w:basedOn w:val="bodytextChar"/>
    <w:link w:val="Level2"/>
    <w:locked/>
    <w:rsid w:val="00E276B1"/>
    <w:rPr>
      <w:rFonts w:ascii="Arial" w:hAnsi="Arial" w:cs="Arial"/>
      <w:color w:val="000000"/>
      <w:sz w:val="24"/>
      <w:szCs w:val="24"/>
      <w:lang w:eastAsia="en-US" w:bidi="ar-SA"/>
    </w:rPr>
  </w:style>
  <w:style w:type="character" w:customStyle="1" w:styleId="Level1Char">
    <w:name w:val="*Level 1 Char"/>
    <w:link w:val="Level1"/>
    <w:locked/>
    <w:rsid w:val="00E276B1"/>
    <w:rPr>
      <w:rFonts w:ascii="Arial" w:hAnsi="Arial" w:cs="Arial"/>
      <w:color w:val="000000"/>
      <w:sz w:val="24"/>
      <w:lang w:eastAsia="zh-CN"/>
    </w:rPr>
  </w:style>
  <w:style w:type="paragraph" w:customStyle="1" w:styleId="bullet">
    <w:name w:val="bullet"/>
    <w:basedOn w:val="Normal"/>
    <w:rsid w:val="00E276B1"/>
    <w:pPr>
      <w:numPr>
        <w:numId w:val="17"/>
      </w:numPr>
      <w:tabs>
        <w:tab w:val="clear" w:pos="1800"/>
        <w:tab w:val="num" w:pos="1080"/>
      </w:tabs>
      <w:spacing w:before="240" w:after="120"/>
      <w:ind w:left="1080" w:hanging="540"/>
      <w:jc w:val="both"/>
    </w:pPr>
    <w:rPr>
      <w:szCs w:val="24"/>
    </w:rPr>
  </w:style>
  <w:style w:type="paragraph" w:customStyle="1" w:styleId="Exhibits1">
    <w:name w:val="Exhibits 1"/>
    <w:basedOn w:val="BodyTextFirstIndent"/>
    <w:rsid w:val="00E276B1"/>
    <w:pPr>
      <w:numPr>
        <w:numId w:val="22"/>
      </w:numPr>
      <w:suppressAutoHyphens w:val="0"/>
      <w:overflowPunct w:val="0"/>
      <w:autoSpaceDE w:val="0"/>
      <w:autoSpaceDN w:val="0"/>
      <w:adjustRightInd w:val="0"/>
      <w:spacing w:before="240" w:after="0"/>
      <w:ind w:firstLine="0"/>
      <w:jc w:val="center"/>
      <w:textAlignment w:val="baseline"/>
    </w:pPr>
    <w:rPr>
      <w:spacing w:val="0"/>
      <w:lang w:eastAsia="en-US"/>
    </w:rPr>
  </w:style>
  <w:style w:type="paragraph" w:customStyle="1" w:styleId="Exhibits2">
    <w:name w:val="Exhibits 2"/>
    <w:basedOn w:val="BodyTextFirstIndent"/>
    <w:rsid w:val="00E276B1"/>
    <w:pPr>
      <w:numPr>
        <w:ilvl w:val="1"/>
        <w:numId w:val="22"/>
      </w:numPr>
      <w:suppressAutoHyphens w:val="0"/>
      <w:overflowPunct w:val="0"/>
      <w:autoSpaceDE w:val="0"/>
      <w:autoSpaceDN w:val="0"/>
      <w:adjustRightInd w:val="0"/>
      <w:spacing w:before="240" w:after="0"/>
      <w:ind w:firstLine="0"/>
      <w:jc w:val="both"/>
      <w:textAlignment w:val="baseline"/>
      <w:outlineLvl w:val="0"/>
    </w:pPr>
    <w:rPr>
      <w:rFonts w:cs="Arial"/>
      <w:b/>
      <w:spacing w:val="0"/>
      <w:lang w:eastAsia="en-US"/>
    </w:rPr>
  </w:style>
  <w:style w:type="paragraph" w:customStyle="1" w:styleId="Exhibits3">
    <w:name w:val="Exhibits 3"/>
    <w:basedOn w:val="BodyTextFirstIndent"/>
    <w:rsid w:val="00E276B1"/>
    <w:pPr>
      <w:keepNext/>
      <w:numPr>
        <w:ilvl w:val="2"/>
        <w:numId w:val="22"/>
      </w:numPr>
      <w:suppressAutoHyphens w:val="0"/>
      <w:overflowPunct w:val="0"/>
      <w:autoSpaceDE w:val="0"/>
      <w:autoSpaceDN w:val="0"/>
      <w:adjustRightInd w:val="0"/>
      <w:spacing w:before="240"/>
      <w:ind w:firstLine="0"/>
      <w:jc w:val="both"/>
      <w:textAlignment w:val="baseline"/>
    </w:pPr>
    <w:rPr>
      <w:rFonts w:cs="Arial"/>
      <w:b/>
      <w:spacing w:val="0"/>
      <w:lang w:eastAsia="en-US"/>
    </w:rPr>
  </w:style>
  <w:style w:type="paragraph" w:customStyle="1" w:styleId="Exhibits4">
    <w:name w:val="Exhibits 4"/>
    <w:basedOn w:val="BodyTextFirstIndent"/>
    <w:rsid w:val="00E276B1"/>
    <w:pPr>
      <w:keepNext/>
      <w:numPr>
        <w:ilvl w:val="3"/>
        <w:numId w:val="22"/>
      </w:numPr>
      <w:suppressAutoHyphens w:val="0"/>
      <w:overflowPunct w:val="0"/>
      <w:autoSpaceDE w:val="0"/>
      <w:autoSpaceDN w:val="0"/>
      <w:adjustRightInd w:val="0"/>
      <w:spacing w:before="240"/>
      <w:jc w:val="both"/>
      <w:textAlignment w:val="baseline"/>
    </w:pPr>
    <w:rPr>
      <w:b/>
      <w:spacing w:val="0"/>
      <w:lang w:eastAsia="en-US"/>
    </w:rPr>
  </w:style>
  <w:style w:type="paragraph" w:customStyle="1" w:styleId="Exhibits5">
    <w:name w:val="Exhibits 5"/>
    <w:basedOn w:val="BodyTextFirstIndent"/>
    <w:rsid w:val="00E276B1"/>
    <w:pPr>
      <w:numPr>
        <w:ilvl w:val="4"/>
        <w:numId w:val="22"/>
      </w:numPr>
      <w:suppressAutoHyphens w:val="0"/>
      <w:overflowPunct w:val="0"/>
      <w:autoSpaceDE w:val="0"/>
      <w:autoSpaceDN w:val="0"/>
      <w:adjustRightInd w:val="0"/>
      <w:spacing w:before="240"/>
      <w:jc w:val="both"/>
      <w:textAlignment w:val="baseline"/>
    </w:pPr>
    <w:rPr>
      <w:spacing w:val="0"/>
      <w:lang w:eastAsia="en-US"/>
    </w:rPr>
  </w:style>
  <w:style w:type="character" w:customStyle="1" w:styleId="bodytext5Char">
    <w:name w:val="*body text .5 Char"/>
    <w:link w:val="bodytext5"/>
    <w:locked/>
    <w:rsid w:val="00E276B1"/>
    <w:rPr>
      <w:rFonts w:ascii="Arial" w:hAnsi="Arial"/>
      <w:color w:val="000000"/>
      <w:sz w:val="24"/>
      <w:lang w:eastAsia="en-US"/>
    </w:rPr>
  </w:style>
  <w:style w:type="paragraph" w:customStyle="1" w:styleId="Exhibits6">
    <w:name w:val="Exhibits 6"/>
    <w:basedOn w:val="BodyTextFirstIndent"/>
    <w:rsid w:val="00E276B1"/>
    <w:pPr>
      <w:numPr>
        <w:ilvl w:val="5"/>
        <w:numId w:val="22"/>
      </w:numPr>
      <w:suppressAutoHyphens w:val="0"/>
      <w:overflowPunct w:val="0"/>
      <w:autoSpaceDE w:val="0"/>
      <w:autoSpaceDN w:val="0"/>
      <w:adjustRightInd w:val="0"/>
      <w:spacing w:before="240"/>
      <w:jc w:val="both"/>
      <w:textAlignment w:val="baseline"/>
    </w:pPr>
    <w:rPr>
      <w:spacing w:val="0"/>
      <w:lang w:eastAsia="en-US"/>
    </w:rPr>
  </w:style>
  <w:style w:type="character" w:customStyle="1" w:styleId="vietaChar">
    <w:name w:val="viñeta Char"/>
    <w:link w:val="vieta"/>
    <w:locked/>
    <w:rsid w:val="00E276B1"/>
    <w:rPr>
      <w:rFonts w:ascii="Arial" w:hAnsi="Arial"/>
      <w:sz w:val="24"/>
      <w:lang w:val="en-US" w:eastAsia="en-US"/>
    </w:rPr>
  </w:style>
  <w:style w:type="paragraph" w:customStyle="1" w:styleId="BPSalutation">
    <w:name w:val="BP Salutation"/>
    <w:basedOn w:val="Normal"/>
    <w:rsid w:val="00E276B1"/>
    <w:pPr>
      <w:spacing w:after="240"/>
    </w:pPr>
    <w:rPr>
      <w:szCs w:val="24"/>
    </w:rPr>
  </w:style>
  <w:style w:type="paragraph" w:customStyle="1" w:styleId="BodyTTA">
    <w:name w:val="Body TTA"/>
    <w:basedOn w:val="BodyText1"/>
    <w:link w:val="BodyTTAChar"/>
    <w:rsid w:val="00E276B1"/>
    <w:pPr>
      <w:jc w:val="both"/>
    </w:pPr>
    <w:rPr>
      <w:rFonts w:ascii="Times New Roman" w:hAnsi="Times New Roman"/>
      <w:b/>
      <w:sz w:val="24"/>
    </w:rPr>
  </w:style>
  <w:style w:type="character" w:customStyle="1" w:styleId="BodyTTAChar">
    <w:name w:val="Body TTA Char"/>
    <w:link w:val="BodyTTA"/>
    <w:locked/>
    <w:rsid w:val="00E276B1"/>
    <w:rPr>
      <w:b/>
      <w:sz w:val="24"/>
      <w:lang w:val="en-US" w:eastAsia="en-US"/>
    </w:rPr>
  </w:style>
  <w:style w:type="character" w:customStyle="1" w:styleId="bodytext10Char">
    <w:name w:val="*body text 1.0 Char"/>
    <w:basedOn w:val="bodytextChar"/>
    <w:link w:val="bodytext10"/>
    <w:locked/>
    <w:rsid w:val="00E276B1"/>
    <w:rPr>
      <w:rFonts w:ascii="Arial" w:hAnsi="Arial" w:cs="Arial"/>
      <w:color w:val="000000"/>
      <w:sz w:val="24"/>
      <w:szCs w:val="24"/>
      <w:lang w:eastAsia="en-US" w:bidi="ar-SA"/>
    </w:rPr>
  </w:style>
  <w:style w:type="paragraph" w:customStyle="1" w:styleId="CENTER0">
    <w:name w:val="CENTER"/>
    <w:basedOn w:val="Normal"/>
    <w:rsid w:val="00E276B1"/>
    <w:pPr>
      <w:spacing w:before="240"/>
      <w:jc w:val="center"/>
    </w:pPr>
  </w:style>
  <w:style w:type="paragraph" w:customStyle="1" w:styleId="A">
    <w:name w:val="A."/>
    <w:basedOn w:val="BodyText11"/>
    <w:rsid w:val="00E276B1"/>
    <w:pPr>
      <w:numPr>
        <w:numId w:val="18"/>
      </w:numPr>
    </w:pPr>
    <w:rPr>
      <w:rFonts w:cs="Arial"/>
      <w:w w:val="0"/>
    </w:rPr>
  </w:style>
  <w:style w:type="paragraph" w:customStyle="1" w:styleId="1">
    <w:name w:val="1"/>
    <w:basedOn w:val="10"/>
    <w:rsid w:val="00E276B1"/>
    <w:pPr>
      <w:keepNext/>
      <w:keepLines/>
      <w:widowControl/>
      <w:adjustRightInd/>
      <w:textAlignment w:val="auto"/>
    </w:pPr>
    <w:rPr>
      <w:rFonts w:cs="Times New Roman"/>
      <w:bCs w:val="0"/>
      <w:color w:val="auto"/>
      <w:sz w:val="24"/>
      <w:szCs w:val="20"/>
    </w:rPr>
  </w:style>
  <w:style w:type="paragraph" w:customStyle="1" w:styleId="Indenti">
    <w:name w:val="Indent_i"/>
    <w:basedOn w:val="Normal"/>
    <w:rsid w:val="00E276B1"/>
    <w:pPr>
      <w:numPr>
        <w:numId w:val="19"/>
      </w:numPr>
      <w:spacing w:before="240"/>
    </w:pPr>
    <w:rPr>
      <w:szCs w:val="24"/>
    </w:rPr>
  </w:style>
  <w:style w:type="paragraph" w:customStyle="1" w:styleId="arrow1">
    <w:name w:val="arrow 1"/>
    <w:basedOn w:val="Normal"/>
    <w:rsid w:val="00E276B1"/>
    <w:pPr>
      <w:numPr>
        <w:numId w:val="20"/>
      </w:numPr>
      <w:tabs>
        <w:tab w:val="clear" w:pos="3240"/>
        <w:tab w:val="left" w:pos="0"/>
        <w:tab w:val="left" w:pos="720"/>
        <w:tab w:val="left" w:pos="1440"/>
        <w:tab w:val="left" w:pos="2160"/>
        <w:tab w:val="num" w:pos="2520"/>
        <w:tab w:val="left" w:pos="3600"/>
        <w:tab w:val="left" w:pos="4320"/>
        <w:tab w:val="left" w:pos="5040"/>
        <w:tab w:val="left" w:pos="5760"/>
        <w:tab w:val="left" w:pos="6480"/>
        <w:tab w:val="left" w:pos="7200"/>
        <w:tab w:val="left" w:pos="7920"/>
        <w:tab w:val="left" w:pos="8640"/>
      </w:tabs>
      <w:spacing w:before="240"/>
      <w:ind w:left="2520"/>
    </w:pPr>
    <w:rPr>
      <w:szCs w:val="24"/>
    </w:rPr>
  </w:style>
  <w:style w:type="paragraph" w:customStyle="1" w:styleId="bodytext4">
    <w:name w:val="bodytext"/>
    <w:basedOn w:val="Normal"/>
    <w:rsid w:val="00E276B1"/>
    <w:pPr>
      <w:spacing w:before="100" w:beforeAutospacing="1" w:after="100" w:afterAutospacing="1"/>
    </w:pPr>
    <w:rPr>
      <w:rFonts w:ascii="Arial Unicode MS" w:eastAsia="Arial Unicode MS" w:hAnsi="Times New Roman" w:cs="Arial Unicode MS"/>
      <w:szCs w:val="24"/>
    </w:rPr>
  </w:style>
  <w:style w:type="paragraph" w:customStyle="1" w:styleId="bodytext01">
    <w:name w:val="*body text .0"/>
    <w:basedOn w:val="BodyText1"/>
    <w:rsid w:val="00E276B1"/>
  </w:style>
  <w:style w:type="paragraph" w:customStyle="1" w:styleId="HeadingBase">
    <w:name w:val="Heading Base"/>
    <w:basedOn w:val="Normal"/>
    <w:link w:val="HeadingBaseChar"/>
    <w:rsid w:val="00E276B1"/>
    <w:pPr>
      <w:spacing w:before="240"/>
    </w:pPr>
  </w:style>
  <w:style w:type="paragraph" w:customStyle="1" w:styleId="15BodyText">
    <w:name w:val="15 Body Text"/>
    <w:aliases w:val="15bt"/>
    <w:basedOn w:val="BodyText1"/>
    <w:rsid w:val="00E276B1"/>
    <w:pPr>
      <w:ind w:firstLine="2160"/>
    </w:pPr>
  </w:style>
  <w:style w:type="paragraph" w:customStyle="1" w:styleId="20BodyText">
    <w:name w:val="20 Body Text"/>
    <w:aliases w:val="20bt"/>
    <w:basedOn w:val="BodyText1"/>
    <w:rsid w:val="00E276B1"/>
    <w:pPr>
      <w:ind w:firstLine="2880"/>
    </w:pPr>
  </w:style>
  <w:style w:type="paragraph" w:customStyle="1" w:styleId="25BodyText">
    <w:name w:val="25 Body Text"/>
    <w:aliases w:val="25bt"/>
    <w:basedOn w:val="BodyText1"/>
    <w:rsid w:val="00E276B1"/>
    <w:pPr>
      <w:ind w:firstLine="3600"/>
    </w:pPr>
  </w:style>
  <w:style w:type="paragraph" w:customStyle="1" w:styleId="BodyTextLeft">
    <w:name w:val="Body Text Left"/>
    <w:aliases w:val="bl"/>
    <w:basedOn w:val="BodyText1"/>
    <w:rsid w:val="00E276B1"/>
    <w:pPr>
      <w:ind w:firstLine="0"/>
    </w:pPr>
  </w:style>
  <w:style w:type="paragraph" w:customStyle="1" w:styleId="Quote10">
    <w:name w:val="Quote 1"/>
    <w:basedOn w:val="Normal"/>
    <w:next w:val="BodyTextLeft"/>
    <w:rsid w:val="00E276B1"/>
    <w:pPr>
      <w:spacing w:before="240"/>
      <w:ind w:left="1440" w:right="1440"/>
    </w:pPr>
  </w:style>
  <w:style w:type="paragraph" w:customStyle="1" w:styleId="Quote20">
    <w:name w:val="Quote 2"/>
    <w:basedOn w:val="Quote10"/>
    <w:next w:val="BodyTextLeft"/>
    <w:rsid w:val="00E276B1"/>
    <w:pPr>
      <w:ind w:left="2160"/>
    </w:pPr>
  </w:style>
  <w:style w:type="paragraph" w:customStyle="1" w:styleId="Quote3">
    <w:name w:val="Quote 3"/>
    <w:basedOn w:val="Quote10"/>
    <w:next w:val="BodyTextLeft"/>
    <w:rsid w:val="00E276B1"/>
    <w:pPr>
      <w:ind w:left="2880"/>
    </w:pPr>
  </w:style>
  <w:style w:type="paragraph" w:customStyle="1" w:styleId="Quote4">
    <w:name w:val="Quote 4"/>
    <w:basedOn w:val="Quote10"/>
    <w:next w:val="BodyTextLeft"/>
    <w:rsid w:val="00E276B1"/>
    <w:pPr>
      <w:ind w:left="3600"/>
    </w:pPr>
  </w:style>
  <w:style w:type="paragraph" w:customStyle="1" w:styleId="Quote5">
    <w:name w:val="Quote 5"/>
    <w:basedOn w:val="Quote10"/>
    <w:next w:val="BodyTextLeft"/>
    <w:rsid w:val="00E276B1"/>
    <w:pPr>
      <w:ind w:left="4320"/>
    </w:pPr>
  </w:style>
  <w:style w:type="character" w:customStyle="1" w:styleId="MBPCUnderline">
    <w:name w:val="MBPC_Underline"/>
    <w:aliases w:val="c3"/>
    <w:rsid w:val="00E276B1"/>
    <w:rPr>
      <w:u w:val="single"/>
    </w:rPr>
  </w:style>
  <w:style w:type="character" w:customStyle="1" w:styleId="MBPCBold">
    <w:name w:val="MBPC_Bold"/>
    <w:aliases w:val="c1"/>
    <w:rsid w:val="00E276B1"/>
    <w:rPr>
      <w:b/>
    </w:rPr>
  </w:style>
  <w:style w:type="paragraph" w:customStyle="1" w:styleId="BodyTextJustified">
    <w:name w:val="Body Text Justified"/>
    <w:basedOn w:val="BodyText1"/>
    <w:rsid w:val="00E276B1"/>
    <w:pPr>
      <w:overflowPunct/>
      <w:autoSpaceDE/>
      <w:autoSpaceDN/>
      <w:adjustRightInd/>
      <w:spacing w:before="0" w:after="240"/>
      <w:ind w:firstLine="0"/>
      <w:jc w:val="both"/>
      <w:textAlignment w:val="auto"/>
    </w:pPr>
    <w:rPr>
      <w:rFonts w:ascii="Times New Roman" w:hAnsi="Times New Roman"/>
    </w:rPr>
  </w:style>
  <w:style w:type="paragraph" w:customStyle="1" w:styleId="GTDocID">
    <w:name w:val="GT DocID"/>
    <w:basedOn w:val="Normal"/>
    <w:link w:val="GTDocIDChar"/>
    <w:qFormat/>
    <w:rsid w:val="00E276B1"/>
    <w:pPr>
      <w:overflowPunct/>
      <w:autoSpaceDE/>
      <w:autoSpaceDN/>
      <w:adjustRightInd/>
      <w:spacing w:after="200" w:line="276" w:lineRule="auto"/>
      <w:textAlignment w:val="auto"/>
    </w:pPr>
    <w:rPr>
      <w:i/>
      <w:lang w:eastAsia="zh-CN"/>
    </w:rPr>
  </w:style>
  <w:style w:type="paragraph" w:customStyle="1" w:styleId="PHAgree1Cont1">
    <w:name w:val="PHAgree1 Cont 1"/>
    <w:basedOn w:val="BodyText1"/>
    <w:rsid w:val="00E276B1"/>
    <w:pPr>
      <w:overflowPunct/>
      <w:autoSpaceDE/>
      <w:autoSpaceDN/>
      <w:adjustRightInd/>
      <w:spacing w:before="0" w:after="240"/>
      <w:textAlignment w:val="auto"/>
    </w:pPr>
  </w:style>
  <w:style w:type="paragraph" w:customStyle="1" w:styleId="PHAgree1Cont2">
    <w:name w:val="PHAgree1 Cont 2"/>
    <w:basedOn w:val="PHAgree1Cont1"/>
    <w:rsid w:val="00E276B1"/>
  </w:style>
  <w:style w:type="paragraph" w:customStyle="1" w:styleId="PHAgree1Cont3">
    <w:name w:val="PHAgree1 Cont 3"/>
    <w:basedOn w:val="PHAgree1Cont2"/>
    <w:rsid w:val="00E276B1"/>
  </w:style>
  <w:style w:type="paragraph" w:customStyle="1" w:styleId="PHAgree1Cont4">
    <w:name w:val="PHAgree1 Cont 4"/>
    <w:basedOn w:val="PHAgree1Cont3"/>
    <w:rsid w:val="00E276B1"/>
  </w:style>
  <w:style w:type="paragraph" w:customStyle="1" w:styleId="PHAgree1Cont5">
    <w:name w:val="PHAgree1 Cont 5"/>
    <w:basedOn w:val="PHAgree1Cont4"/>
    <w:rsid w:val="00E276B1"/>
  </w:style>
  <w:style w:type="paragraph" w:customStyle="1" w:styleId="PHAgree1Cont6">
    <w:name w:val="PHAgree1 Cont 6"/>
    <w:basedOn w:val="PHAgree1Cont5"/>
    <w:rsid w:val="00E276B1"/>
  </w:style>
  <w:style w:type="paragraph" w:customStyle="1" w:styleId="PHAgree1Cont7">
    <w:name w:val="PHAgree1 Cont 7"/>
    <w:basedOn w:val="PHAgree1Cont6"/>
    <w:rsid w:val="00E276B1"/>
  </w:style>
  <w:style w:type="paragraph" w:customStyle="1" w:styleId="PHAgree1L1">
    <w:name w:val="PHAgree1_L1"/>
    <w:basedOn w:val="Normal"/>
    <w:next w:val="BodyText1"/>
    <w:rsid w:val="00E276B1"/>
    <w:pPr>
      <w:numPr>
        <w:numId w:val="21"/>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1"/>
    <w:rsid w:val="00E276B1"/>
    <w:pPr>
      <w:numPr>
        <w:ilvl w:val="1"/>
      </w:numPr>
      <w:tabs>
        <w:tab w:val="clear" w:pos="1296"/>
        <w:tab w:val="num" w:pos="720"/>
        <w:tab w:val="num" w:pos="792"/>
      </w:tabs>
      <w:ind w:left="792" w:firstLine="720"/>
      <w:jc w:val="both"/>
      <w:outlineLvl w:val="1"/>
    </w:pPr>
    <w:rPr>
      <w:u w:val="none"/>
    </w:rPr>
  </w:style>
  <w:style w:type="paragraph" w:customStyle="1" w:styleId="PHAgree1L3">
    <w:name w:val="PHAgree1_L3"/>
    <w:basedOn w:val="PHAgree1L2"/>
    <w:next w:val="BodyText1"/>
    <w:rsid w:val="00E276B1"/>
    <w:pPr>
      <w:numPr>
        <w:ilvl w:val="2"/>
      </w:numPr>
      <w:tabs>
        <w:tab w:val="num" w:pos="792"/>
        <w:tab w:val="num" w:pos="1080"/>
        <w:tab w:val="num" w:pos="1440"/>
      </w:tabs>
      <w:ind w:left="1224" w:firstLine="1440"/>
      <w:outlineLvl w:val="2"/>
    </w:pPr>
  </w:style>
  <w:style w:type="paragraph" w:customStyle="1" w:styleId="PHAgree1L4">
    <w:name w:val="PHAgree1_L4"/>
    <w:basedOn w:val="PHAgree1L3"/>
    <w:next w:val="BodyText1"/>
    <w:autoRedefine/>
    <w:rsid w:val="00E276B1"/>
    <w:pPr>
      <w:numPr>
        <w:ilvl w:val="3"/>
      </w:numPr>
      <w:tabs>
        <w:tab w:val="clear" w:pos="2016"/>
        <w:tab w:val="num" w:pos="1080"/>
        <w:tab w:val="num" w:pos="1800"/>
      </w:tabs>
      <w:outlineLvl w:val="3"/>
    </w:pPr>
  </w:style>
  <w:style w:type="paragraph" w:customStyle="1" w:styleId="PHAgree1L5">
    <w:name w:val="PHAgree1_L5"/>
    <w:basedOn w:val="PHAgree1L4"/>
    <w:next w:val="BodyText1"/>
    <w:rsid w:val="00E276B1"/>
    <w:pPr>
      <w:numPr>
        <w:ilvl w:val="4"/>
      </w:numPr>
      <w:tabs>
        <w:tab w:val="num" w:pos="1440"/>
      </w:tabs>
      <w:ind w:left="2232"/>
      <w:outlineLvl w:val="4"/>
    </w:pPr>
  </w:style>
  <w:style w:type="paragraph" w:customStyle="1" w:styleId="PHAgree1L6">
    <w:name w:val="PHAgree1_L6"/>
    <w:basedOn w:val="PHAgree1L5"/>
    <w:next w:val="BodyText1"/>
    <w:rsid w:val="00E276B1"/>
    <w:pPr>
      <w:numPr>
        <w:ilvl w:val="5"/>
      </w:numPr>
      <w:tabs>
        <w:tab w:val="clear" w:pos="3456"/>
        <w:tab w:val="num" w:pos="1800"/>
        <w:tab w:val="num" w:pos="2160"/>
        <w:tab w:val="num" w:pos="2880"/>
      </w:tabs>
      <w:ind w:left="2736"/>
      <w:outlineLvl w:val="5"/>
    </w:pPr>
  </w:style>
  <w:style w:type="paragraph" w:customStyle="1" w:styleId="PHAgree1L7">
    <w:name w:val="PHAgree1_L7"/>
    <w:basedOn w:val="PHAgree1L6"/>
    <w:next w:val="BodyText1"/>
    <w:rsid w:val="00E276B1"/>
    <w:pPr>
      <w:numPr>
        <w:ilvl w:val="6"/>
      </w:numPr>
      <w:tabs>
        <w:tab w:val="num" w:pos="3600"/>
      </w:tabs>
      <w:ind w:left="3240"/>
      <w:outlineLvl w:val="6"/>
    </w:pPr>
  </w:style>
  <w:style w:type="paragraph" w:customStyle="1" w:styleId="O-Signature">
    <w:name w:val="O-Signature"/>
    <w:aliases w:val="S12"/>
    <w:basedOn w:val="Normal"/>
    <w:next w:val="Normal"/>
    <w:rsid w:val="00E276B1"/>
    <w:pPr>
      <w:keepNext/>
      <w:keepLines/>
      <w:overflowPunct/>
      <w:autoSpaceDE/>
      <w:autoSpaceDN/>
      <w:adjustRightInd/>
      <w:spacing w:after="240"/>
      <w:ind w:left="2160"/>
      <w:textAlignment w:val="auto"/>
    </w:pPr>
  </w:style>
  <w:style w:type="paragraph" w:customStyle="1" w:styleId="BasicL1">
    <w:name w:val="Basic_L1"/>
    <w:basedOn w:val="Normal"/>
    <w:next w:val="BodyText1"/>
    <w:rsid w:val="00E276B1"/>
    <w:pPr>
      <w:tabs>
        <w:tab w:val="num" w:pos="1440"/>
      </w:tabs>
      <w:suppressAutoHyphens/>
      <w:overflowPunct/>
      <w:autoSpaceDE/>
      <w:autoSpaceDN/>
      <w:adjustRightInd/>
      <w:spacing w:after="240"/>
      <w:ind w:left="1440" w:hanging="360"/>
      <w:textAlignment w:val="auto"/>
      <w:outlineLvl w:val="0"/>
    </w:pPr>
    <w:rPr>
      <w:spacing w:val="-3"/>
    </w:rPr>
  </w:style>
  <w:style w:type="paragraph" w:customStyle="1" w:styleId="BodyTextContinued">
    <w:name w:val="Body Text Continued"/>
    <w:aliases w:val="btc"/>
    <w:basedOn w:val="Normal"/>
    <w:next w:val="Normal"/>
    <w:rsid w:val="00E276B1"/>
    <w:pPr>
      <w:suppressAutoHyphens/>
      <w:overflowPunct/>
      <w:autoSpaceDE/>
      <w:autoSpaceDN/>
      <w:adjustRightInd/>
      <w:spacing w:after="240"/>
      <w:textAlignment w:val="auto"/>
    </w:pPr>
    <w:rPr>
      <w:spacing w:val="-3"/>
      <w:lang w:eastAsia="zh-CN"/>
    </w:rPr>
  </w:style>
  <w:style w:type="paragraph" w:customStyle="1" w:styleId="BasicL2">
    <w:name w:val="Basic_L2"/>
    <w:basedOn w:val="BasicL1"/>
    <w:next w:val="BodyText1"/>
    <w:rsid w:val="00E276B1"/>
    <w:pPr>
      <w:tabs>
        <w:tab w:val="clear" w:pos="1440"/>
        <w:tab w:val="num" w:pos="720"/>
      </w:tabs>
      <w:ind w:left="720"/>
      <w:outlineLvl w:val="1"/>
    </w:pPr>
  </w:style>
  <w:style w:type="paragraph" w:customStyle="1" w:styleId="notice">
    <w:name w:val="notice"/>
    <w:basedOn w:val="Normal"/>
    <w:rsid w:val="00E276B1"/>
    <w:pPr>
      <w:keepNext/>
      <w:keepLines/>
      <w:overflowPunct/>
      <w:autoSpaceDE/>
      <w:autoSpaceDN/>
      <w:adjustRightInd/>
      <w:spacing w:after="240"/>
      <w:ind w:left="2160"/>
      <w:textAlignment w:val="auto"/>
    </w:pPr>
  </w:style>
  <w:style w:type="paragraph" w:customStyle="1" w:styleId="AddressBlock">
    <w:name w:val="Address Block"/>
    <w:basedOn w:val="Normal"/>
    <w:rsid w:val="00E276B1"/>
    <w:pPr>
      <w:overflowPunct/>
      <w:autoSpaceDE/>
      <w:autoSpaceDN/>
      <w:adjustRightInd/>
      <w:spacing w:line="260" w:lineRule="exact"/>
      <w:textAlignment w:val="auto"/>
    </w:pPr>
    <w:rPr>
      <w:rFonts w:ascii="Times" w:hAnsi="Times"/>
      <w:noProof/>
    </w:rPr>
  </w:style>
  <w:style w:type="paragraph" w:customStyle="1" w:styleId="NumberIndents">
    <w:name w:val="Number Indents"/>
    <w:basedOn w:val="Heading3"/>
    <w:rsid w:val="00E276B1"/>
    <w:pPr>
      <w:ind w:left="720" w:hanging="720"/>
      <w:outlineLvl w:val="9"/>
    </w:pPr>
  </w:style>
  <w:style w:type="paragraph" w:customStyle="1" w:styleId="LetterIndents">
    <w:name w:val="Letter Indents"/>
    <w:basedOn w:val="Heading3"/>
    <w:rsid w:val="00E276B1"/>
    <w:pPr>
      <w:ind w:hanging="720"/>
      <w:outlineLvl w:val="9"/>
    </w:pPr>
  </w:style>
  <w:style w:type="paragraph" w:customStyle="1" w:styleId="ClosingSalutation">
    <w:name w:val="Closing Salutation"/>
    <w:basedOn w:val="Normal"/>
    <w:next w:val="Normal"/>
    <w:rsid w:val="00E276B1"/>
    <w:pPr>
      <w:overflowPunct/>
      <w:autoSpaceDE/>
      <w:autoSpaceDN/>
      <w:adjustRightInd/>
      <w:spacing w:after="1040"/>
      <w:textAlignment w:val="auto"/>
    </w:pPr>
    <w:rPr>
      <w:rFonts w:ascii="Times" w:hAnsi="Times"/>
      <w:noProof/>
    </w:rPr>
  </w:style>
  <w:style w:type="paragraph" w:customStyle="1" w:styleId="Subtitle4">
    <w:name w:val="Subtitle 4"/>
    <w:basedOn w:val="Normal"/>
    <w:rsid w:val="00E276B1"/>
    <w:pPr>
      <w:overflowPunct/>
      <w:autoSpaceDE/>
      <w:autoSpaceDN/>
      <w:adjustRightInd/>
      <w:spacing w:after="240"/>
      <w:jc w:val="center"/>
      <w:textAlignment w:val="auto"/>
    </w:pPr>
    <w:rPr>
      <w:b/>
      <w:bCs/>
      <w:caps/>
      <w:szCs w:val="24"/>
      <w:u w:val="single"/>
    </w:rPr>
  </w:style>
  <w:style w:type="paragraph" w:customStyle="1" w:styleId="Exhibits7">
    <w:name w:val="Exhibits 7"/>
    <w:basedOn w:val="BodyTextFirstIndent"/>
    <w:rsid w:val="00E276B1"/>
    <w:pPr>
      <w:numPr>
        <w:ilvl w:val="6"/>
        <w:numId w:val="2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rsid w:val="00E276B1"/>
    <w:pPr>
      <w:numPr>
        <w:ilvl w:val="7"/>
        <w:numId w:val="2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rsid w:val="00E276B1"/>
    <w:pPr>
      <w:numPr>
        <w:ilvl w:val="8"/>
        <w:numId w:val="22"/>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
    <w:next w:val="BodyText05"/>
    <w:rsid w:val="00E276B1"/>
  </w:style>
  <w:style w:type="paragraph" w:customStyle="1" w:styleId="Normalcenter">
    <w:name w:val="Normalcenter"/>
    <w:basedOn w:val="Normal"/>
    <w:rsid w:val="00E276B1"/>
    <w:pPr>
      <w:keepNext/>
      <w:jc w:val="center"/>
      <w:outlineLvl w:val="0"/>
    </w:pPr>
    <w:rPr>
      <w:rFonts w:cs="Arial"/>
      <w:szCs w:val="22"/>
    </w:rPr>
  </w:style>
  <w:style w:type="paragraph" w:customStyle="1" w:styleId="Title1">
    <w:name w:val="Title1"/>
    <w:basedOn w:val="Heading1"/>
    <w:rsid w:val="00E276B1"/>
    <w:pPr>
      <w:keepLines/>
      <w:pBdr>
        <w:bottom w:val="single" w:sz="12" w:space="0" w:color="000080"/>
      </w:pBdr>
      <w:jc w:val="center"/>
    </w:pPr>
    <w:rPr>
      <w:rFonts w:cs="Arial"/>
    </w:rPr>
  </w:style>
  <w:style w:type="paragraph" w:customStyle="1" w:styleId="5Hanging">
    <w:name w:val=".5 Hanging"/>
    <w:basedOn w:val="Normal"/>
    <w:rsid w:val="00E276B1"/>
    <w:pPr>
      <w:numPr>
        <w:numId w:val="23"/>
      </w:numPr>
      <w:overflowPunct/>
      <w:autoSpaceDE/>
      <w:autoSpaceDN/>
      <w:adjustRightInd/>
      <w:spacing w:after="240"/>
      <w:jc w:val="both"/>
      <w:textAlignment w:val="auto"/>
    </w:pPr>
    <w:rPr>
      <w:szCs w:val="24"/>
    </w:rPr>
  </w:style>
  <w:style w:type="character" w:customStyle="1" w:styleId="HeadingBaseChar">
    <w:name w:val="Heading Base Char"/>
    <w:link w:val="HeadingBase"/>
    <w:locked/>
    <w:rsid w:val="00E276B1"/>
    <w:rPr>
      <w:rFonts w:ascii="Arial" w:hAnsi="Arial"/>
      <w:sz w:val="22"/>
      <w:lang w:val="en-US" w:eastAsia="en-US"/>
    </w:rPr>
  </w:style>
  <w:style w:type="paragraph" w:customStyle="1" w:styleId="Bullet10">
    <w:name w:val="Bullet 10"/>
    <w:basedOn w:val="Normal"/>
    <w:rsid w:val="00E276B1"/>
    <w:pPr>
      <w:tabs>
        <w:tab w:val="num" w:pos="1800"/>
      </w:tabs>
      <w:overflowPunct/>
      <w:autoSpaceDE/>
      <w:autoSpaceDN/>
      <w:adjustRightInd/>
      <w:ind w:left="720" w:hanging="720"/>
      <w:textAlignment w:val="auto"/>
    </w:pPr>
    <w:rPr>
      <w:rFonts w:cs="Arial"/>
      <w:szCs w:val="22"/>
    </w:rPr>
  </w:style>
  <w:style w:type="paragraph" w:customStyle="1" w:styleId="bullet4">
    <w:name w:val="bullet 4"/>
    <w:basedOn w:val="Normal"/>
    <w:rsid w:val="00E276B1"/>
    <w:pPr>
      <w:numPr>
        <w:numId w:val="24"/>
      </w:numPr>
      <w:tabs>
        <w:tab w:val="clear" w:pos="3960"/>
        <w:tab w:val="num" w:pos="2520"/>
      </w:tabs>
      <w:spacing w:before="240"/>
      <w:ind w:left="2520"/>
      <w:jc w:val="both"/>
    </w:pPr>
    <w:rPr>
      <w:szCs w:val="24"/>
    </w:rPr>
  </w:style>
  <w:style w:type="paragraph" w:customStyle="1" w:styleId="bullet2">
    <w:name w:val="bullet 2"/>
    <w:basedOn w:val="arrow1"/>
    <w:rsid w:val="00E276B1"/>
    <w:pPr>
      <w:numPr>
        <w:numId w:val="25"/>
      </w:numPr>
      <w:tabs>
        <w:tab w:val="clear" w:pos="3960"/>
        <w:tab w:val="num" w:pos="720"/>
        <w:tab w:val="num" w:pos="1800"/>
        <w:tab w:val="num" w:pos="2160"/>
      </w:tabs>
      <w:ind w:left="2160"/>
      <w:jc w:val="both"/>
    </w:pPr>
  </w:style>
  <w:style w:type="paragraph" w:customStyle="1" w:styleId="bullet3">
    <w:name w:val="bullet 3"/>
    <w:basedOn w:val="Normal"/>
    <w:rsid w:val="00E276B1"/>
    <w:pPr>
      <w:numPr>
        <w:numId w:val="26"/>
      </w:numPr>
      <w:tabs>
        <w:tab w:val="clear" w:pos="3600"/>
        <w:tab w:val="num" w:pos="2880"/>
      </w:tabs>
      <w:spacing w:before="240" w:after="120"/>
      <w:ind w:left="2880"/>
      <w:jc w:val="both"/>
    </w:pPr>
    <w:rPr>
      <w:szCs w:val="24"/>
    </w:rPr>
  </w:style>
  <w:style w:type="paragraph" w:customStyle="1" w:styleId="bullet1">
    <w:name w:val="bullet 1"/>
    <w:basedOn w:val="Normal"/>
    <w:rsid w:val="00E276B1"/>
    <w:pPr>
      <w:numPr>
        <w:numId w:val="27"/>
      </w:numPr>
      <w:tabs>
        <w:tab w:val="clear" w:pos="1800"/>
        <w:tab w:val="num" w:pos="2520"/>
      </w:tabs>
      <w:spacing w:before="240" w:after="120"/>
      <w:ind w:left="2520"/>
      <w:jc w:val="both"/>
    </w:pPr>
    <w:rPr>
      <w:szCs w:val="24"/>
    </w:rPr>
  </w:style>
  <w:style w:type="paragraph" w:customStyle="1" w:styleId="bullet50">
    <w:name w:val="bullet 5"/>
    <w:basedOn w:val="Normal"/>
    <w:rsid w:val="00E276B1"/>
    <w:pPr>
      <w:numPr>
        <w:numId w:val="28"/>
      </w:numPr>
      <w:spacing w:before="240" w:after="120"/>
      <w:jc w:val="both"/>
    </w:pPr>
    <w:rPr>
      <w:szCs w:val="24"/>
    </w:rPr>
  </w:style>
  <w:style w:type="paragraph" w:customStyle="1" w:styleId="bullet7">
    <w:name w:val="bullet 7"/>
    <w:basedOn w:val="Normal"/>
    <w:rsid w:val="00E276B1"/>
    <w:pPr>
      <w:numPr>
        <w:numId w:val="30"/>
      </w:numPr>
      <w:tabs>
        <w:tab w:val="clear" w:pos="2880"/>
        <w:tab w:val="num" w:pos="3960"/>
      </w:tabs>
      <w:spacing w:before="240" w:after="120"/>
      <w:ind w:left="3960" w:hanging="360"/>
      <w:jc w:val="both"/>
    </w:pPr>
    <w:rPr>
      <w:szCs w:val="24"/>
    </w:rPr>
  </w:style>
  <w:style w:type="paragraph" w:customStyle="1" w:styleId="bullet9">
    <w:name w:val="bullet 9"/>
    <w:basedOn w:val="Normal"/>
    <w:rsid w:val="00E276B1"/>
    <w:pPr>
      <w:numPr>
        <w:numId w:val="31"/>
      </w:numPr>
      <w:tabs>
        <w:tab w:val="clear" w:pos="2160"/>
        <w:tab w:val="num" w:pos="3960"/>
      </w:tabs>
      <w:spacing w:before="240" w:after="120"/>
      <w:ind w:left="3960" w:hanging="360"/>
      <w:jc w:val="both"/>
    </w:pPr>
    <w:rPr>
      <w:szCs w:val="24"/>
    </w:rPr>
  </w:style>
  <w:style w:type="paragraph" w:customStyle="1" w:styleId="bullet100">
    <w:name w:val="bullet 10"/>
    <w:basedOn w:val="Normal"/>
    <w:rsid w:val="00E276B1"/>
    <w:pPr>
      <w:tabs>
        <w:tab w:val="num" w:pos="1800"/>
      </w:tabs>
      <w:spacing w:before="240" w:after="120"/>
      <w:ind w:left="1800" w:hanging="360"/>
      <w:jc w:val="both"/>
    </w:pPr>
    <w:rPr>
      <w:szCs w:val="24"/>
    </w:rPr>
  </w:style>
  <w:style w:type="paragraph" w:customStyle="1" w:styleId="bullet1a">
    <w:name w:val="bullet 1a"/>
    <w:basedOn w:val="Normal"/>
    <w:rsid w:val="00E276B1"/>
    <w:pPr>
      <w:tabs>
        <w:tab w:val="num" w:pos="720"/>
      </w:tabs>
      <w:spacing w:before="120" w:after="120"/>
      <w:ind w:left="720" w:hanging="360"/>
      <w:jc w:val="both"/>
    </w:pPr>
    <w:rPr>
      <w:szCs w:val="24"/>
    </w:rPr>
  </w:style>
  <w:style w:type="paragraph" w:customStyle="1" w:styleId="bullet2a">
    <w:name w:val="bullet 2a"/>
    <w:basedOn w:val="Normal"/>
    <w:rsid w:val="00E276B1"/>
    <w:pPr>
      <w:numPr>
        <w:numId w:val="29"/>
      </w:numPr>
      <w:tabs>
        <w:tab w:val="clear" w:pos="720"/>
        <w:tab w:val="num" w:pos="1800"/>
      </w:tabs>
      <w:spacing w:before="120" w:after="120"/>
      <w:ind w:left="1800"/>
      <w:jc w:val="both"/>
    </w:pPr>
    <w:rPr>
      <w:szCs w:val="24"/>
    </w:rPr>
  </w:style>
  <w:style w:type="paragraph" w:customStyle="1" w:styleId="bullet4a">
    <w:name w:val="bullet 4a"/>
    <w:basedOn w:val="Normal"/>
    <w:rsid w:val="00E276B1"/>
    <w:pPr>
      <w:tabs>
        <w:tab w:val="num" w:pos="1440"/>
      </w:tabs>
      <w:spacing w:before="240"/>
      <w:ind w:left="1440" w:hanging="360"/>
      <w:jc w:val="both"/>
    </w:pPr>
    <w:rPr>
      <w:szCs w:val="24"/>
    </w:rPr>
  </w:style>
  <w:style w:type="paragraph" w:customStyle="1" w:styleId="Bullet15">
    <w:name w:val="Bullet 1.5"/>
    <w:basedOn w:val="Normal"/>
    <w:rsid w:val="00E276B1"/>
    <w:pPr>
      <w:overflowPunct/>
      <w:autoSpaceDE/>
      <w:autoSpaceDN/>
      <w:adjustRightInd/>
      <w:spacing w:before="240"/>
      <w:ind w:left="1080" w:hanging="360"/>
      <w:jc w:val="both"/>
      <w:textAlignment w:val="auto"/>
    </w:pPr>
    <w:rPr>
      <w:rFonts w:cs="Arial"/>
      <w:szCs w:val="24"/>
    </w:rPr>
  </w:style>
  <w:style w:type="paragraph" w:customStyle="1" w:styleId="bullet101">
    <w:name w:val="bullet 1.0"/>
    <w:basedOn w:val="Normal"/>
    <w:rsid w:val="00E276B1"/>
    <w:pPr>
      <w:tabs>
        <w:tab w:val="num" w:pos="1800"/>
      </w:tabs>
      <w:overflowPunct/>
      <w:autoSpaceDE/>
      <w:autoSpaceDN/>
      <w:adjustRightInd/>
      <w:spacing w:before="240"/>
      <w:ind w:left="1800" w:hanging="360"/>
      <w:jc w:val="both"/>
      <w:textAlignment w:val="auto"/>
    </w:pPr>
    <w:rPr>
      <w:rFonts w:cs="Arial"/>
      <w:szCs w:val="24"/>
    </w:rPr>
  </w:style>
  <w:style w:type="paragraph" w:customStyle="1" w:styleId="bulleto">
    <w:name w:val="bullet o"/>
    <w:basedOn w:val="BulletedNormal"/>
    <w:rsid w:val="00E276B1"/>
    <w:pPr>
      <w:widowControl/>
      <w:tabs>
        <w:tab w:val="num" w:pos="2073"/>
      </w:tabs>
      <w:ind w:left="2073"/>
    </w:pPr>
    <w:rPr>
      <w:rFonts w:cs="Arial"/>
      <w:sz w:val="24"/>
    </w:rPr>
  </w:style>
  <w:style w:type="paragraph" w:customStyle="1" w:styleId="bt5">
    <w:name w:val="bt .5"/>
    <w:basedOn w:val="BodyText11"/>
    <w:rsid w:val="00E276B1"/>
    <w:pPr>
      <w:tabs>
        <w:tab w:val="num" w:pos="360"/>
        <w:tab w:val="num" w:pos="1080"/>
      </w:tabs>
      <w:ind w:firstLine="360"/>
      <w:jc w:val="left"/>
    </w:pPr>
    <w:rPr>
      <w:rFonts w:cs="Arial"/>
      <w:w w:val="0"/>
    </w:rPr>
  </w:style>
  <w:style w:type="paragraph" w:customStyle="1" w:styleId="zDelivery">
    <w:name w:val="zDelivery"/>
    <w:basedOn w:val="Normal"/>
    <w:rsid w:val="00E276B1"/>
    <w:pPr>
      <w:spacing w:before="240" w:after="240"/>
      <w:jc w:val="both"/>
    </w:pPr>
    <w:rPr>
      <w:rFonts w:ascii="Courier" w:hAnsi="Courier"/>
      <w:b/>
      <w:bCs/>
      <w:caps/>
      <w:szCs w:val="24"/>
      <w:u w:val="single"/>
    </w:rPr>
  </w:style>
  <w:style w:type="paragraph" w:customStyle="1" w:styleId="heading4notoc1">
    <w:name w:val="heading 4 no toc"/>
    <w:basedOn w:val="Heading4"/>
    <w:rsid w:val="00E276B1"/>
    <w:pPr>
      <w:tabs>
        <w:tab w:val="num" w:pos="864"/>
      </w:tabs>
      <w:spacing w:after="0"/>
      <w:ind w:left="0" w:firstLine="0"/>
    </w:pPr>
  </w:style>
  <w:style w:type="paragraph" w:customStyle="1" w:styleId="bt50">
    <w:name w:val="bt.5"/>
    <w:basedOn w:val="BodyText11"/>
    <w:rsid w:val="00E276B1"/>
    <w:pPr>
      <w:tabs>
        <w:tab w:val="num" w:pos="1440"/>
      </w:tabs>
      <w:ind w:firstLine="720"/>
      <w:jc w:val="left"/>
    </w:pPr>
    <w:rPr>
      <w:rFonts w:cs="Arial"/>
      <w:w w:val="0"/>
    </w:rPr>
  </w:style>
  <w:style w:type="paragraph" w:customStyle="1" w:styleId="alist">
    <w:name w:val="a_list"/>
    <w:basedOn w:val="Normal"/>
    <w:rsid w:val="00E276B1"/>
    <w:pPr>
      <w:tabs>
        <w:tab w:val="num" w:pos="360"/>
      </w:tabs>
      <w:spacing w:before="240"/>
      <w:ind w:left="360" w:hanging="360"/>
      <w:jc w:val="both"/>
    </w:pPr>
    <w:rPr>
      <w:rFonts w:cs="Arial"/>
      <w:szCs w:val="24"/>
    </w:rPr>
  </w:style>
  <w:style w:type="paragraph" w:customStyle="1" w:styleId="bodytext">
    <w:name w:val="body text'"/>
    <w:basedOn w:val="Heading4"/>
    <w:rsid w:val="00E276B1"/>
    <w:pPr>
      <w:keepNext/>
      <w:keepLines/>
      <w:numPr>
        <w:ilvl w:val="0"/>
        <w:numId w:val="32"/>
      </w:numPr>
      <w:tabs>
        <w:tab w:val="clear" w:pos="720"/>
        <w:tab w:val="num" w:pos="864"/>
      </w:tabs>
      <w:spacing w:after="0"/>
      <w:ind w:left="864" w:hanging="864"/>
    </w:pPr>
  </w:style>
  <w:style w:type="paragraph" w:customStyle="1" w:styleId="level10">
    <w:name w:val="level 1"/>
    <w:basedOn w:val="BodyText11"/>
    <w:rsid w:val="00E276B1"/>
    <w:pPr>
      <w:tabs>
        <w:tab w:val="num" w:pos="1440"/>
        <w:tab w:val="num" w:pos="1800"/>
      </w:tabs>
      <w:ind w:firstLine="720"/>
    </w:pPr>
    <w:rPr>
      <w:rFonts w:cs="Arial"/>
      <w:w w:val="0"/>
    </w:rPr>
  </w:style>
  <w:style w:type="paragraph" w:customStyle="1" w:styleId="12">
    <w:name w:val="1."/>
    <w:basedOn w:val="BulletedNormal"/>
    <w:rsid w:val="00E276B1"/>
    <w:pPr>
      <w:widowControl/>
      <w:tabs>
        <w:tab w:val="clear" w:pos="720"/>
        <w:tab w:val="left" w:pos="1080"/>
      </w:tabs>
      <w:ind w:left="1080" w:hanging="720"/>
    </w:pPr>
    <w:rPr>
      <w:rFonts w:cs="Arial"/>
      <w:sz w:val="24"/>
    </w:rPr>
  </w:style>
  <w:style w:type="paragraph" w:customStyle="1" w:styleId="bodytextbold">
    <w:name w:val="body text bold"/>
    <w:basedOn w:val="BodyText11"/>
    <w:rsid w:val="00E276B1"/>
    <w:rPr>
      <w:rFonts w:cs="Arial"/>
      <w:b/>
      <w:bCs/>
      <w:w w:val="0"/>
    </w:rPr>
  </w:style>
  <w:style w:type="paragraph" w:customStyle="1" w:styleId="level3bt">
    <w:name w:val="level 3bt"/>
    <w:basedOn w:val="Normal"/>
    <w:rsid w:val="00E276B1"/>
    <w:pPr>
      <w:overflowPunct/>
      <w:autoSpaceDE/>
      <w:autoSpaceDN/>
      <w:adjustRightInd/>
      <w:spacing w:before="240"/>
      <w:ind w:left="720"/>
      <w:jc w:val="both"/>
      <w:textAlignment w:val="auto"/>
    </w:pPr>
    <w:rPr>
      <w:szCs w:val="24"/>
    </w:rPr>
  </w:style>
  <w:style w:type="paragraph" w:customStyle="1" w:styleId="Bullet20">
    <w:name w:val="Bullet 2.0"/>
    <w:basedOn w:val="10"/>
    <w:rsid w:val="00E276B1"/>
    <w:pPr>
      <w:keepNext/>
      <w:keepLines/>
      <w:widowControl/>
      <w:tabs>
        <w:tab w:val="clear" w:pos="720"/>
      </w:tabs>
      <w:overflowPunct/>
      <w:autoSpaceDE/>
      <w:autoSpaceDN/>
      <w:adjustRightInd/>
      <w:ind w:left="3600"/>
      <w:textAlignment w:val="auto"/>
    </w:pPr>
    <w:rPr>
      <w:rFonts w:cs="Arial"/>
      <w:bCs w:val="0"/>
      <w:color w:val="auto"/>
      <w:sz w:val="24"/>
      <w:szCs w:val="20"/>
    </w:rPr>
  </w:style>
  <w:style w:type="paragraph" w:customStyle="1" w:styleId="5indent1">
    <w:name w:val="5 indent"/>
    <w:basedOn w:val="bodytext5"/>
    <w:rsid w:val="00E276B1"/>
    <w:pPr>
      <w:spacing w:after="0"/>
      <w:ind w:left="1440" w:hanging="720"/>
    </w:pPr>
    <w:rPr>
      <w:w w:val="0"/>
    </w:rPr>
  </w:style>
  <w:style w:type="paragraph" w:customStyle="1" w:styleId="C-1">
    <w:name w:val="C-1"/>
    <w:basedOn w:val="1"/>
    <w:rsid w:val="00E276B1"/>
    <w:pPr>
      <w:tabs>
        <w:tab w:val="clear" w:pos="1080"/>
      </w:tabs>
      <w:overflowPunct/>
      <w:autoSpaceDE/>
      <w:autoSpaceDN/>
    </w:pPr>
  </w:style>
  <w:style w:type="paragraph" w:customStyle="1" w:styleId="Bullet11">
    <w:name w:val="Bullet 1"/>
    <w:aliases w:val="b1,Bullet for no #'s"/>
    <w:basedOn w:val="Normal"/>
    <w:rsid w:val="00E276B1"/>
    <w:pPr>
      <w:suppressAutoHyphens/>
      <w:overflowPunct/>
      <w:autoSpaceDE/>
      <w:autoSpaceDN/>
      <w:adjustRightInd/>
      <w:spacing w:after="240" w:line="300" w:lineRule="exact"/>
      <w:ind w:left="-864"/>
      <w:jc w:val="both"/>
      <w:textAlignment w:val="auto"/>
    </w:pPr>
    <w:rPr>
      <w:rFonts w:ascii="Times New Roman" w:hAnsi="Times New Roman"/>
      <w:lang w:val="en-CA"/>
    </w:rPr>
  </w:style>
  <w:style w:type="paragraph" w:customStyle="1" w:styleId="Step1">
    <w:name w:val="Step 1"/>
    <w:basedOn w:val="Normal"/>
    <w:rsid w:val="00E276B1"/>
    <w:pPr>
      <w:numPr>
        <w:numId w:val="33"/>
      </w:numPr>
      <w:tabs>
        <w:tab w:val="left" w:pos="720"/>
      </w:tabs>
      <w:overflowPunct/>
      <w:spacing w:before="240"/>
      <w:jc w:val="both"/>
      <w:textAlignment w:val="auto"/>
    </w:pPr>
    <w:rPr>
      <w:rFonts w:cs="Arial"/>
      <w:szCs w:val="28"/>
    </w:rPr>
  </w:style>
  <w:style w:type="paragraph" w:customStyle="1" w:styleId="bodytext151">
    <w:name w:val="body text 15"/>
    <w:basedOn w:val="Normal"/>
    <w:link w:val="bodytext15Char"/>
    <w:rsid w:val="00E276B1"/>
    <w:pPr>
      <w:spacing w:before="240"/>
      <w:ind w:firstLine="2160"/>
      <w:jc w:val="both"/>
    </w:pPr>
  </w:style>
  <w:style w:type="paragraph" w:customStyle="1" w:styleId="5indent2">
    <w:name w:val="5indent"/>
    <w:basedOn w:val="Normal"/>
    <w:rsid w:val="00E276B1"/>
    <w:pPr>
      <w:overflowPunct/>
      <w:autoSpaceDE/>
      <w:autoSpaceDN/>
      <w:adjustRightInd/>
      <w:spacing w:after="240"/>
      <w:ind w:left="1080"/>
      <w:jc w:val="both"/>
      <w:textAlignment w:val="auto"/>
    </w:pPr>
    <w:rPr>
      <w:rFonts w:ascii="CG Times" w:hAnsi="CG Times"/>
      <w:szCs w:val="22"/>
    </w:rPr>
  </w:style>
  <w:style w:type="paragraph" w:customStyle="1" w:styleId="a0">
    <w:name w:val="(a)"/>
    <w:basedOn w:val="Normal"/>
    <w:rsid w:val="00E276B1"/>
    <w:pPr>
      <w:numPr>
        <w:numId w:val="34"/>
      </w:numPr>
      <w:tabs>
        <w:tab w:val="clear" w:pos="2448"/>
        <w:tab w:val="left" w:pos="720"/>
        <w:tab w:val="left" w:pos="1440"/>
        <w:tab w:val="left" w:pos="2160"/>
      </w:tabs>
      <w:overflowPunct/>
      <w:spacing w:before="240"/>
      <w:ind w:left="1440" w:hanging="720"/>
      <w:jc w:val="both"/>
      <w:textAlignment w:val="auto"/>
    </w:pPr>
    <w:rPr>
      <w:rFonts w:cs="Arial"/>
      <w:szCs w:val="24"/>
    </w:rPr>
  </w:style>
  <w:style w:type="paragraph" w:customStyle="1" w:styleId="Heading0">
    <w:name w:val="Heading 0"/>
    <w:basedOn w:val="Normal"/>
    <w:next w:val="Normal"/>
    <w:autoRedefine/>
    <w:rsid w:val="00E276B1"/>
    <w:pPr>
      <w:tabs>
        <w:tab w:val="left" w:pos="2131"/>
        <w:tab w:val="left" w:pos="3283"/>
        <w:tab w:val="left" w:pos="4003"/>
        <w:tab w:val="left" w:pos="4723"/>
      </w:tabs>
      <w:suppressAutoHyphens/>
      <w:overflowPunct/>
      <w:autoSpaceDE/>
      <w:autoSpaceDN/>
      <w:adjustRightInd/>
      <w:spacing w:before="120" w:after="120" w:line="264" w:lineRule="auto"/>
      <w:textAlignment w:val="auto"/>
      <w:outlineLvl w:val="0"/>
    </w:pPr>
    <w:rPr>
      <w:rFonts w:cs="Arial"/>
      <w:b/>
      <w:caps/>
      <w:sz w:val="28"/>
      <w:szCs w:val="28"/>
    </w:rPr>
  </w:style>
  <w:style w:type="paragraph" w:customStyle="1" w:styleId="emac">
    <w:name w:val="emac"/>
    <w:basedOn w:val="Normal"/>
    <w:rsid w:val="00E276B1"/>
    <w:pPr>
      <w:overflowPunct/>
      <w:autoSpaceDE/>
      <w:autoSpaceDN/>
      <w:adjustRightInd/>
      <w:spacing w:before="240" w:line="360" w:lineRule="auto"/>
      <w:jc w:val="both"/>
      <w:textAlignment w:val="auto"/>
    </w:pPr>
    <w:rPr>
      <w:szCs w:val="24"/>
    </w:rPr>
  </w:style>
  <w:style w:type="paragraph" w:customStyle="1" w:styleId="bodytext12">
    <w:name w:val="body text 1"/>
    <w:basedOn w:val="Normal"/>
    <w:rsid w:val="00E276B1"/>
    <w:pPr>
      <w:overflowPunct/>
      <w:autoSpaceDE/>
      <w:autoSpaceDN/>
      <w:adjustRightInd/>
      <w:spacing w:before="240" w:line="288" w:lineRule="auto"/>
      <w:textAlignment w:val="auto"/>
    </w:pPr>
  </w:style>
  <w:style w:type="paragraph" w:customStyle="1" w:styleId="alphabulletlist2">
    <w:name w:val="alpha bullet list 2"/>
    <w:basedOn w:val="Normal"/>
    <w:rsid w:val="00E276B1"/>
    <w:pPr>
      <w:tabs>
        <w:tab w:val="num" w:pos="360"/>
      </w:tabs>
      <w:overflowPunct/>
      <w:autoSpaceDE/>
      <w:autoSpaceDN/>
      <w:adjustRightInd/>
      <w:textAlignment w:val="auto"/>
    </w:pPr>
  </w:style>
  <w:style w:type="paragraph" w:customStyle="1" w:styleId="Style1">
    <w:name w:val="Style1"/>
    <w:basedOn w:val="Normal"/>
    <w:rsid w:val="00E276B1"/>
    <w:pPr>
      <w:widowControl w:val="0"/>
      <w:overflowPunct/>
      <w:autoSpaceDE/>
      <w:autoSpaceDN/>
      <w:adjustRightInd/>
      <w:spacing w:line="360" w:lineRule="auto"/>
      <w:textAlignment w:val="auto"/>
    </w:pPr>
  </w:style>
  <w:style w:type="paragraph" w:customStyle="1" w:styleId="Bullet0">
    <w:name w:val="Bullet"/>
    <w:basedOn w:val="Normal"/>
    <w:rsid w:val="00E276B1"/>
    <w:pPr>
      <w:widowControl w:val="0"/>
      <w:numPr>
        <w:numId w:val="35"/>
      </w:numPr>
      <w:overflowPunct/>
      <w:autoSpaceDE/>
      <w:autoSpaceDN/>
      <w:adjustRightInd/>
      <w:spacing w:after="240"/>
      <w:textAlignment w:val="auto"/>
    </w:pPr>
  </w:style>
  <w:style w:type="paragraph" w:customStyle="1" w:styleId="BodyText13">
    <w:name w:val="BodyText1"/>
    <w:basedOn w:val="Normal"/>
    <w:autoRedefine/>
    <w:rsid w:val="00E276B1"/>
    <w:pPr>
      <w:overflowPunct/>
      <w:autoSpaceDE/>
      <w:autoSpaceDN/>
      <w:adjustRightInd/>
      <w:spacing w:before="120" w:after="120"/>
      <w:ind w:left="720"/>
      <w:jc w:val="both"/>
      <w:textAlignment w:val="auto"/>
    </w:pPr>
    <w:rPr>
      <w:lang w:val="en-GB"/>
    </w:rPr>
  </w:style>
  <w:style w:type="paragraph" w:customStyle="1" w:styleId="CorrespType">
    <w:name w:val="CorrespType"/>
    <w:basedOn w:val="Heading3"/>
    <w:autoRedefine/>
    <w:rsid w:val="00E276B1"/>
    <w:pPr>
      <w:tabs>
        <w:tab w:val="num" w:pos="720"/>
      </w:tabs>
      <w:spacing w:before="120" w:after="120" w:line="240" w:lineRule="auto"/>
      <w:ind w:left="720" w:hanging="720"/>
    </w:pPr>
    <w:rPr>
      <w:i/>
      <w:noProof w:val="0"/>
      <w:sz w:val="56"/>
      <w:lang w:val="en-GB"/>
    </w:rPr>
  </w:style>
  <w:style w:type="paragraph" w:customStyle="1" w:styleId="InfoHeading">
    <w:name w:val="InfoHeading"/>
    <w:basedOn w:val="Normal"/>
    <w:rsid w:val="00E276B1"/>
    <w:pPr>
      <w:tabs>
        <w:tab w:val="right" w:pos="1593"/>
      </w:tabs>
      <w:overflowPunct/>
      <w:autoSpaceDE/>
      <w:autoSpaceDN/>
      <w:adjustRightInd/>
      <w:spacing w:before="60" w:after="120"/>
      <w:textAlignment w:val="auto"/>
    </w:pPr>
    <w:rPr>
      <w:b/>
      <w:caps/>
      <w:lang w:val="en-GB"/>
    </w:rPr>
  </w:style>
  <w:style w:type="paragraph" w:customStyle="1" w:styleId="InfoText">
    <w:name w:val="InfoText"/>
    <w:basedOn w:val="Normal"/>
    <w:rsid w:val="00E276B1"/>
    <w:pPr>
      <w:overflowPunct/>
      <w:autoSpaceDE/>
      <w:autoSpaceDN/>
      <w:adjustRightInd/>
      <w:spacing w:before="60" w:after="120"/>
      <w:ind w:left="266"/>
      <w:jc w:val="both"/>
      <w:textAlignment w:val="auto"/>
    </w:pPr>
    <w:rPr>
      <w:b/>
      <w:lang w:val="en-GB"/>
    </w:rPr>
  </w:style>
  <w:style w:type="paragraph" w:customStyle="1" w:styleId="MessageLine">
    <w:name w:val="Message Line"/>
    <w:basedOn w:val="Normal"/>
    <w:rsid w:val="00E276B1"/>
    <w:pPr>
      <w:overflowPunct/>
      <w:autoSpaceDE/>
      <w:autoSpaceDN/>
      <w:adjustRightInd/>
      <w:spacing w:before="120" w:after="240"/>
      <w:jc w:val="both"/>
      <w:textAlignment w:val="auto"/>
    </w:pPr>
    <w:rPr>
      <w:b/>
      <w:i/>
      <w:lang w:val="en-GB"/>
    </w:rPr>
  </w:style>
  <w:style w:type="paragraph" w:customStyle="1" w:styleId="VKELogoCaption">
    <w:name w:val="VKE Logo Caption"/>
    <w:basedOn w:val="Normal"/>
    <w:rsid w:val="00E276B1"/>
    <w:pPr>
      <w:overflowPunct/>
      <w:autoSpaceDE/>
      <w:autoSpaceDN/>
      <w:adjustRightInd/>
      <w:spacing w:before="120" w:after="120"/>
      <w:ind w:left="32"/>
      <w:jc w:val="both"/>
      <w:textAlignment w:val="auto"/>
    </w:pPr>
    <w:rPr>
      <w:b/>
      <w:i/>
      <w:spacing w:val="40"/>
      <w:w w:val="150"/>
      <w:lang w:val="en-GB"/>
    </w:rPr>
  </w:style>
  <w:style w:type="paragraph" w:customStyle="1" w:styleId="ReturnAddress">
    <w:name w:val="Return Address"/>
    <w:basedOn w:val="Normal"/>
    <w:rsid w:val="00E276B1"/>
    <w:pPr>
      <w:overflowPunct/>
      <w:autoSpaceDE/>
      <w:autoSpaceDN/>
      <w:adjustRightInd/>
      <w:spacing w:before="120" w:after="120"/>
      <w:jc w:val="both"/>
      <w:textAlignment w:val="auto"/>
    </w:pPr>
    <w:rPr>
      <w:i/>
      <w:lang w:val="en-GB"/>
    </w:rPr>
  </w:style>
  <w:style w:type="paragraph" w:customStyle="1" w:styleId="BULLET5">
    <w:name w:val="BULLET"/>
    <w:basedOn w:val="BodyText2"/>
    <w:rsid w:val="00E276B1"/>
    <w:pPr>
      <w:numPr>
        <w:numId w:val="36"/>
      </w:numPr>
      <w:tabs>
        <w:tab w:val="clear" w:pos="-1440"/>
        <w:tab w:val="clear" w:pos="-720"/>
        <w:tab w:val="clear" w:pos="0"/>
        <w:tab w:val="clear" w:pos="360"/>
        <w:tab w:val="clear" w:pos="615"/>
        <w:tab w:val="clear" w:pos="1440"/>
      </w:tabs>
      <w:suppressAutoHyphens w:val="0"/>
      <w:overflowPunct/>
      <w:autoSpaceDE/>
      <w:autoSpaceDN/>
      <w:adjustRightInd/>
      <w:spacing w:before="120" w:after="120"/>
      <w:ind w:left="720" w:hanging="720"/>
      <w:textAlignment w:val="auto"/>
    </w:pPr>
    <w:rPr>
      <w:rFonts w:ascii="Arial" w:hAnsi="Arial"/>
      <w:noProof/>
      <w:spacing w:val="0"/>
      <w:lang w:val="en-GB"/>
    </w:rPr>
  </w:style>
  <w:style w:type="paragraph" w:customStyle="1" w:styleId="BodyText40">
    <w:name w:val="Body Text 4"/>
    <w:basedOn w:val="Normal"/>
    <w:rsid w:val="00E276B1"/>
    <w:pPr>
      <w:overflowPunct/>
      <w:autoSpaceDE/>
      <w:autoSpaceDN/>
      <w:adjustRightInd/>
      <w:spacing w:before="120" w:after="120"/>
      <w:ind w:left="2880"/>
      <w:jc w:val="both"/>
      <w:textAlignment w:val="auto"/>
    </w:pPr>
    <w:rPr>
      <w:lang w:val="en-GB"/>
    </w:rPr>
  </w:style>
  <w:style w:type="paragraph" w:customStyle="1" w:styleId="BULLET21">
    <w:name w:val="BULLET2"/>
    <w:basedOn w:val="BodyText2"/>
    <w:rsid w:val="00E276B1"/>
    <w:pPr>
      <w:tabs>
        <w:tab w:val="clear" w:pos="-1440"/>
        <w:tab w:val="clear" w:pos="-720"/>
        <w:tab w:val="clear" w:pos="0"/>
        <w:tab w:val="clear" w:pos="615"/>
        <w:tab w:val="clear" w:pos="1440"/>
      </w:tabs>
      <w:suppressAutoHyphens w:val="0"/>
      <w:overflowPunct/>
      <w:autoSpaceDE/>
      <w:autoSpaceDN/>
      <w:adjustRightInd/>
      <w:spacing w:before="120" w:after="120"/>
      <w:ind w:left="1440" w:hanging="720"/>
      <w:textAlignment w:val="auto"/>
    </w:pPr>
    <w:rPr>
      <w:rFonts w:ascii="Arial" w:hAnsi="Arial"/>
      <w:spacing w:val="0"/>
      <w:lang w:val="en-GB"/>
    </w:rPr>
  </w:style>
  <w:style w:type="paragraph" w:customStyle="1" w:styleId="BulletedList">
    <w:name w:val="Bulleted List"/>
    <w:basedOn w:val="Normal"/>
    <w:rsid w:val="00E276B1"/>
    <w:pPr>
      <w:numPr>
        <w:numId w:val="37"/>
      </w:numPr>
      <w:overflowPunct/>
      <w:autoSpaceDE/>
      <w:autoSpaceDN/>
      <w:adjustRightInd/>
      <w:textAlignment w:val="auto"/>
    </w:pPr>
    <w:rPr>
      <w:szCs w:val="24"/>
    </w:rPr>
  </w:style>
  <w:style w:type="paragraph" w:customStyle="1" w:styleId="CenterCapsBold">
    <w:name w:val="Center Caps Bold"/>
    <w:basedOn w:val="Normal"/>
    <w:next w:val="BodyText1"/>
    <w:rsid w:val="00E276B1"/>
    <w:pPr>
      <w:keepNext/>
      <w:overflowPunct/>
      <w:autoSpaceDE/>
      <w:autoSpaceDN/>
      <w:adjustRightInd/>
      <w:spacing w:before="240"/>
      <w:jc w:val="center"/>
      <w:textAlignment w:val="auto"/>
      <w:outlineLvl w:val="0"/>
    </w:pPr>
    <w:rPr>
      <w:b/>
      <w:caps/>
      <w:szCs w:val="24"/>
    </w:rPr>
  </w:style>
  <w:style w:type="paragraph" w:customStyle="1" w:styleId="CenterCapsBoldUnd">
    <w:name w:val="Center Caps Bold Und"/>
    <w:basedOn w:val="Normal"/>
    <w:next w:val="BodyText1"/>
    <w:rsid w:val="00E276B1"/>
    <w:pPr>
      <w:keepNext/>
      <w:overflowPunct/>
      <w:autoSpaceDE/>
      <w:autoSpaceDN/>
      <w:adjustRightInd/>
      <w:spacing w:after="240"/>
      <w:jc w:val="center"/>
      <w:textAlignment w:val="auto"/>
      <w:outlineLvl w:val="0"/>
    </w:pPr>
    <w:rPr>
      <w:b/>
      <w:caps/>
      <w:szCs w:val="24"/>
      <w:u w:val="single"/>
    </w:rPr>
  </w:style>
  <w:style w:type="paragraph" w:customStyle="1" w:styleId="ArticleL1">
    <w:name w:val="Article_L1"/>
    <w:basedOn w:val="Normal"/>
    <w:next w:val="ArticleL2"/>
    <w:rsid w:val="00E276B1"/>
    <w:pPr>
      <w:keepNext/>
      <w:numPr>
        <w:numId w:val="38"/>
      </w:numPr>
      <w:overflowPunct/>
      <w:autoSpaceDE/>
      <w:autoSpaceDN/>
      <w:adjustRightInd/>
      <w:spacing w:before="240"/>
      <w:jc w:val="center"/>
      <w:textAlignment w:val="auto"/>
      <w:outlineLvl w:val="0"/>
    </w:pPr>
    <w:rPr>
      <w:b/>
      <w:caps/>
    </w:rPr>
  </w:style>
  <w:style w:type="paragraph" w:customStyle="1" w:styleId="ArticleL2">
    <w:name w:val="Article_L2"/>
    <w:basedOn w:val="ArticleL1"/>
    <w:next w:val="BodyTextFirstIndent"/>
    <w:rsid w:val="00E276B1"/>
    <w:pPr>
      <w:numPr>
        <w:ilvl w:val="1"/>
      </w:numPr>
      <w:tabs>
        <w:tab w:val="num" w:pos="1440"/>
      </w:tabs>
      <w:ind w:left="1440"/>
      <w:jc w:val="both"/>
      <w:outlineLvl w:val="1"/>
    </w:pPr>
    <w:rPr>
      <w:b w:val="0"/>
      <w:caps w:val="0"/>
    </w:rPr>
  </w:style>
  <w:style w:type="paragraph" w:customStyle="1" w:styleId="TOCHeader">
    <w:name w:val="TOC Header"/>
    <w:basedOn w:val="Normal"/>
    <w:rsid w:val="00E276B1"/>
    <w:pPr>
      <w:overflowPunct/>
      <w:autoSpaceDE/>
      <w:autoSpaceDN/>
      <w:adjustRightInd/>
      <w:ind w:left="115" w:right="115"/>
      <w:jc w:val="center"/>
      <w:textAlignment w:val="auto"/>
    </w:pPr>
  </w:style>
  <w:style w:type="paragraph" w:customStyle="1" w:styleId="Section1L1">
    <w:name w:val="Section1_L1"/>
    <w:basedOn w:val="Normal"/>
    <w:next w:val="Normal"/>
    <w:rsid w:val="00E276B1"/>
    <w:pPr>
      <w:numPr>
        <w:ilvl w:val="2"/>
        <w:numId w:val="38"/>
      </w:numPr>
      <w:overflowPunct/>
      <w:autoSpaceDE/>
      <w:autoSpaceDN/>
      <w:adjustRightInd/>
      <w:spacing w:before="240"/>
      <w:jc w:val="both"/>
      <w:textAlignment w:val="auto"/>
      <w:outlineLvl w:val="0"/>
    </w:pPr>
  </w:style>
  <w:style w:type="paragraph" w:customStyle="1" w:styleId="Section1L2">
    <w:name w:val="Section1_L2"/>
    <w:basedOn w:val="Section1L1"/>
    <w:next w:val="Normal"/>
    <w:rsid w:val="00E276B1"/>
    <w:pPr>
      <w:numPr>
        <w:ilvl w:val="3"/>
      </w:numPr>
      <w:tabs>
        <w:tab w:val="num" w:pos="2880"/>
      </w:tabs>
      <w:ind w:hanging="360"/>
      <w:outlineLvl w:val="1"/>
    </w:pPr>
  </w:style>
  <w:style w:type="paragraph" w:customStyle="1" w:styleId="Section1L3">
    <w:name w:val="Section1_L3"/>
    <w:basedOn w:val="Section1L2"/>
    <w:next w:val="Normal"/>
    <w:rsid w:val="00E276B1"/>
    <w:pPr>
      <w:numPr>
        <w:ilvl w:val="0"/>
        <w:numId w:val="0"/>
      </w:numPr>
      <w:tabs>
        <w:tab w:val="num" w:pos="1440"/>
        <w:tab w:val="num" w:pos="2520"/>
      </w:tabs>
      <w:ind w:left="1440" w:firstLine="2160"/>
      <w:outlineLvl w:val="2"/>
    </w:pPr>
  </w:style>
  <w:style w:type="paragraph" w:customStyle="1" w:styleId="Title-Bold">
    <w:name w:val="Title-Bold"/>
    <w:basedOn w:val="Normal"/>
    <w:rsid w:val="00E276B1"/>
    <w:pPr>
      <w:keepNext/>
      <w:spacing w:before="240" w:after="240"/>
      <w:jc w:val="center"/>
    </w:pPr>
    <w:rPr>
      <w:rFonts w:ascii="CG Times (W1)" w:hAnsi="CG Times (W1)"/>
      <w:b/>
      <w:sz w:val="25"/>
      <w:szCs w:val="24"/>
    </w:rPr>
  </w:style>
  <w:style w:type="paragraph" w:customStyle="1" w:styleId="headingtext2">
    <w:name w:val="heading text 2"/>
    <w:basedOn w:val="Heading1"/>
    <w:rsid w:val="00E276B1"/>
    <w:pPr>
      <w:keepNext w:val="0"/>
      <w:ind w:firstLine="720"/>
      <w:jc w:val="both"/>
      <w:outlineLvl w:val="9"/>
    </w:pPr>
    <w:rPr>
      <w:b w:val="0"/>
      <w:bCs/>
      <w:caps w:val="0"/>
    </w:rPr>
  </w:style>
  <w:style w:type="paragraph" w:customStyle="1" w:styleId="BodyTextFirstIndent15">
    <w:name w:val="Body Text First Indent 1.5"/>
    <w:basedOn w:val="Normal"/>
    <w:rsid w:val="00E276B1"/>
    <w:pPr>
      <w:overflowPunct/>
      <w:autoSpaceDE/>
      <w:autoSpaceDN/>
      <w:adjustRightInd/>
      <w:spacing w:line="360" w:lineRule="auto"/>
      <w:ind w:firstLine="720"/>
      <w:jc w:val="both"/>
      <w:textAlignment w:val="auto"/>
    </w:pPr>
    <w:rPr>
      <w:szCs w:val="24"/>
    </w:rPr>
  </w:style>
  <w:style w:type="paragraph" w:customStyle="1" w:styleId="BodyTextIndent15">
    <w:name w:val="Body Text Indent 1.5"/>
    <w:basedOn w:val="Normal"/>
    <w:rsid w:val="00E276B1"/>
    <w:pPr>
      <w:overflowPunct/>
      <w:autoSpaceDE/>
      <w:autoSpaceDN/>
      <w:adjustRightInd/>
      <w:spacing w:line="360" w:lineRule="auto"/>
      <w:ind w:left="720"/>
      <w:jc w:val="both"/>
      <w:textAlignment w:val="auto"/>
    </w:pPr>
    <w:rPr>
      <w:szCs w:val="24"/>
    </w:rPr>
  </w:style>
  <w:style w:type="paragraph" w:customStyle="1" w:styleId="BPAddress">
    <w:name w:val="BP Address"/>
    <w:basedOn w:val="Normal"/>
    <w:rsid w:val="00E276B1"/>
    <w:pPr>
      <w:overflowPunct/>
      <w:autoSpaceDE/>
      <w:autoSpaceDN/>
      <w:adjustRightInd/>
      <w:textAlignment w:val="auto"/>
    </w:pPr>
    <w:rPr>
      <w:szCs w:val="24"/>
    </w:rPr>
  </w:style>
  <w:style w:type="paragraph" w:customStyle="1" w:styleId="BPInitials">
    <w:name w:val="BP Initials"/>
    <w:basedOn w:val="Closing"/>
    <w:rsid w:val="00E276B1"/>
    <w:pPr>
      <w:overflowPunct/>
      <w:autoSpaceDE/>
      <w:autoSpaceDN/>
      <w:adjustRightInd/>
      <w:ind w:left="0"/>
      <w:textAlignment w:val="auto"/>
    </w:pPr>
    <w:rPr>
      <w:szCs w:val="24"/>
    </w:rPr>
  </w:style>
  <w:style w:type="paragraph" w:customStyle="1" w:styleId="BPCC">
    <w:name w:val="BP CC"/>
    <w:basedOn w:val="BPInitials"/>
    <w:rsid w:val="00E276B1"/>
    <w:pPr>
      <w:spacing w:before="240" w:after="240"/>
      <w:ind w:left="720" w:hanging="720"/>
    </w:pPr>
  </w:style>
  <w:style w:type="paragraph" w:customStyle="1" w:styleId="BPLetterText">
    <w:name w:val="BP Letter Text"/>
    <w:basedOn w:val="Normal"/>
    <w:rsid w:val="00E276B1"/>
    <w:pPr>
      <w:overflowPunct/>
      <w:autoSpaceDE/>
      <w:autoSpaceDN/>
      <w:adjustRightInd/>
      <w:spacing w:after="240"/>
      <w:jc w:val="both"/>
      <w:textAlignment w:val="auto"/>
    </w:pPr>
    <w:rPr>
      <w:szCs w:val="24"/>
    </w:rPr>
  </w:style>
  <w:style w:type="paragraph" w:customStyle="1" w:styleId="BPClosing">
    <w:name w:val="BP Closing"/>
    <w:basedOn w:val="BPLetterText"/>
    <w:rsid w:val="00E276B1"/>
    <w:pPr>
      <w:spacing w:after="0"/>
      <w:ind w:left="4680"/>
      <w:jc w:val="left"/>
    </w:pPr>
  </w:style>
  <w:style w:type="paragraph" w:customStyle="1" w:styleId="FlushRight">
    <w:name w:val="Flush Right"/>
    <w:basedOn w:val="Normal"/>
    <w:rsid w:val="00E276B1"/>
    <w:pPr>
      <w:overflowPunct/>
      <w:autoSpaceDE/>
      <w:autoSpaceDN/>
      <w:adjustRightInd/>
      <w:jc w:val="right"/>
      <w:textAlignment w:val="auto"/>
    </w:pPr>
    <w:rPr>
      <w:szCs w:val="24"/>
    </w:rPr>
  </w:style>
  <w:style w:type="paragraph" w:customStyle="1" w:styleId="BPFlushRight">
    <w:name w:val="BP Flush Right"/>
    <w:basedOn w:val="FlushRight"/>
    <w:rsid w:val="00E276B1"/>
  </w:style>
  <w:style w:type="paragraph" w:customStyle="1" w:styleId="BPLetterHeader">
    <w:name w:val="BP Letter Header"/>
    <w:basedOn w:val="Normal"/>
    <w:rsid w:val="00E276B1"/>
    <w:pPr>
      <w:overflowPunct/>
      <w:autoSpaceDE/>
      <w:autoSpaceDN/>
      <w:adjustRightInd/>
      <w:textAlignment w:val="auto"/>
    </w:pPr>
    <w:rPr>
      <w:szCs w:val="24"/>
    </w:rPr>
  </w:style>
  <w:style w:type="paragraph" w:customStyle="1" w:styleId="BPMemo">
    <w:name w:val="BP Memo"/>
    <w:basedOn w:val="Normal"/>
    <w:next w:val="BPAddress"/>
    <w:rsid w:val="00E276B1"/>
    <w:pPr>
      <w:overflowPunct/>
      <w:autoSpaceDE/>
      <w:autoSpaceDN/>
      <w:adjustRightInd/>
      <w:spacing w:after="480"/>
      <w:jc w:val="center"/>
      <w:textAlignment w:val="auto"/>
    </w:pPr>
    <w:rPr>
      <w:caps/>
      <w:szCs w:val="24"/>
    </w:rPr>
  </w:style>
  <w:style w:type="paragraph" w:customStyle="1" w:styleId="BPMemoAddress">
    <w:name w:val="BP Memo Address"/>
    <w:basedOn w:val="Normal"/>
    <w:rsid w:val="00E276B1"/>
    <w:pPr>
      <w:overflowPunct/>
      <w:autoSpaceDE/>
      <w:autoSpaceDN/>
      <w:adjustRightInd/>
      <w:spacing w:after="240"/>
      <w:ind w:left="720" w:hanging="720"/>
      <w:textAlignment w:val="auto"/>
    </w:pPr>
    <w:rPr>
      <w:szCs w:val="24"/>
    </w:rPr>
  </w:style>
  <w:style w:type="paragraph" w:customStyle="1" w:styleId="BPReLine">
    <w:name w:val="BP Re: Line"/>
    <w:basedOn w:val="Normal"/>
    <w:rsid w:val="00E276B1"/>
    <w:pPr>
      <w:overflowPunct/>
      <w:autoSpaceDE/>
      <w:autoSpaceDN/>
      <w:adjustRightInd/>
      <w:spacing w:before="240" w:after="240"/>
      <w:ind w:left="1440" w:hanging="720"/>
      <w:jc w:val="both"/>
      <w:textAlignment w:val="auto"/>
    </w:pPr>
    <w:rPr>
      <w:szCs w:val="24"/>
    </w:rPr>
  </w:style>
  <w:style w:type="paragraph" w:customStyle="1" w:styleId="BPRight">
    <w:name w:val="BP Right"/>
    <w:basedOn w:val="Normal"/>
    <w:rsid w:val="00E276B1"/>
    <w:pPr>
      <w:overflowPunct/>
      <w:autoSpaceDE/>
      <w:autoSpaceDN/>
      <w:adjustRightInd/>
      <w:spacing w:before="240" w:after="480"/>
      <w:ind w:left="4680"/>
      <w:jc w:val="right"/>
      <w:textAlignment w:val="auto"/>
    </w:pPr>
    <w:rPr>
      <w:szCs w:val="24"/>
      <w:u w:val="single"/>
    </w:rPr>
  </w:style>
  <w:style w:type="paragraph" w:customStyle="1" w:styleId="BPSignature">
    <w:name w:val="BP Signature"/>
    <w:basedOn w:val="BPClosing"/>
    <w:rsid w:val="00E276B1"/>
    <w:pPr>
      <w:spacing w:before="720" w:after="240"/>
    </w:pPr>
  </w:style>
  <w:style w:type="paragraph" w:customStyle="1" w:styleId="BPVia">
    <w:name w:val="BP Via"/>
    <w:basedOn w:val="Normal"/>
    <w:rsid w:val="00E276B1"/>
    <w:pPr>
      <w:overflowPunct/>
      <w:autoSpaceDE/>
      <w:autoSpaceDN/>
      <w:adjustRightInd/>
      <w:spacing w:before="240" w:after="240"/>
      <w:ind w:left="4680"/>
      <w:textAlignment w:val="auto"/>
    </w:pPr>
    <w:rPr>
      <w:szCs w:val="24"/>
      <w:u w:val="single"/>
    </w:rPr>
  </w:style>
  <w:style w:type="paragraph" w:customStyle="1" w:styleId="ChristmasCard">
    <w:name w:val="Christmas Card"/>
    <w:basedOn w:val="Normal"/>
    <w:rsid w:val="00E276B1"/>
    <w:pPr>
      <w:overflowPunct/>
      <w:autoSpaceDE/>
      <w:autoSpaceDN/>
      <w:adjustRightInd/>
      <w:textAlignment w:val="auto"/>
    </w:pPr>
    <w:rPr>
      <w:sz w:val="28"/>
      <w:szCs w:val="24"/>
    </w:rPr>
  </w:style>
  <w:style w:type="paragraph" w:customStyle="1" w:styleId="Left0pt">
    <w:name w:val="Left 0 pt"/>
    <w:basedOn w:val="Normal"/>
    <w:rsid w:val="00E276B1"/>
    <w:pPr>
      <w:overflowPunct/>
      <w:autoSpaceDE/>
      <w:autoSpaceDN/>
      <w:adjustRightInd/>
      <w:textAlignment w:val="auto"/>
    </w:pPr>
    <w:rPr>
      <w:szCs w:val="24"/>
    </w:rPr>
  </w:style>
  <w:style w:type="paragraph" w:customStyle="1" w:styleId="LeftSignatureLine">
    <w:name w:val="Left Signature Line"/>
    <w:basedOn w:val="Normal"/>
    <w:rsid w:val="00E276B1"/>
    <w:pPr>
      <w:tabs>
        <w:tab w:val="left" w:pos="9270"/>
      </w:tabs>
      <w:overflowPunct/>
      <w:autoSpaceDE/>
      <w:autoSpaceDN/>
      <w:adjustRightInd/>
      <w:ind w:right="4320"/>
      <w:textAlignment w:val="auto"/>
    </w:pPr>
    <w:rPr>
      <w:szCs w:val="24"/>
      <w:u w:val="single"/>
    </w:rPr>
  </w:style>
  <w:style w:type="paragraph" w:customStyle="1" w:styleId="LeftUnderline">
    <w:name w:val="LeftUnderline"/>
    <w:basedOn w:val="BodyText1"/>
    <w:next w:val="BodyText1"/>
    <w:rsid w:val="00E276B1"/>
    <w:pPr>
      <w:keepNext/>
      <w:overflowPunct/>
      <w:autoSpaceDE/>
      <w:autoSpaceDN/>
      <w:adjustRightInd/>
      <w:spacing w:after="240"/>
      <w:ind w:firstLine="0"/>
      <w:jc w:val="both"/>
      <w:textAlignment w:val="auto"/>
      <w:outlineLvl w:val="1"/>
    </w:pPr>
    <w:rPr>
      <w:szCs w:val="24"/>
      <w:u w:val="single"/>
    </w:rPr>
  </w:style>
  <w:style w:type="paragraph" w:customStyle="1" w:styleId="Pleading13pt">
    <w:name w:val="Pleading 13pt"/>
    <w:basedOn w:val="Normal"/>
    <w:rsid w:val="00E276B1"/>
    <w:pPr>
      <w:overflowPunct/>
      <w:autoSpaceDE/>
      <w:autoSpaceDN/>
      <w:adjustRightInd/>
      <w:spacing w:after="260"/>
      <w:jc w:val="both"/>
      <w:textAlignment w:val="auto"/>
    </w:pPr>
    <w:rPr>
      <w:sz w:val="26"/>
      <w:szCs w:val="24"/>
    </w:rPr>
  </w:style>
  <w:style w:type="paragraph" w:customStyle="1" w:styleId="ArticleCont1">
    <w:name w:val="Article Cont 1"/>
    <w:basedOn w:val="Normal"/>
    <w:rsid w:val="00E276B1"/>
    <w:pPr>
      <w:overflowPunct/>
      <w:autoSpaceDE/>
      <w:autoSpaceDN/>
      <w:adjustRightInd/>
      <w:spacing w:after="240"/>
      <w:textAlignment w:val="auto"/>
    </w:pPr>
  </w:style>
  <w:style w:type="paragraph" w:customStyle="1" w:styleId="ArticleCont2">
    <w:name w:val="Article Cont 2"/>
    <w:basedOn w:val="ArticleCont1"/>
    <w:rsid w:val="00E276B1"/>
    <w:pPr>
      <w:ind w:firstLine="1440"/>
      <w:jc w:val="both"/>
    </w:pPr>
  </w:style>
  <w:style w:type="paragraph" w:customStyle="1" w:styleId="ArticleCont3">
    <w:name w:val="Article Cont 3"/>
    <w:basedOn w:val="ArticleCont2"/>
    <w:rsid w:val="00E276B1"/>
  </w:style>
  <w:style w:type="paragraph" w:customStyle="1" w:styleId="ArticleCont4">
    <w:name w:val="Article Cont 4"/>
    <w:basedOn w:val="ArticleCont3"/>
    <w:rsid w:val="00E276B1"/>
    <w:pPr>
      <w:ind w:left="720"/>
    </w:pPr>
  </w:style>
  <w:style w:type="paragraph" w:customStyle="1" w:styleId="ArticleCont5">
    <w:name w:val="Article Cont 5"/>
    <w:basedOn w:val="ArticleCont4"/>
    <w:rsid w:val="00E276B1"/>
    <w:pPr>
      <w:ind w:left="0" w:firstLine="3600"/>
      <w:jc w:val="left"/>
    </w:pPr>
  </w:style>
  <w:style w:type="paragraph" w:customStyle="1" w:styleId="ArticleCont6">
    <w:name w:val="Article Cont 6"/>
    <w:basedOn w:val="ArticleCont5"/>
    <w:rsid w:val="00E276B1"/>
    <w:pPr>
      <w:ind w:firstLine="4320"/>
    </w:pPr>
  </w:style>
  <w:style w:type="paragraph" w:customStyle="1" w:styleId="ArticleCont7">
    <w:name w:val="Article Cont 7"/>
    <w:basedOn w:val="ArticleCont6"/>
    <w:rsid w:val="00E276B1"/>
    <w:pPr>
      <w:ind w:firstLine="5040"/>
    </w:pPr>
  </w:style>
  <w:style w:type="paragraph" w:customStyle="1" w:styleId="ArticleCont8">
    <w:name w:val="Article Cont 8"/>
    <w:basedOn w:val="ArticleCont7"/>
    <w:rsid w:val="00E276B1"/>
    <w:pPr>
      <w:ind w:firstLine="5760"/>
    </w:pPr>
  </w:style>
  <w:style w:type="paragraph" w:customStyle="1" w:styleId="ArticleCont9">
    <w:name w:val="Article Cont 9"/>
    <w:basedOn w:val="ArticleCont8"/>
    <w:rsid w:val="00E276B1"/>
    <w:pPr>
      <w:ind w:firstLine="6480"/>
    </w:pPr>
  </w:style>
  <w:style w:type="paragraph" w:customStyle="1" w:styleId="ArticleL3">
    <w:name w:val="Article_L3"/>
    <w:basedOn w:val="ArticleL2"/>
    <w:rsid w:val="00E276B1"/>
    <w:pPr>
      <w:numPr>
        <w:ilvl w:val="0"/>
        <w:numId w:val="0"/>
      </w:numPr>
      <w:ind w:left="1440" w:hanging="360"/>
      <w:outlineLvl w:val="2"/>
    </w:pPr>
  </w:style>
  <w:style w:type="paragraph" w:customStyle="1" w:styleId="ArticleL4">
    <w:name w:val="Article_L4"/>
    <w:basedOn w:val="ArticleL3"/>
    <w:rsid w:val="00E276B1"/>
    <w:pPr>
      <w:tabs>
        <w:tab w:val="num" w:pos="2160"/>
      </w:tabs>
      <w:ind w:left="720"/>
      <w:outlineLvl w:val="3"/>
    </w:pPr>
  </w:style>
  <w:style w:type="paragraph" w:customStyle="1" w:styleId="ArticleL5">
    <w:name w:val="Article_L5"/>
    <w:basedOn w:val="ArticleL4"/>
    <w:next w:val="BodyText1"/>
    <w:rsid w:val="00E276B1"/>
    <w:pPr>
      <w:tabs>
        <w:tab w:val="clear" w:pos="2160"/>
        <w:tab w:val="num" w:pos="3600"/>
      </w:tabs>
      <w:ind w:left="0" w:firstLine="2880"/>
      <w:jc w:val="left"/>
      <w:outlineLvl w:val="4"/>
    </w:pPr>
  </w:style>
  <w:style w:type="paragraph" w:customStyle="1" w:styleId="ArticleL6">
    <w:name w:val="Article_L6"/>
    <w:basedOn w:val="ArticleL5"/>
    <w:next w:val="BodyText1"/>
    <w:rsid w:val="00E276B1"/>
    <w:pPr>
      <w:tabs>
        <w:tab w:val="clear" w:pos="3600"/>
        <w:tab w:val="num" w:pos="4320"/>
      </w:tabs>
      <w:ind w:firstLine="3600"/>
      <w:outlineLvl w:val="5"/>
    </w:pPr>
  </w:style>
  <w:style w:type="paragraph" w:customStyle="1" w:styleId="ArticleL7">
    <w:name w:val="Article_L7"/>
    <w:basedOn w:val="ArticleL6"/>
    <w:next w:val="BodyText1"/>
    <w:rsid w:val="00E276B1"/>
    <w:pPr>
      <w:tabs>
        <w:tab w:val="clear" w:pos="4320"/>
        <w:tab w:val="num" w:pos="5040"/>
      </w:tabs>
      <w:ind w:firstLine="4320"/>
      <w:outlineLvl w:val="6"/>
    </w:pPr>
  </w:style>
  <w:style w:type="paragraph" w:customStyle="1" w:styleId="ArticleL8">
    <w:name w:val="Article_L8"/>
    <w:basedOn w:val="ArticleL7"/>
    <w:next w:val="BodyText1"/>
    <w:rsid w:val="00E276B1"/>
    <w:pPr>
      <w:tabs>
        <w:tab w:val="clear" w:pos="5040"/>
        <w:tab w:val="num" w:pos="5760"/>
      </w:tabs>
      <w:ind w:firstLine="5040"/>
      <w:outlineLvl w:val="7"/>
    </w:pPr>
  </w:style>
  <w:style w:type="paragraph" w:customStyle="1" w:styleId="ArticleL9">
    <w:name w:val="Article_L9"/>
    <w:basedOn w:val="ArticleL8"/>
    <w:next w:val="BodyText1"/>
    <w:rsid w:val="00E276B1"/>
    <w:pPr>
      <w:tabs>
        <w:tab w:val="clear" w:pos="5760"/>
        <w:tab w:val="num" w:pos="6480"/>
      </w:tabs>
      <w:ind w:firstLine="5760"/>
      <w:outlineLvl w:val="8"/>
    </w:pPr>
  </w:style>
  <w:style w:type="paragraph" w:customStyle="1" w:styleId="Section1L4">
    <w:name w:val="Section1_L4"/>
    <w:basedOn w:val="Section1L3"/>
    <w:next w:val="Normal"/>
    <w:rsid w:val="00E276B1"/>
    <w:pPr>
      <w:tabs>
        <w:tab w:val="clear" w:pos="2520"/>
        <w:tab w:val="num" w:pos="2160"/>
      </w:tabs>
      <w:ind w:left="720" w:firstLine="720"/>
      <w:outlineLvl w:val="3"/>
    </w:pPr>
  </w:style>
  <w:style w:type="paragraph" w:customStyle="1" w:styleId="Section1L5">
    <w:name w:val="Section1_L5"/>
    <w:basedOn w:val="Section1L4"/>
    <w:next w:val="Normal"/>
    <w:rsid w:val="00E276B1"/>
    <w:pPr>
      <w:tabs>
        <w:tab w:val="clear" w:pos="1440"/>
        <w:tab w:val="left" w:pos="2160"/>
        <w:tab w:val="num" w:pos="4320"/>
      </w:tabs>
      <w:ind w:firstLine="3600"/>
      <w:outlineLvl w:val="4"/>
    </w:pPr>
  </w:style>
  <w:style w:type="paragraph" w:customStyle="1" w:styleId="Section1L6">
    <w:name w:val="Section1_L6"/>
    <w:basedOn w:val="Section1L5"/>
    <w:next w:val="Normal"/>
    <w:rsid w:val="00E276B1"/>
    <w:pPr>
      <w:tabs>
        <w:tab w:val="clear" w:pos="4320"/>
        <w:tab w:val="num" w:pos="5040"/>
      </w:tabs>
      <w:ind w:firstLine="4320"/>
      <w:outlineLvl w:val="5"/>
    </w:pPr>
  </w:style>
  <w:style w:type="paragraph" w:customStyle="1" w:styleId="Section1L7">
    <w:name w:val="Section1_L7"/>
    <w:basedOn w:val="Section1L6"/>
    <w:next w:val="Normal"/>
    <w:rsid w:val="00E276B1"/>
    <w:pPr>
      <w:tabs>
        <w:tab w:val="clear" w:pos="5040"/>
        <w:tab w:val="num" w:pos="5760"/>
      </w:tabs>
      <w:ind w:firstLine="5040"/>
      <w:outlineLvl w:val="6"/>
    </w:pPr>
  </w:style>
  <w:style w:type="paragraph" w:customStyle="1" w:styleId="Section1L8">
    <w:name w:val="Section1_L8"/>
    <w:basedOn w:val="Section1L7"/>
    <w:next w:val="Normal"/>
    <w:rsid w:val="00E276B1"/>
    <w:pPr>
      <w:tabs>
        <w:tab w:val="clear" w:pos="5760"/>
        <w:tab w:val="num" w:pos="6480"/>
      </w:tabs>
      <w:ind w:firstLine="5760"/>
      <w:outlineLvl w:val="7"/>
    </w:pPr>
  </w:style>
  <w:style w:type="paragraph" w:customStyle="1" w:styleId="Heading3Text">
    <w:name w:val="Heading 3 Text"/>
    <w:basedOn w:val="Normal"/>
    <w:rsid w:val="00E276B1"/>
    <w:pPr>
      <w:widowControl w:val="0"/>
      <w:spacing w:before="240"/>
    </w:pPr>
    <w:rPr>
      <w:rFonts w:ascii="Times New Roman" w:hAnsi="Times New Roman"/>
      <w:color w:val="000000"/>
    </w:rPr>
  </w:style>
  <w:style w:type="character" w:customStyle="1" w:styleId="heading5notocChar">
    <w:name w:val="heading 5 (no toc) Char"/>
    <w:link w:val="heading5notoc0"/>
    <w:locked/>
    <w:rsid w:val="00E276B1"/>
    <w:rPr>
      <w:rFonts w:ascii="Arial" w:hAnsi="Arial"/>
      <w:b/>
      <w:sz w:val="20"/>
      <w:szCs w:val="20"/>
    </w:rPr>
  </w:style>
  <w:style w:type="paragraph" w:customStyle="1" w:styleId="CM6">
    <w:name w:val="CM6"/>
    <w:basedOn w:val="Normal"/>
    <w:next w:val="Normal"/>
    <w:rsid w:val="00E276B1"/>
    <w:pPr>
      <w:overflowPunct/>
      <w:spacing w:after="278"/>
      <w:textAlignment w:val="auto"/>
    </w:pPr>
    <w:rPr>
      <w:szCs w:val="24"/>
    </w:rPr>
  </w:style>
  <w:style w:type="paragraph" w:customStyle="1" w:styleId="level20">
    <w:name w:val="level 2"/>
    <w:basedOn w:val="level10"/>
    <w:rsid w:val="00E276B1"/>
    <w:pPr>
      <w:overflowPunct/>
      <w:autoSpaceDE/>
      <w:autoSpaceDN/>
      <w:adjustRightInd/>
      <w:ind w:left="1440" w:hanging="720"/>
      <w:jc w:val="left"/>
      <w:textAlignment w:val="auto"/>
    </w:pPr>
    <w:rPr>
      <w:w w:val="100"/>
    </w:rPr>
  </w:style>
  <w:style w:type="paragraph" w:customStyle="1" w:styleId="level3">
    <w:name w:val="level 3"/>
    <w:basedOn w:val="level20"/>
    <w:rsid w:val="00E276B1"/>
    <w:pPr>
      <w:keepNext/>
      <w:tabs>
        <w:tab w:val="clear" w:pos="1440"/>
        <w:tab w:val="num" w:pos="2160"/>
      </w:tabs>
      <w:ind w:left="2160"/>
    </w:pPr>
  </w:style>
  <w:style w:type="paragraph" w:customStyle="1" w:styleId="level4">
    <w:name w:val="level 4"/>
    <w:basedOn w:val="Normal"/>
    <w:rsid w:val="00E276B1"/>
    <w:pPr>
      <w:tabs>
        <w:tab w:val="num" w:pos="3168"/>
      </w:tabs>
      <w:overflowPunct/>
      <w:autoSpaceDE/>
      <w:autoSpaceDN/>
      <w:adjustRightInd/>
      <w:spacing w:before="240"/>
      <w:ind w:left="3168" w:hanging="1008"/>
      <w:textAlignment w:val="auto"/>
    </w:pPr>
    <w:rPr>
      <w:szCs w:val="24"/>
    </w:rPr>
  </w:style>
  <w:style w:type="paragraph" w:customStyle="1" w:styleId="level5">
    <w:name w:val="level 5"/>
    <w:basedOn w:val="Normal"/>
    <w:rsid w:val="00E276B1"/>
    <w:pPr>
      <w:tabs>
        <w:tab w:val="num" w:pos="3888"/>
      </w:tabs>
      <w:overflowPunct/>
      <w:autoSpaceDE/>
      <w:autoSpaceDN/>
      <w:adjustRightInd/>
      <w:spacing w:before="240"/>
      <w:ind w:left="3888" w:hanging="720"/>
      <w:textAlignment w:val="auto"/>
    </w:pPr>
    <w:rPr>
      <w:rFonts w:cs="Arial"/>
      <w:szCs w:val="24"/>
    </w:rPr>
  </w:style>
  <w:style w:type="paragraph" w:customStyle="1" w:styleId="level6">
    <w:name w:val="level 6"/>
    <w:basedOn w:val="Normal"/>
    <w:rsid w:val="00E276B1"/>
    <w:pPr>
      <w:tabs>
        <w:tab w:val="num" w:pos="4518"/>
      </w:tabs>
      <w:overflowPunct/>
      <w:autoSpaceDE/>
      <w:autoSpaceDN/>
      <w:adjustRightInd/>
      <w:spacing w:before="240"/>
      <w:ind w:left="4527" w:hanging="612"/>
      <w:textAlignment w:val="auto"/>
    </w:pPr>
    <w:rPr>
      <w:rFonts w:cs="Arial"/>
      <w:szCs w:val="24"/>
    </w:rPr>
  </w:style>
  <w:style w:type="paragraph" w:customStyle="1" w:styleId="heading4notoc2">
    <w:name w:val="heading4notoc"/>
    <w:basedOn w:val="Normal"/>
    <w:rsid w:val="00E276B1"/>
    <w:pPr>
      <w:keepNext/>
      <w:adjustRightInd/>
      <w:spacing w:before="240"/>
      <w:jc w:val="both"/>
      <w:textAlignment w:val="auto"/>
    </w:pPr>
    <w:rPr>
      <w:rFonts w:cs="Arial"/>
      <w:szCs w:val="24"/>
    </w:rPr>
  </w:style>
  <w:style w:type="paragraph" w:customStyle="1" w:styleId="level11">
    <w:name w:val="level1"/>
    <w:basedOn w:val="Normal"/>
    <w:rsid w:val="00E276B1"/>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level21">
    <w:name w:val="level2"/>
    <w:basedOn w:val="Normal"/>
    <w:rsid w:val="00E276B1"/>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level30">
    <w:name w:val="level3"/>
    <w:basedOn w:val="Normal"/>
    <w:rsid w:val="00E276B1"/>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vieta0">
    <w:name w:val="vieta"/>
    <w:basedOn w:val="Normal"/>
    <w:rsid w:val="00E276B1"/>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bulletednormal0">
    <w:name w:val="bulletednormal"/>
    <w:basedOn w:val="Normal"/>
    <w:rsid w:val="00E276B1"/>
    <w:pPr>
      <w:tabs>
        <w:tab w:val="num" w:pos="1080"/>
      </w:tabs>
      <w:adjustRightInd/>
      <w:spacing w:before="120"/>
      <w:ind w:left="1080" w:hanging="360"/>
      <w:jc w:val="both"/>
      <w:textAlignment w:val="auto"/>
    </w:pPr>
    <w:rPr>
      <w:rFonts w:cs="Arial"/>
      <w:szCs w:val="24"/>
    </w:rPr>
  </w:style>
  <w:style w:type="character" w:customStyle="1" w:styleId="DeltaViewMoveDestination">
    <w:name w:val="DeltaView Move Destination"/>
    <w:rsid w:val="00E276B1"/>
    <w:rPr>
      <w:color w:val="000000"/>
      <w:spacing w:val="0"/>
      <w:u w:val="double"/>
    </w:rPr>
  </w:style>
  <w:style w:type="paragraph" w:customStyle="1" w:styleId="1110">
    <w:name w:val="1.1.1."/>
    <w:basedOn w:val="111"/>
    <w:rsid w:val="00E276B1"/>
    <w:pPr>
      <w:keepNext w:val="0"/>
      <w:keepLines/>
      <w:widowControl/>
      <w:tabs>
        <w:tab w:val="clear" w:pos="1080"/>
        <w:tab w:val="clear" w:pos="2880"/>
        <w:tab w:val="left" w:pos="900"/>
        <w:tab w:val="num" w:pos="2736"/>
      </w:tabs>
      <w:overflowPunct/>
      <w:autoSpaceDE/>
      <w:autoSpaceDN/>
      <w:adjustRightInd/>
      <w:ind w:left="2736" w:hanging="180"/>
      <w:textAlignment w:val="auto"/>
    </w:pPr>
    <w:rPr>
      <w:rFonts w:cs="Arial"/>
      <w:bCs w:val="0"/>
      <w:w w:val="0"/>
      <w:sz w:val="24"/>
    </w:rPr>
  </w:style>
  <w:style w:type="paragraph" w:customStyle="1" w:styleId="Mf5">
    <w:name w:val="Mf.5"/>
    <w:basedOn w:val="bodytext0"/>
    <w:rsid w:val="00E276B1"/>
    <w:pPr>
      <w:overflowPunct/>
      <w:autoSpaceDE/>
      <w:autoSpaceDN/>
      <w:adjustRightInd/>
      <w:spacing w:after="0"/>
      <w:ind w:firstLine="720"/>
      <w:textAlignment w:val="auto"/>
    </w:pPr>
  </w:style>
  <w:style w:type="paragraph" w:customStyle="1" w:styleId="Mf10">
    <w:name w:val="Mf1.0"/>
    <w:basedOn w:val="heading3notoc0"/>
    <w:rsid w:val="00E276B1"/>
    <w:pPr>
      <w:numPr>
        <w:numId w:val="0"/>
      </w:numPr>
      <w:tabs>
        <w:tab w:val="num" w:pos="360"/>
        <w:tab w:val="left" w:pos="1440"/>
        <w:tab w:val="num" w:pos="1620"/>
        <w:tab w:val="left" w:pos="1680"/>
        <w:tab w:val="num" w:pos="2160"/>
      </w:tabs>
      <w:overflowPunct/>
      <w:autoSpaceDE/>
      <w:autoSpaceDN/>
      <w:adjustRightInd/>
      <w:ind w:firstLine="1440"/>
      <w:jc w:val="both"/>
      <w:textAlignment w:val="auto"/>
    </w:pPr>
  </w:style>
  <w:style w:type="paragraph" w:customStyle="1" w:styleId="StylebodytextBoldCenteredBefore0pt">
    <w:name w:val="Style *body text + Bold Centered Before:  0 pt"/>
    <w:basedOn w:val="bodytext0"/>
    <w:rsid w:val="00E276B1"/>
    <w:pPr>
      <w:overflowPunct/>
      <w:autoSpaceDE/>
      <w:autoSpaceDN/>
      <w:adjustRightInd/>
      <w:spacing w:after="0"/>
      <w:textAlignment w:val="auto"/>
    </w:pPr>
    <w:rPr>
      <w:b/>
      <w:bCs/>
    </w:rPr>
  </w:style>
  <w:style w:type="paragraph" w:customStyle="1" w:styleId="SHh1">
    <w:name w:val="SH h1"/>
    <w:basedOn w:val="Heading1"/>
    <w:rsid w:val="00E276B1"/>
    <w:pPr>
      <w:numPr>
        <w:numId w:val="39"/>
      </w:numPr>
      <w:ind w:left="1620" w:hanging="1620"/>
      <w:jc w:val="center"/>
    </w:pPr>
    <w:rPr>
      <w:rFonts w:cs="Arial"/>
      <w:bCs/>
    </w:rPr>
  </w:style>
  <w:style w:type="paragraph" w:customStyle="1" w:styleId="SHh2">
    <w:name w:val="SH h2"/>
    <w:basedOn w:val="Heading2"/>
    <w:link w:val="SHh2CharChar"/>
    <w:rsid w:val="00E276B1"/>
    <w:pPr>
      <w:numPr>
        <w:numId w:val="39"/>
      </w:numPr>
      <w:tabs>
        <w:tab w:val="num" w:pos="1440"/>
      </w:tabs>
      <w:overflowPunct/>
      <w:autoSpaceDE/>
      <w:autoSpaceDN/>
      <w:adjustRightInd/>
      <w:spacing w:after="0"/>
      <w:ind w:left="1440" w:hanging="360"/>
      <w:jc w:val="both"/>
      <w:textAlignment w:val="auto"/>
    </w:pPr>
    <w:rPr>
      <w:rFonts w:cs="Times New Roman"/>
      <w:bCs/>
      <w:sz w:val="20"/>
      <w:lang w:eastAsia="zh-CN"/>
    </w:rPr>
  </w:style>
  <w:style w:type="character" w:customStyle="1" w:styleId="SHh2CharChar">
    <w:name w:val="SH h2 Char Char"/>
    <w:link w:val="SHh2"/>
    <w:locked/>
    <w:rsid w:val="00E276B1"/>
    <w:rPr>
      <w:rFonts w:ascii="Arial" w:hAnsi="Arial"/>
      <w:b/>
      <w:bCs/>
      <w:w w:val="0"/>
      <w:sz w:val="20"/>
      <w:szCs w:val="24"/>
      <w:lang w:eastAsia="zh-CN"/>
    </w:rPr>
  </w:style>
  <w:style w:type="paragraph" w:customStyle="1" w:styleId="SHh3">
    <w:name w:val="SH h3"/>
    <w:basedOn w:val="heading3notoc0"/>
    <w:rsid w:val="00E276B1"/>
    <w:pPr>
      <w:numPr>
        <w:numId w:val="39"/>
      </w:numPr>
      <w:tabs>
        <w:tab w:val="left" w:pos="1440"/>
        <w:tab w:val="left" w:pos="1620"/>
        <w:tab w:val="left" w:pos="1680"/>
        <w:tab w:val="num" w:pos="2160"/>
      </w:tabs>
      <w:overflowPunct/>
      <w:autoSpaceDE/>
      <w:autoSpaceDN/>
      <w:adjustRightInd/>
      <w:ind w:left="0"/>
      <w:jc w:val="both"/>
      <w:textAlignment w:val="auto"/>
    </w:pPr>
    <w:rPr>
      <w:sz w:val="22"/>
    </w:rPr>
  </w:style>
  <w:style w:type="paragraph" w:customStyle="1" w:styleId="SHh4">
    <w:name w:val="SH h4"/>
    <w:basedOn w:val="Heading4"/>
    <w:rsid w:val="00E276B1"/>
    <w:pPr>
      <w:keepNext/>
      <w:numPr>
        <w:numId w:val="39"/>
      </w:numPr>
      <w:tabs>
        <w:tab w:val="num" w:pos="2880"/>
      </w:tabs>
      <w:spacing w:after="0"/>
      <w:ind w:left="0"/>
    </w:pPr>
  </w:style>
  <w:style w:type="paragraph" w:customStyle="1" w:styleId="SH3">
    <w:name w:val="SH 3"/>
    <w:basedOn w:val="heading3notoc0"/>
    <w:rsid w:val="00E276B1"/>
    <w:pPr>
      <w:numPr>
        <w:numId w:val="0"/>
      </w:numPr>
      <w:tabs>
        <w:tab w:val="num" w:pos="360"/>
        <w:tab w:val="left" w:pos="1440"/>
        <w:tab w:val="num" w:pos="1680"/>
        <w:tab w:val="num" w:pos="2160"/>
      </w:tabs>
      <w:overflowPunct/>
      <w:autoSpaceDE/>
      <w:autoSpaceDN/>
      <w:adjustRightInd/>
      <w:ind w:firstLine="720"/>
      <w:jc w:val="both"/>
      <w:textAlignment w:val="auto"/>
    </w:pPr>
  </w:style>
  <w:style w:type="character" w:customStyle="1" w:styleId="term1">
    <w:name w:val="term1"/>
    <w:rsid w:val="00E276B1"/>
    <w:rPr>
      <w:b/>
    </w:rPr>
  </w:style>
  <w:style w:type="paragraph" w:customStyle="1" w:styleId="SHH20">
    <w:name w:val="SH  H2"/>
    <w:basedOn w:val="Heading2"/>
    <w:rsid w:val="00E276B1"/>
    <w:pPr>
      <w:numPr>
        <w:numId w:val="0"/>
      </w:numPr>
      <w:overflowPunct/>
      <w:autoSpaceDE/>
      <w:autoSpaceDN/>
      <w:adjustRightInd/>
      <w:spacing w:after="0"/>
      <w:ind w:left="720" w:hanging="720"/>
      <w:jc w:val="both"/>
      <w:textAlignment w:val="auto"/>
    </w:pPr>
    <w:rPr>
      <w:bCs/>
    </w:rPr>
  </w:style>
  <w:style w:type="paragraph" w:customStyle="1" w:styleId="T1">
    <w:name w:val="T1"/>
    <w:basedOn w:val="Normal"/>
    <w:rsid w:val="00E276B1"/>
    <w:pPr>
      <w:overflowPunct/>
      <w:autoSpaceDE/>
      <w:autoSpaceDN/>
      <w:adjustRightInd/>
      <w:jc w:val="center"/>
      <w:textAlignment w:val="auto"/>
    </w:pPr>
    <w:rPr>
      <w:rFonts w:ascii="Times New Roman" w:hAnsi="Times New Roman"/>
      <w:sz w:val="20"/>
      <w:szCs w:val="24"/>
    </w:rPr>
  </w:style>
  <w:style w:type="paragraph" w:customStyle="1" w:styleId="StyleHelvetica-BoldBoldJustified">
    <w:name w:val="Style Helvetica-Bold Bold Justified"/>
    <w:basedOn w:val="Normal"/>
    <w:autoRedefine/>
    <w:rsid w:val="00E276B1"/>
    <w:pPr>
      <w:keepNext/>
      <w:tabs>
        <w:tab w:val="left" w:pos="-2340"/>
      </w:tabs>
      <w:overflowPunct/>
      <w:autoSpaceDE/>
      <w:autoSpaceDN/>
      <w:adjustRightInd/>
      <w:spacing w:before="240" w:after="120"/>
      <w:ind w:left="1080" w:hanging="360"/>
      <w:jc w:val="both"/>
      <w:textAlignment w:val="auto"/>
    </w:pPr>
    <w:rPr>
      <w:rFonts w:cs="Arial"/>
      <w:b/>
      <w:bCs/>
      <w:szCs w:val="24"/>
    </w:rPr>
  </w:style>
  <w:style w:type="paragraph" w:customStyle="1" w:styleId="tbtx">
    <w:name w:val="tbtx"/>
    <w:basedOn w:val="Normal"/>
    <w:rsid w:val="00E276B1"/>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TitleSchedule">
    <w:name w:val="Title Schedule"/>
    <w:basedOn w:val="Title"/>
    <w:rsid w:val="00E276B1"/>
    <w:pPr>
      <w:overflowPunct/>
      <w:autoSpaceDE/>
      <w:autoSpaceDN/>
      <w:adjustRightInd/>
      <w:spacing w:before="480" w:after="360"/>
      <w:textAlignment w:val="auto"/>
      <w:outlineLvl w:val="0"/>
    </w:pPr>
    <w:rPr>
      <w:rFonts w:ascii="Times New Roman" w:hAnsi="Times New Roman"/>
      <w:caps/>
      <w:kern w:val="0"/>
      <w:szCs w:val="20"/>
    </w:rPr>
  </w:style>
  <w:style w:type="paragraph" w:customStyle="1" w:styleId="Heading6noTOC">
    <w:name w:val="Heading 6 (no TOC)"/>
    <w:basedOn w:val="Heading6"/>
    <w:rsid w:val="00E276B1"/>
    <w:pPr>
      <w:numPr>
        <w:ilvl w:val="0"/>
        <w:numId w:val="0"/>
      </w:numPr>
      <w:tabs>
        <w:tab w:val="num" w:pos="3960"/>
      </w:tabs>
      <w:ind w:left="360" w:firstLine="2880"/>
      <w:outlineLvl w:val="9"/>
    </w:pPr>
    <w:rPr>
      <w:rFonts w:ascii="Times New Roman" w:hAnsi="Times New Roman"/>
      <w:b w:val="0"/>
    </w:rPr>
  </w:style>
  <w:style w:type="paragraph" w:customStyle="1" w:styleId="Heading7noTOC">
    <w:name w:val="Heading 7 (no TOC)"/>
    <w:basedOn w:val="Heading7"/>
    <w:rsid w:val="00E276B1"/>
    <w:pPr>
      <w:numPr>
        <w:ilvl w:val="0"/>
        <w:numId w:val="0"/>
      </w:numPr>
      <w:tabs>
        <w:tab w:val="num" w:pos="4320"/>
      </w:tabs>
      <w:ind w:left="360" w:firstLine="3600"/>
      <w:outlineLvl w:val="9"/>
    </w:pPr>
    <w:rPr>
      <w:rFonts w:ascii="Times New Roman" w:hAnsi="Times New Roman"/>
      <w:b/>
    </w:rPr>
  </w:style>
  <w:style w:type="character" w:customStyle="1" w:styleId="Style31">
    <w:name w:val="Style 31"/>
    <w:rsid w:val="00E276B1"/>
    <w:rPr>
      <w:color w:val="0000FF"/>
      <w:spacing w:val="0"/>
      <w:u w:val="double"/>
    </w:rPr>
  </w:style>
  <w:style w:type="paragraph" w:customStyle="1" w:styleId="bullet51">
    <w:name w:val="bullet.5"/>
    <w:basedOn w:val="15BodyText"/>
    <w:rsid w:val="00E276B1"/>
    <w:pPr>
      <w:tabs>
        <w:tab w:val="num" w:pos="1080"/>
      </w:tabs>
      <w:spacing w:before="120"/>
      <w:ind w:left="1080" w:hanging="360"/>
      <w:jc w:val="both"/>
    </w:pPr>
    <w:rPr>
      <w:rFonts w:cs="Arial"/>
      <w:szCs w:val="24"/>
    </w:rPr>
  </w:style>
  <w:style w:type="paragraph" w:customStyle="1" w:styleId="REBL1">
    <w:name w:val="REB_L1"/>
    <w:basedOn w:val="Normal"/>
    <w:next w:val="REBL2"/>
    <w:rsid w:val="00E276B1"/>
    <w:pPr>
      <w:keepNext/>
      <w:keepLines/>
      <w:numPr>
        <w:numId w:val="40"/>
      </w:numPr>
      <w:overflowPunct/>
      <w:autoSpaceDE/>
      <w:autoSpaceDN/>
      <w:adjustRightInd/>
      <w:spacing w:after="240"/>
      <w:textAlignment w:val="auto"/>
      <w:outlineLvl w:val="0"/>
    </w:pPr>
    <w:rPr>
      <w:rFonts w:ascii="Times New Roman" w:hAnsi="Times New Roman"/>
      <w:b/>
      <w:smallCaps/>
      <w:lang w:val="en-GB"/>
    </w:rPr>
  </w:style>
  <w:style w:type="paragraph" w:customStyle="1" w:styleId="REBL2">
    <w:name w:val="REB_L2"/>
    <w:basedOn w:val="REBL1"/>
    <w:rsid w:val="00E276B1"/>
    <w:pPr>
      <w:keepNext w:val="0"/>
      <w:keepLines w:val="0"/>
      <w:numPr>
        <w:ilvl w:val="1"/>
      </w:numPr>
      <w:tabs>
        <w:tab w:val="num" w:pos="3240"/>
      </w:tabs>
      <w:ind w:left="3240" w:hanging="720"/>
      <w:jc w:val="both"/>
      <w:outlineLvl w:val="9"/>
    </w:pPr>
    <w:rPr>
      <w:b w:val="0"/>
      <w:smallCaps w:val="0"/>
    </w:rPr>
  </w:style>
  <w:style w:type="paragraph" w:customStyle="1" w:styleId="REBL3">
    <w:name w:val="REB_L3"/>
    <w:basedOn w:val="REBL2"/>
    <w:rsid w:val="00E276B1"/>
    <w:pPr>
      <w:numPr>
        <w:ilvl w:val="2"/>
      </w:numPr>
      <w:tabs>
        <w:tab w:val="num" w:pos="3600"/>
      </w:tabs>
      <w:ind w:left="3600" w:hanging="360"/>
    </w:pPr>
  </w:style>
  <w:style w:type="paragraph" w:customStyle="1" w:styleId="REBL4">
    <w:name w:val="REB_L4"/>
    <w:basedOn w:val="REBL3"/>
    <w:rsid w:val="00E276B1"/>
    <w:pPr>
      <w:numPr>
        <w:ilvl w:val="3"/>
      </w:numPr>
      <w:tabs>
        <w:tab w:val="num" w:pos="4320"/>
      </w:tabs>
    </w:pPr>
  </w:style>
  <w:style w:type="paragraph" w:customStyle="1" w:styleId="REBL5">
    <w:name w:val="REB_L5"/>
    <w:basedOn w:val="REBL4"/>
    <w:rsid w:val="00E276B1"/>
    <w:pPr>
      <w:numPr>
        <w:ilvl w:val="4"/>
      </w:numPr>
      <w:tabs>
        <w:tab w:val="num" w:pos="5040"/>
      </w:tabs>
    </w:pPr>
  </w:style>
  <w:style w:type="paragraph" w:customStyle="1" w:styleId="REBL6">
    <w:name w:val="REB_L6"/>
    <w:basedOn w:val="REBL5"/>
    <w:rsid w:val="00E276B1"/>
    <w:pPr>
      <w:numPr>
        <w:ilvl w:val="5"/>
      </w:numPr>
      <w:tabs>
        <w:tab w:val="num" w:pos="5760"/>
      </w:tabs>
    </w:pPr>
  </w:style>
  <w:style w:type="paragraph" w:customStyle="1" w:styleId="REBL7">
    <w:name w:val="REB_L7"/>
    <w:basedOn w:val="REBL6"/>
    <w:rsid w:val="00E276B1"/>
    <w:pPr>
      <w:numPr>
        <w:ilvl w:val="6"/>
      </w:numPr>
      <w:tabs>
        <w:tab w:val="num" w:pos="6480"/>
      </w:tabs>
    </w:pPr>
  </w:style>
  <w:style w:type="paragraph" w:customStyle="1" w:styleId="REBL8">
    <w:name w:val="REB_L8"/>
    <w:basedOn w:val="REBL7"/>
    <w:rsid w:val="00E276B1"/>
    <w:pPr>
      <w:numPr>
        <w:ilvl w:val="7"/>
      </w:numPr>
      <w:tabs>
        <w:tab w:val="num" w:pos="3240"/>
        <w:tab w:val="num" w:pos="7200"/>
      </w:tabs>
    </w:pPr>
  </w:style>
  <w:style w:type="paragraph" w:customStyle="1" w:styleId="REBL9">
    <w:name w:val="REB_L9"/>
    <w:basedOn w:val="REBL8"/>
    <w:rsid w:val="00E276B1"/>
    <w:pPr>
      <w:numPr>
        <w:ilvl w:val="8"/>
      </w:numPr>
      <w:tabs>
        <w:tab w:val="clear" w:pos="4320"/>
        <w:tab w:val="num" w:pos="3600"/>
        <w:tab w:val="num" w:pos="7920"/>
      </w:tabs>
      <w:ind w:hanging="360"/>
    </w:pPr>
  </w:style>
  <w:style w:type="paragraph" w:customStyle="1" w:styleId="Body3">
    <w:name w:val="Body 3"/>
    <w:basedOn w:val="Heading3"/>
    <w:rsid w:val="00E276B1"/>
    <w:pPr>
      <w:numPr>
        <w:ilvl w:val="0"/>
        <w:numId w:val="0"/>
      </w:numPr>
      <w:tabs>
        <w:tab w:val="clear" w:pos="1440"/>
        <w:tab w:val="left" w:pos="1463"/>
      </w:tabs>
      <w:spacing w:before="0" w:line="264" w:lineRule="auto"/>
      <w:ind w:left="1463"/>
      <w:jc w:val="both"/>
      <w:outlineLvl w:val="9"/>
    </w:pPr>
    <w:rPr>
      <w:rFonts w:ascii="Times New Roman" w:hAnsi="Times New Roman"/>
      <w:b w:val="0"/>
      <w:noProof w:val="0"/>
    </w:rPr>
  </w:style>
  <w:style w:type="paragraph" w:styleId="ListParagraph">
    <w:name w:val="List Paragraph"/>
    <w:basedOn w:val="Normal"/>
    <w:link w:val="ListParagraphChar"/>
    <w:uiPriority w:val="34"/>
    <w:qFormat/>
    <w:rsid w:val="00315B3F"/>
    <w:pPr>
      <w:overflowPunct/>
      <w:autoSpaceDE/>
      <w:autoSpaceDN/>
      <w:adjustRightInd/>
      <w:spacing w:after="200" w:line="276" w:lineRule="auto"/>
      <w:ind w:left="720"/>
      <w:textAlignment w:val="auto"/>
    </w:pPr>
    <w:rPr>
      <w:szCs w:val="22"/>
    </w:rPr>
  </w:style>
  <w:style w:type="paragraph" w:customStyle="1" w:styleId="alpha2">
    <w:name w:val="alpha 2"/>
    <w:basedOn w:val="Normal"/>
    <w:rsid w:val="00E276B1"/>
    <w:pPr>
      <w:numPr>
        <w:ilvl w:val="1"/>
        <w:numId w:val="41"/>
      </w:numPr>
      <w:overflowPunct/>
      <w:autoSpaceDE/>
      <w:autoSpaceDN/>
      <w:adjustRightInd/>
      <w:spacing w:before="140" w:line="280" w:lineRule="exact"/>
      <w:jc w:val="both"/>
      <w:textAlignment w:val="auto"/>
    </w:pPr>
    <w:rPr>
      <w:rFonts w:cs="Arial"/>
      <w:szCs w:val="24"/>
      <w:lang w:val="en-GB"/>
    </w:rPr>
  </w:style>
  <w:style w:type="paragraph" w:customStyle="1" w:styleId="GTTagline">
    <w:name w:val="GTTagline"/>
    <w:basedOn w:val="Normal"/>
    <w:next w:val="Footer"/>
    <w:rsid w:val="00E276B1"/>
    <w:pPr>
      <w:overflowPunct/>
      <w:autoSpaceDE/>
      <w:autoSpaceDN/>
      <w:adjustRightInd/>
      <w:textAlignment w:val="auto"/>
    </w:pPr>
    <w:rPr>
      <w:rFonts w:cs="Arial"/>
      <w:i/>
      <w:sz w:val="16"/>
    </w:rPr>
  </w:style>
  <w:style w:type="paragraph" w:customStyle="1" w:styleId="NormalLeft">
    <w:name w:val="Normal + Left"/>
    <w:aliases w:val="Before:  6 pt,After:  6 pt,Line spacing:  single"/>
    <w:basedOn w:val="Normal"/>
    <w:rsid w:val="00E276B1"/>
    <w:pPr>
      <w:overflowPunct/>
      <w:autoSpaceDE/>
      <w:autoSpaceDN/>
      <w:adjustRightInd/>
      <w:spacing w:before="120" w:after="120" w:line="260" w:lineRule="atLeast"/>
      <w:ind w:left="51"/>
      <w:textAlignment w:val="auto"/>
    </w:pPr>
    <w:rPr>
      <w:rFonts w:cs="Arial"/>
      <w:sz w:val="20"/>
    </w:rPr>
  </w:style>
  <w:style w:type="paragraph" w:customStyle="1" w:styleId="MTRecital1">
    <w:name w:val="MT Recital 1"/>
    <w:basedOn w:val="Normal"/>
    <w:rsid w:val="00E276B1"/>
    <w:pPr>
      <w:numPr>
        <w:numId w:val="43"/>
      </w:numPr>
      <w:overflowPunct/>
      <w:autoSpaceDE/>
      <w:autoSpaceDN/>
      <w:adjustRightInd/>
      <w:spacing w:after="240"/>
      <w:textAlignment w:val="auto"/>
    </w:pPr>
    <w:rPr>
      <w:rFonts w:ascii="Times New Roman" w:hAnsi="Times New Roman"/>
      <w:lang w:val="en-CA"/>
    </w:rPr>
  </w:style>
  <w:style w:type="paragraph" w:customStyle="1" w:styleId="MTTable">
    <w:name w:val="MTTable"/>
    <w:basedOn w:val="Normal"/>
    <w:rsid w:val="00E276B1"/>
    <w:pPr>
      <w:overflowPunct/>
      <w:autoSpaceDE/>
      <w:autoSpaceDN/>
      <w:adjustRightInd/>
      <w:spacing w:before="60" w:after="60"/>
      <w:textAlignment w:val="auto"/>
    </w:pPr>
    <w:rPr>
      <w:rFonts w:ascii="Times New Roman" w:hAnsi="Times New Roman"/>
      <w:lang w:val="en-CA"/>
    </w:rPr>
  </w:style>
  <w:style w:type="paragraph" w:customStyle="1" w:styleId="MTRecital2">
    <w:name w:val="MT Recital 2"/>
    <w:basedOn w:val="Normal"/>
    <w:rsid w:val="00E276B1"/>
    <w:pPr>
      <w:numPr>
        <w:ilvl w:val="1"/>
        <w:numId w:val="43"/>
      </w:numPr>
      <w:overflowPunct/>
      <w:autoSpaceDE/>
      <w:autoSpaceDN/>
      <w:adjustRightInd/>
      <w:spacing w:after="240"/>
      <w:textAlignment w:val="auto"/>
    </w:pPr>
    <w:rPr>
      <w:rFonts w:ascii="Times New Roman" w:hAnsi="Times New Roman"/>
      <w:lang w:val="en-CA"/>
    </w:rPr>
  </w:style>
  <w:style w:type="paragraph" w:customStyle="1" w:styleId="0BCAPS">
    <w:name w:val="0BCAPS"/>
    <w:basedOn w:val="Normal"/>
    <w:rsid w:val="00E276B1"/>
    <w:pPr>
      <w:overflowPunct/>
      <w:autoSpaceDE/>
      <w:autoSpaceDN/>
      <w:adjustRightInd/>
      <w:spacing w:before="240"/>
      <w:textAlignment w:val="auto"/>
    </w:pPr>
    <w:rPr>
      <w:rFonts w:cs="Arial"/>
      <w:b/>
    </w:rPr>
  </w:style>
  <w:style w:type="character" w:customStyle="1" w:styleId="0Char">
    <w:name w:val="0 Char"/>
    <w:link w:val="0"/>
    <w:locked/>
    <w:rsid w:val="00E276B1"/>
    <w:rPr>
      <w:rFonts w:ascii="Arial" w:hAnsi="Arial"/>
      <w:sz w:val="24"/>
      <w:lang w:val="en-US" w:eastAsia="en-US"/>
    </w:rPr>
  </w:style>
  <w:style w:type="paragraph" w:customStyle="1" w:styleId="NAME1">
    <w:name w:val="NAME1"/>
    <w:basedOn w:val="Normal"/>
    <w:rsid w:val="00E276B1"/>
    <w:pPr>
      <w:tabs>
        <w:tab w:val="right" w:leader="underscore" w:pos="5040"/>
      </w:tabs>
      <w:overflowPunct/>
      <w:autoSpaceDE/>
      <w:autoSpaceDN/>
      <w:adjustRightInd/>
      <w:spacing w:before="240"/>
      <w:ind w:left="720"/>
      <w:textAlignment w:val="auto"/>
    </w:pPr>
    <w:rPr>
      <w:szCs w:val="24"/>
    </w:rPr>
  </w:style>
  <w:style w:type="paragraph" w:customStyle="1" w:styleId="NAME2">
    <w:name w:val="NAME2"/>
    <w:basedOn w:val="NAME1"/>
    <w:rsid w:val="00E276B1"/>
    <w:pPr>
      <w:tabs>
        <w:tab w:val="clear" w:pos="5040"/>
        <w:tab w:val="right" w:leader="underscore" w:pos="4680"/>
        <w:tab w:val="left" w:leader="underscore" w:pos="5760"/>
        <w:tab w:val="right" w:leader="underscore" w:pos="8640"/>
      </w:tabs>
    </w:pPr>
  </w:style>
  <w:style w:type="paragraph" w:customStyle="1" w:styleId="list5">
    <w:name w:val="list.5"/>
    <w:basedOn w:val="Normal"/>
    <w:rsid w:val="00E276B1"/>
    <w:pPr>
      <w:numPr>
        <w:ilvl w:val="6"/>
        <w:numId w:val="44"/>
      </w:numPr>
      <w:tabs>
        <w:tab w:val="clear" w:pos="2520"/>
        <w:tab w:val="left" w:pos="-720"/>
      </w:tabs>
      <w:overflowPunct/>
      <w:autoSpaceDE/>
      <w:autoSpaceDN/>
      <w:adjustRightInd/>
      <w:spacing w:before="240" w:line="240" w:lineRule="atLeast"/>
      <w:ind w:left="0" w:firstLine="0"/>
      <w:jc w:val="both"/>
      <w:textAlignment w:val="auto"/>
    </w:pPr>
    <w:rPr>
      <w:rFonts w:cs="Arial"/>
      <w:szCs w:val="22"/>
    </w:rPr>
  </w:style>
  <w:style w:type="paragraph" w:customStyle="1" w:styleId="By1">
    <w:name w:val="By1"/>
    <w:basedOn w:val="0"/>
    <w:rsid w:val="00E276B1"/>
    <w:pPr>
      <w:tabs>
        <w:tab w:val="left" w:pos="4320"/>
        <w:tab w:val="right" w:leader="underscore" w:pos="9360"/>
      </w:tabs>
      <w:overflowPunct/>
      <w:autoSpaceDE/>
      <w:autoSpaceDN/>
      <w:adjustRightInd/>
      <w:textAlignment w:val="auto"/>
    </w:pPr>
    <w:rPr>
      <w:rFonts w:cs="Arial"/>
      <w:szCs w:val="22"/>
    </w:rPr>
  </w:style>
  <w:style w:type="paragraph" w:customStyle="1" w:styleId="By2">
    <w:name w:val="By2"/>
    <w:basedOn w:val="0"/>
    <w:rsid w:val="00E276B1"/>
    <w:pPr>
      <w:tabs>
        <w:tab w:val="left" w:pos="4320"/>
        <w:tab w:val="right" w:leader="underscore" w:pos="9360"/>
      </w:tabs>
      <w:overflowPunct/>
      <w:autoSpaceDE/>
      <w:autoSpaceDN/>
      <w:adjustRightInd/>
      <w:spacing w:before="0"/>
      <w:textAlignment w:val="auto"/>
    </w:pPr>
    <w:rPr>
      <w:rFonts w:cs="Arial"/>
      <w:szCs w:val="22"/>
    </w:rPr>
  </w:style>
  <w:style w:type="paragraph" w:customStyle="1" w:styleId="D-5level1">
    <w:name w:val="D-5level1"/>
    <w:basedOn w:val="ListNumber"/>
    <w:rsid w:val="00E276B1"/>
    <w:pPr>
      <w:numPr>
        <w:numId w:val="11"/>
      </w:numPr>
      <w:spacing w:before="240"/>
      <w:jc w:val="both"/>
    </w:pPr>
  </w:style>
  <w:style w:type="paragraph" w:customStyle="1" w:styleId="D-5level2">
    <w:name w:val="D-5level2"/>
    <w:basedOn w:val="level20"/>
    <w:rsid w:val="00E276B1"/>
    <w:pPr>
      <w:numPr>
        <w:ilvl w:val="1"/>
        <w:numId w:val="11"/>
      </w:numPr>
      <w:tabs>
        <w:tab w:val="clear" w:pos="1800"/>
      </w:tabs>
      <w:jc w:val="both"/>
    </w:pPr>
  </w:style>
  <w:style w:type="paragraph" w:customStyle="1" w:styleId="0CAPS">
    <w:name w:val="0CAPS"/>
    <w:basedOn w:val="Normal"/>
    <w:rsid w:val="00E276B1"/>
    <w:pPr>
      <w:spacing w:before="240"/>
    </w:pPr>
    <w:rPr>
      <w:rFonts w:cs="Arial"/>
    </w:rPr>
  </w:style>
  <w:style w:type="paragraph" w:customStyle="1" w:styleId="BY10">
    <w:name w:val="BY1"/>
    <w:basedOn w:val="Normal"/>
    <w:rsid w:val="00E276B1"/>
    <w:pPr>
      <w:tabs>
        <w:tab w:val="left" w:leader="underscore" w:pos="3600"/>
        <w:tab w:val="left" w:leader="underscore" w:pos="9360"/>
      </w:tabs>
      <w:spacing w:before="240"/>
    </w:pPr>
    <w:rPr>
      <w:rFonts w:cs="Arial"/>
    </w:rPr>
  </w:style>
  <w:style w:type="paragraph" w:customStyle="1" w:styleId="D-60">
    <w:name w:val="D-60"/>
    <w:basedOn w:val="0"/>
    <w:rsid w:val="00E276B1"/>
    <w:pPr>
      <w:ind w:left="720" w:hanging="720"/>
    </w:pPr>
  </w:style>
  <w:style w:type="paragraph" w:customStyle="1" w:styleId="D-6quote">
    <w:name w:val="D-6quote"/>
    <w:basedOn w:val="Quote1"/>
    <w:rsid w:val="00E276B1"/>
    <w:pPr>
      <w:ind w:left="720" w:firstLine="0"/>
      <w:jc w:val="both"/>
    </w:pPr>
  </w:style>
  <w:style w:type="paragraph" w:customStyle="1" w:styleId="BODYText6">
    <w:name w:val="BODY T ext"/>
    <w:basedOn w:val="Normal"/>
    <w:rsid w:val="00E276B1"/>
    <w:pPr>
      <w:spacing w:before="240" w:after="240" w:line="240" w:lineRule="atLeast"/>
    </w:pPr>
    <w:rPr>
      <w:szCs w:val="22"/>
    </w:rPr>
  </w:style>
  <w:style w:type="paragraph" w:customStyle="1" w:styleId="1indent">
    <w:name w:val="1indent"/>
    <w:basedOn w:val="BodyText21"/>
    <w:rsid w:val="00E276B1"/>
    <w:pPr>
      <w:ind w:left="720" w:hanging="720"/>
    </w:pPr>
    <w:rPr>
      <w:lang w:eastAsia="ar-SA"/>
    </w:rPr>
  </w:style>
  <w:style w:type="paragraph" w:customStyle="1" w:styleId="Obold">
    <w:name w:val="Obold"/>
    <w:basedOn w:val="Normal"/>
    <w:rsid w:val="00E276B1"/>
    <w:pPr>
      <w:outlineLvl w:val="0"/>
    </w:pPr>
    <w:rPr>
      <w:rFonts w:cs="Arial"/>
      <w:b/>
      <w:bCs/>
      <w:szCs w:val="22"/>
      <w:lang w:eastAsia="ar-SA"/>
    </w:rPr>
  </w:style>
  <w:style w:type="paragraph" w:customStyle="1" w:styleId="Italic">
    <w:name w:val="Italic"/>
    <w:basedOn w:val="Normal"/>
    <w:rsid w:val="00E276B1"/>
    <w:pPr>
      <w:spacing w:before="240" w:after="240"/>
      <w:jc w:val="both"/>
    </w:pPr>
    <w:rPr>
      <w:rFonts w:cs="Arial"/>
      <w:i/>
      <w:szCs w:val="22"/>
    </w:rPr>
  </w:style>
  <w:style w:type="paragraph" w:customStyle="1" w:styleId="10INDENT">
    <w:name w:val="1.0INDENT"/>
    <w:basedOn w:val="Normal"/>
    <w:rsid w:val="00E276B1"/>
    <w:pPr>
      <w:spacing w:after="240"/>
      <w:ind w:left="2160" w:hanging="720"/>
      <w:jc w:val="both"/>
    </w:pPr>
    <w:rPr>
      <w:szCs w:val="22"/>
    </w:rPr>
  </w:style>
  <w:style w:type="paragraph" w:customStyle="1" w:styleId="15indent">
    <w:name w:val="1.5indent"/>
    <w:basedOn w:val="10INDENT"/>
    <w:rsid w:val="00E276B1"/>
  </w:style>
  <w:style w:type="paragraph" w:customStyle="1" w:styleId="BODYTxt">
    <w:name w:val="BODY Txt"/>
    <w:basedOn w:val="Normal"/>
    <w:rsid w:val="00E276B1"/>
    <w:pPr>
      <w:spacing w:after="240"/>
    </w:pPr>
    <w:rPr>
      <w:szCs w:val="22"/>
    </w:rPr>
  </w:style>
  <w:style w:type="character" w:customStyle="1" w:styleId="5indentChar">
    <w:name w:val=".5indent Char"/>
    <w:link w:val="5indent"/>
    <w:locked/>
    <w:rsid w:val="00E276B1"/>
    <w:rPr>
      <w:rFonts w:ascii="Arial" w:hAnsi="Arial"/>
      <w:sz w:val="24"/>
      <w:lang w:val="en-US" w:eastAsia="en-US"/>
    </w:rPr>
  </w:style>
  <w:style w:type="paragraph" w:customStyle="1" w:styleId="e1">
    <w:name w:val="e1"/>
    <w:basedOn w:val="Normal"/>
    <w:rsid w:val="00E276B1"/>
    <w:pPr>
      <w:spacing w:after="240"/>
      <w:ind w:left="2160" w:hanging="720"/>
      <w:jc w:val="both"/>
    </w:pPr>
    <w:rPr>
      <w:szCs w:val="22"/>
    </w:rPr>
  </w:style>
  <w:style w:type="paragraph" w:customStyle="1" w:styleId="e2">
    <w:name w:val="e2"/>
    <w:basedOn w:val="Normal"/>
    <w:rsid w:val="00E276B1"/>
    <w:pPr>
      <w:spacing w:after="240"/>
      <w:ind w:left="2160"/>
      <w:jc w:val="both"/>
    </w:pPr>
    <w:rPr>
      <w:szCs w:val="22"/>
    </w:rPr>
  </w:style>
  <w:style w:type="character" w:customStyle="1" w:styleId="05BodyTextChar">
    <w:name w:val="05 Body Text Char"/>
    <w:aliases w:val="5bt Char,05bt Char"/>
    <w:link w:val="05BodyText"/>
    <w:locked/>
    <w:rsid w:val="00E276B1"/>
    <w:rPr>
      <w:rFonts w:ascii="Arial" w:hAnsi="Arial"/>
      <w:sz w:val="22"/>
      <w:lang w:val="en-US" w:eastAsia="en-US"/>
    </w:rPr>
  </w:style>
  <w:style w:type="character" w:customStyle="1" w:styleId="bodytext15Char">
    <w:name w:val="body text 15 Char"/>
    <w:link w:val="bodytext151"/>
    <w:locked/>
    <w:rsid w:val="00E276B1"/>
    <w:rPr>
      <w:rFonts w:ascii="Arial" w:hAnsi="Arial"/>
      <w:sz w:val="24"/>
      <w:lang w:val="en-US" w:eastAsia="en-US"/>
    </w:rPr>
  </w:style>
  <w:style w:type="character" w:customStyle="1" w:styleId="bodytext10Char0">
    <w:name w:val="body text 10 Char"/>
    <w:link w:val="bodytext101"/>
    <w:locked/>
    <w:rsid w:val="00E276B1"/>
    <w:rPr>
      <w:rFonts w:ascii="Arial" w:hAnsi="Arial"/>
      <w:sz w:val="24"/>
      <w:lang w:val="en-US" w:eastAsia="en-US"/>
    </w:rPr>
  </w:style>
  <w:style w:type="paragraph" w:customStyle="1" w:styleId="q15">
    <w:name w:val="q1.5"/>
    <w:basedOn w:val="bodytext101"/>
    <w:link w:val="q15Char"/>
    <w:rsid w:val="00E276B1"/>
    <w:pPr>
      <w:widowControl/>
      <w:numPr>
        <w:numId w:val="45"/>
      </w:numPr>
      <w:spacing w:line="240" w:lineRule="exact"/>
      <w:ind w:left="0" w:firstLine="2160"/>
    </w:pPr>
    <w:rPr>
      <w:sz w:val="20"/>
      <w:lang w:eastAsia="zh-CN"/>
    </w:rPr>
  </w:style>
  <w:style w:type="paragraph" w:customStyle="1" w:styleId="qlevel1">
    <w:name w:val="qlevel1"/>
    <w:basedOn w:val="bodytext101"/>
    <w:rsid w:val="00E276B1"/>
    <w:pPr>
      <w:numPr>
        <w:ilvl w:val="6"/>
        <w:numId w:val="2"/>
      </w:numPr>
      <w:tabs>
        <w:tab w:val="num" w:pos="2520"/>
        <w:tab w:val="num" w:pos="5040"/>
      </w:tabs>
      <w:spacing w:line="240" w:lineRule="exact"/>
      <w:ind w:left="2520"/>
    </w:pPr>
    <w:rPr>
      <w:rFonts w:cs="Arial"/>
      <w:u w:val="single"/>
    </w:rPr>
  </w:style>
  <w:style w:type="paragraph" w:customStyle="1" w:styleId="qlevel2">
    <w:name w:val="qlevel 2"/>
    <w:basedOn w:val="q15"/>
    <w:link w:val="qlevel2Char"/>
    <w:rsid w:val="00E276B1"/>
  </w:style>
  <w:style w:type="paragraph" w:customStyle="1" w:styleId="qlevel3">
    <w:name w:val="qlevel 3"/>
    <w:basedOn w:val="05BodyText"/>
    <w:rsid w:val="00E276B1"/>
    <w:pPr>
      <w:numPr>
        <w:ilvl w:val="2"/>
        <w:numId w:val="4"/>
      </w:numPr>
      <w:tabs>
        <w:tab w:val="clear" w:pos="1440"/>
        <w:tab w:val="num" w:pos="720"/>
        <w:tab w:val="num" w:pos="2160"/>
      </w:tabs>
      <w:ind w:left="2160"/>
      <w:jc w:val="both"/>
    </w:pPr>
    <w:rPr>
      <w:rFonts w:cs="Arial"/>
    </w:rPr>
  </w:style>
  <w:style w:type="paragraph" w:customStyle="1" w:styleId="qlevel10">
    <w:name w:val="qlevel 1"/>
    <w:basedOn w:val="bodytext101"/>
    <w:rsid w:val="00E276B1"/>
    <w:pPr>
      <w:spacing w:line="240" w:lineRule="exact"/>
      <w:ind w:left="1440" w:firstLine="0"/>
    </w:pPr>
    <w:rPr>
      <w:rFonts w:cs="Arial"/>
      <w:u w:val="single"/>
    </w:rPr>
  </w:style>
  <w:style w:type="paragraph" w:customStyle="1" w:styleId="qlevel20">
    <w:name w:val="qlevel2"/>
    <w:basedOn w:val="qlevel2"/>
    <w:link w:val="qlevel2Char0"/>
    <w:rsid w:val="00E276B1"/>
    <w:pPr>
      <w:numPr>
        <w:numId w:val="0"/>
      </w:numPr>
      <w:tabs>
        <w:tab w:val="num" w:pos="720"/>
      </w:tabs>
      <w:ind w:firstLine="720"/>
    </w:pPr>
  </w:style>
  <w:style w:type="paragraph" w:customStyle="1" w:styleId="q10">
    <w:name w:val="q1.0"/>
    <w:basedOn w:val="qlevel20"/>
    <w:link w:val="q10Char"/>
    <w:rsid w:val="00E276B1"/>
    <w:pPr>
      <w:tabs>
        <w:tab w:val="clear" w:pos="720"/>
      </w:tabs>
      <w:ind w:firstLine="1440"/>
    </w:pPr>
  </w:style>
  <w:style w:type="paragraph" w:customStyle="1" w:styleId="q5">
    <w:name w:val="q.5"/>
    <w:basedOn w:val="q10"/>
    <w:rsid w:val="00E276B1"/>
    <w:pPr>
      <w:ind w:firstLine="720"/>
    </w:pPr>
  </w:style>
  <w:style w:type="paragraph" w:customStyle="1" w:styleId="qi">
    <w:name w:val="q(i)"/>
    <w:basedOn w:val="qlevel3"/>
    <w:rsid w:val="00E276B1"/>
    <w:pPr>
      <w:numPr>
        <w:ilvl w:val="0"/>
        <w:numId w:val="0"/>
      </w:numPr>
      <w:ind w:left="720" w:firstLine="1440"/>
    </w:pPr>
  </w:style>
  <w:style w:type="character" w:customStyle="1" w:styleId="q15Char">
    <w:name w:val="q1.5 Char"/>
    <w:link w:val="q15"/>
    <w:locked/>
    <w:rsid w:val="00E276B1"/>
    <w:rPr>
      <w:rFonts w:ascii="Arial" w:hAnsi="Arial"/>
      <w:sz w:val="20"/>
      <w:szCs w:val="20"/>
      <w:lang w:eastAsia="zh-CN"/>
    </w:rPr>
  </w:style>
  <w:style w:type="character" w:customStyle="1" w:styleId="qlevel2Char">
    <w:name w:val="qlevel 2 Char"/>
    <w:basedOn w:val="q15Char"/>
    <w:link w:val="qlevel2"/>
    <w:locked/>
    <w:rsid w:val="00E276B1"/>
    <w:rPr>
      <w:rFonts w:ascii="Arial" w:hAnsi="Arial"/>
      <w:sz w:val="20"/>
      <w:szCs w:val="20"/>
      <w:lang w:eastAsia="zh-CN"/>
    </w:rPr>
  </w:style>
  <w:style w:type="character" w:customStyle="1" w:styleId="qlevel2Char0">
    <w:name w:val="qlevel2 Char"/>
    <w:basedOn w:val="qlevel2Char"/>
    <w:link w:val="qlevel20"/>
    <w:locked/>
    <w:rsid w:val="00E276B1"/>
    <w:rPr>
      <w:rFonts w:ascii="Arial" w:hAnsi="Arial" w:cs="Times New Roman"/>
      <w:sz w:val="20"/>
      <w:szCs w:val="20"/>
      <w:lang w:eastAsia="zh-CN" w:bidi="ar-SA"/>
    </w:rPr>
  </w:style>
  <w:style w:type="character" w:customStyle="1" w:styleId="q10Char">
    <w:name w:val="q1.0 Char"/>
    <w:basedOn w:val="qlevel2Char0"/>
    <w:link w:val="q10"/>
    <w:locked/>
    <w:rsid w:val="00E276B1"/>
    <w:rPr>
      <w:rFonts w:ascii="Arial" w:hAnsi="Arial" w:cs="Times New Roman"/>
      <w:sz w:val="20"/>
      <w:szCs w:val="20"/>
      <w:lang w:eastAsia="zh-CN" w:bidi="ar-SA"/>
    </w:rPr>
  </w:style>
  <w:style w:type="paragraph" w:customStyle="1" w:styleId="MFNumLev2">
    <w:name w:val="MFNumLev2"/>
    <w:basedOn w:val="Normal"/>
    <w:rsid w:val="00E276B1"/>
    <w:pPr>
      <w:numPr>
        <w:numId w:val="46"/>
      </w:numPr>
      <w:tabs>
        <w:tab w:val="clear" w:pos="360"/>
        <w:tab w:val="num" w:pos="794"/>
      </w:tabs>
      <w:overflowPunct/>
      <w:autoSpaceDE/>
      <w:autoSpaceDN/>
      <w:adjustRightInd/>
      <w:spacing w:after="240"/>
      <w:ind w:left="794" w:hanging="794"/>
      <w:jc w:val="both"/>
      <w:textAlignment w:val="auto"/>
      <w:outlineLvl w:val="1"/>
    </w:pPr>
    <w:rPr>
      <w:rFonts w:ascii="Times New Roman" w:hAnsi="Times New Roman"/>
      <w:lang w:val="en-IE" w:eastAsia="en-IE"/>
    </w:rPr>
  </w:style>
  <w:style w:type="paragraph" w:customStyle="1" w:styleId="BodySglSpJ5">
    <w:name w:val="Body Sgl Sp J .5"/>
    <w:basedOn w:val="Normal"/>
    <w:rsid w:val="00E276B1"/>
    <w:pPr>
      <w:overflowPunct/>
      <w:autoSpaceDE/>
      <w:autoSpaceDN/>
      <w:adjustRightInd/>
      <w:spacing w:after="240"/>
      <w:ind w:firstLine="720"/>
      <w:jc w:val="both"/>
      <w:textAlignment w:val="auto"/>
    </w:pPr>
    <w:rPr>
      <w:rFonts w:ascii="Times New Roman" w:hAnsi="Times New Roman"/>
      <w:szCs w:val="24"/>
    </w:rPr>
  </w:style>
  <w:style w:type="character" w:customStyle="1" w:styleId="DocID">
    <w:name w:val="DocID"/>
    <w:basedOn w:val="DefaultParagraphFont"/>
    <w:rsid w:val="00C72914"/>
    <w:rPr>
      <w:rFonts w:ascii="Arial" w:hAnsi="Arial" w:cs="Arial"/>
      <w:b w:val="0"/>
      <w:bCs/>
      <w:i w:val="0"/>
      <w:caps w:val="0"/>
      <w:vanish w:val="0"/>
      <w:color w:val="000000"/>
      <w:sz w:val="14"/>
      <w:szCs w:val="22"/>
      <w:u w:val="none"/>
    </w:rPr>
  </w:style>
  <w:style w:type="paragraph" w:customStyle="1" w:styleId="TitleTOCBAC">
    <w:name w:val="TitleTOC BAC"/>
    <w:basedOn w:val="Normal"/>
    <w:next w:val="BodyText1"/>
    <w:rsid w:val="00E276B1"/>
    <w:pPr>
      <w:keepNext/>
      <w:keepLines/>
      <w:overflowPunct/>
      <w:autoSpaceDE/>
      <w:autoSpaceDN/>
      <w:adjustRightInd/>
      <w:spacing w:after="240"/>
      <w:jc w:val="center"/>
      <w:textAlignment w:val="auto"/>
      <w:outlineLvl w:val="0"/>
    </w:pPr>
    <w:rPr>
      <w:rFonts w:ascii="Times New Roman" w:hAnsi="Times New Roman"/>
      <w:b/>
      <w:caps/>
      <w:szCs w:val="24"/>
    </w:rPr>
  </w:style>
  <w:style w:type="paragraph" w:customStyle="1" w:styleId="Art-Sec1L1A">
    <w:name w:val="Art-Sec 1 L1·A°¬"/>
    <w:basedOn w:val="Normal"/>
    <w:next w:val="Art-Sec1L2A"/>
    <w:rsid w:val="00E276B1"/>
    <w:pPr>
      <w:keepNext/>
      <w:keepLines/>
      <w:numPr>
        <w:numId w:val="47"/>
      </w:numPr>
      <w:overflowPunct/>
      <w:spacing w:after="240"/>
      <w:jc w:val="center"/>
      <w:textAlignment w:val="auto"/>
      <w:outlineLvl w:val="0"/>
    </w:pPr>
    <w:rPr>
      <w:rFonts w:ascii="Times New Roman" w:hAnsi="Times New Roman"/>
      <w:b/>
      <w:caps/>
      <w:szCs w:val="24"/>
    </w:rPr>
  </w:style>
  <w:style w:type="paragraph" w:customStyle="1" w:styleId="Art-Sec1L2A">
    <w:name w:val="Art-Sec 1 L2·A°"/>
    <w:basedOn w:val="Normal"/>
    <w:rsid w:val="00E276B1"/>
    <w:pPr>
      <w:numPr>
        <w:ilvl w:val="1"/>
        <w:numId w:val="47"/>
      </w:numPr>
      <w:overflowPunct/>
      <w:spacing w:after="240"/>
      <w:jc w:val="both"/>
      <w:textAlignment w:val="auto"/>
      <w:outlineLvl w:val="1"/>
    </w:pPr>
    <w:rPr>
      <w:rFonts w:ascii="Times New Roman" w:hAnsi="Times New Roman"/>
      <w:b/>
      <w:szCs w:val="24"/>
    </w:rPr>
  </w:style>
  <w:style w:type="paragraph" w:customStyle="1" w:styleId="Art-Sec1L1A0">
    <w:name w:val="»Art-Sec 1 L1·A¬"/>
    <w:basedOn w:val="Normal"/>
    <w:next w:val="Art-Sec1L2A"/>
    <w:rsid w:val="00E276B1"/>
    <w:pPr>
      <w:keepNext/>
      <w:keepLines/>
      <w:tabs>
        <w:tab w:val="num" w:pos="360"/>
      </w:tabs>
      <w:overflowPunct/>
      <w:spacing w:after="240"/>
      <w:ind w:left="360" w:hanging="360"/>
      <w:jc w:val="center"/>
      <w:textAlignment w:val="auto"/>
    </w:pPr>
    <w:rPr>
      <w:rFonts w:ascii="Times New Roman" w:hAnsi="Times New Roman"/>
      <w:b/>
      <w:caps/>
      <w:szCs w:val="24"/>
    </w:rPr>
  </w:style>
  <w:style w:type="paragraph" w:customStyle="1" w:styleId="Art-Sec1L2A0">
    <w:name w:val="»Art-Sec 1 L2·A"/>
    <w:basedOn w:val="Normal"/>
    <w:next w:val="Art-Sec1L2A"/>
    <w:rsid w:val="00E276B1"/>
    <w:pPr>
      <w:overflowPunct/>
      <w:spacing w:after="240"/>
      <w:ind w:firstLine="720"/>
      <w:jc w:val="both"/>
      <w:textAlignment w:val="auto"/>
    </w:pPr>
    <w:rPr>
      <w:rFonts w:ascii="Times New Roman" w:hAnsi="Times New Roman"/>
      <w:szCs w:val="24"/>
    </w:rPr>
  </w:style>
  <w:style w:type="paragraph" w:customStyle="1" w:styleId="Art-Sec1L3A">
    <w:name w:val="Art-Sec 1 L3·A"/>
    <w:basedOn w:val="Normal"/>
    <w:rsid w:val="00E276B1"/>
    <w:pPr>
      <w:numPr>
        <w:ilvl w:val="2"/>
        <w:numId w:val="47"/>
      </w:numPr>
      <w:overflowPunct/>
      <w:spacing w:after="240"/>
      <w:jc w:val="both"/>
      <w:textAlignment w:val="auto"/>
      <w:outlineLvl w:val="2"/>
    </w:pPr>
    <w:rPr>
      <w:rFonts w:ascii="Times New Roman" w:hAnsi="Times New Roman"/>
      <w:szCs w:val="24"/>
    </w:rPr>
  </w:style>
  <w:style w:type="paragraph" w:customStyle="1" w:styleId="Art-Sec1L3A0">
    <w:name w:val="»Art-Sec 1 L3·A"/>
    <w:basedOn w:val="Normal"/>
    <w:next w:val="Art-Sec1L3A"/>
    <w:rsid w:val="00E276B1"/>
    <w:pPr>
      <w:overflowPunct/>
      <w:spacing w:after="240"/>
      <w:ind w:firstLine="720"/>
      <w:jc w:val="both"/>
      <w:textAlignment w:val="auto"/>
    </w:pPr>
    <w:rPr>
      <w:rFonts w:ascii="Times New Roman" w:hAnsi="Times New Roman"/>
      <w:szCs w:val="24"/>
    </w:rPr>
  </w:style>
  <w:style w:type="paragraph" w:customStyle="1" w:styleId="Art-Sec1L4A">
    <w:name w:val="Art-Sec 1 L4·A"/>
    <w:basedOn w:val="Normal"/>
    <w:rsid w:val="00E276B1"/>
    <w:pPr>
      <w:numPr>
        <w:ilvl w:val="3"/>
        <w:numId w:val="47"/>
      </w:numPr>
      <w:overflowPunct/>
      <w:spacing w:after="240"/>
      <w:jc w:val="both"/>
      <w:textAlignment w:val="auto"/>
    </w:pPr>
    <w:rPr>
      <w:rFonts w:ascii="Times New Roman" w:hAnsi="Times New Roman"/>
      <w:szCs w:val="24"/>
    </w:rPr>
  </w:style>
  <w:style w:type="paragraph" w:customStyle="1" w:styleId="Art-Sec1L5A">
    <w:name w:val="Art-Sec 1 L5·A"/>
    <w:basedOn w:val="Normal"/>
    <w:rsid w:val="00E276B1"/>
    <w:pPr>
      <w:numPr>
        <w:ilvl w:val="4"/>
        <w:numId w:val="47"/>
      </w:numPr>
      <w:overflowPunct/>
      <w:spacing w:after="240"/>
      <w:jc w:val="both"/>
      <w:textAlignment w:val="auto"/>
    </w:pPr>
    <w:rPr>
      <w:rFonts w:ascii="Times New Roman" w:hAnsi="Times New Roman"/>
      <w:szCs w:val="24"/>
    </w:rPr>
  </w:style>
  <w:style w:type="paragraph" w:customStyle="1" w:styleId="Art-Sec1L6A">
    <w:name w:val="Art-Sec 1 L6·A"/>
    <w:basedOn w:val="Normal"/>
    <w:rsid w:val="00E276B1"/>
    <w:pPr>
      <w:numPr>
        <w:ilvl w:val="5"/>
        <w:numId w:val="47"/>
      </w:numPr>
      <w:overflowPunct/>
      <w:spacing w:after="240"/>
      <w:jc w:val="both"/>
      <w:textAlignment w:val="auto"/>
    </w:pPr>
    <w:rPr>
      <w:rFonts w:ascii="Times New Roman" w:hAnsi="Times New Roman"/>
      <w:szCs w:val="24"/>
    </w:rPr>
  </w:style>
  <w:style w:type="paragraph" w:customStyle="1" w:styleId="Art-Sec1L7A">
    <w:name w:val="Art-Sec 1 L7·A"/>
    <w:basedOn w:val="Normal"/>
    <w:rsid w:val="00E276B1"/>
    <w:pPr>
      <w:numPr>
        <w:ilvl w:val="6"/>
        <w:numId w:val="47"/>
      </w:numPr>
      <w:overflowPunct/>
      <w:spacing w:after="240"/>
      <w:jc w:val="both"/>
      <w:textAlignment w:val="auto"/>
    </w:pPr>
    <w:rPr>
      <w:rFonts w:ascii="Times New Roman" w:hAnsi="Times New Roman"/>
      <w:szCs w:val="24"/>
    </w:rPr>
  </w:style>
  <w:style w:type="paragraph" w:customStyle="1" w:styleId="Art-Sec1L8A">
    <w:name w:val="Art-Sec 1 L8·A"/>
    <w:basedOn w:val="Normal"/>
    <w:rsid w:val="00E276B1"/>
    <w:pPr>
      <w:numPr>
        <w:ilvl w:val="7"/>
        <w:numId w:val="47"/>
      </w:numPr>
      <w:overflowPunct/>
      <w:spacing w:after="240"/>
      <w:jc w:val="both"/>
      <w:textAlignment w:val="auto"/>
    </w:pPr>
    <w:rPr>
      <w:rFonts w:ascii="Times New Roman" w:hAnsi="Times New Roman"/>
      <w:szCs w:val="24"/>
    </w:rPr>
  </w:style>
  <w:style w:type="paragraph" w:customStyle="1" w:styleId="Art-Sec1L9A">
    <w:name w:val="Art-Sec 1 L9·A"/>
    <w:basedOn w:val="Normal"/>
    <w:rsid w:val="00E276B1"/>
    <w:pPr>
      <w:numPr>
        <w:ilvl w:val="8"/>
        <w:numId w:val="47"/>
      </w:numPr>
      <w:overflowPunct/>
      <w:spacing w:after="240"/>
      <w:jc w:val="both"/>
      <w:textAlignment w:val="auto"/>
    </w:pPr>
    <w:rPr>
      <w:rFonts w:ascii="Times New Roman" w:hAnsi="Times New Roman"/>
      <w:szCs w:val="24"/>
    </w:rPr>
  </w:style>
  <w:style w:type="paragraph" w:customStyle="1" w:styleId="TitleBC">
    <w:name w:val="Title BC"/>
    <w:basedOn w:val="Normal"/>
    <w:next w:val="BodyText1"/>
    <w:rsid w:val="00E276B1"/>
    <w:pPr>
      <w:keepNext/>
      <w:keepLines/>
      <w:overflowPunct/>
      <w:autoSpaceDE/>
      <w:autoSpaceDN/>
      <w:adjustRightInd/>
      <w:spacing w:after="240"/>
      <w:jc w:val="center"/>
      <w:textAlignment w:val="auto"/>
    </w:pPr>
    <w:rPr>
      <w:rFonts w:ascii="Times New Roman" w:hAnsi="Times New Roman"/>
      <w:b/>
      <w:szCs w:val="24"/>
    </w:rPr>
  </w:style>
  <w:style w:type="paragraph" w:customStyle="1" w:styleId="Art-Sec1L4A0">
    <w:name w:val="»Art-Sec 1 L4·A"/>
    <w:basedOn w:val="Normal"/>
    <w:next w:val="Art-Sec1L4A"/>
    <w:rsid w:val="00E276B1"/>
    <w:pPr>
      <w:overflowPunct/>
      <w:spacing w:after="240"/>
      <w:ind w:left="720" w:firstLine="720"/>
      <w:jc w:val="both"/>
      <w:textAlignment w:val="auto"/>
    </w:pPr>
    <w:rPr>
      <w:rFonts w:ascii="Times New Roman" w:hAnsi="Times New Roman"/>
      <w:szCs w:val="24"/>
    </w:rPr>
  </w:style>
  <w:style w:type="paragraph" w:customStyle="1" w:styleId="BodyIndent1">
    <w:name w:val="Body Indent 1&quot;"/>
    <w:basedOn w:val="Normal"/>
    <w:rsid w:val="00E276B1"/>
    <w:pPr>
      <w:overflowPunct/>
      <w:spacing w:after="240"/>
      <w:ind w:left="1440"/>
      <w:jc w:val="both"/>
      <w:textAlignment w:val="auto"/>
    </w:pPr>
    <w:rPr>
      <w:rFonts w:ascii="Times New Roman" w:hAnsi="Times New Roman"/>
      <w:szCs w:val="24"/>
    </w:rPr>
  </w:style>
  <w:style w:type="paragraph" w:customStyle="1" w:styleId="TitleC">
    <w:name w:val="Title C"/>
    <w:basedOn w:val="Normal"/>
    <w:next w:val="BodyText1"/>
    <w:rsid w:val="00E276B1"/>
    <w:pPr>
      <w:keepNext/>
      <w:overflowPunct/>
      <w:autoSpaceDE/>
      <w:autoSpaceDN/>
      <w:adjustRightInd/>
      <w:spacing w:after="240"/>
      <w:jc w:val="center"/>
      <w:textAlignment w:val="auto"/>
    </w:pPr>
    <w:rPr>
      <w:rFonts w:ascii="Times New Roman" w:hAnsi="Times New Roman"/>
      <w:szCs w:val="24"/>
    </w:rPr>
  </w:style>
  <w:style w:type="paragraph" w:customStyle="1" w:styleId="BodyIndent5Bold">
    <w:name w:val="Body Indent .5 Bold"/>
    <w:basedOn w:val="Normal"/>
    <w:rsid w:val="00E276B1"/>
    <w:pPr>
      <w:widowControl w:val="0"/>
      <w:overflowPunct/>
      <w:spacing w:after="120"/>
      <w:ind w:left="720" w:right="720"/>
      <w:jc w:val="both"/>
      <w:textAlignment w:val="auto"/>
    </w:pPr>
    <w:rPr>
      <w:rFonts w:ascii="Times New Roman" w:hAnsi="Times New Roman"/>
      <w:b/>
      <w:szCs w:val="24"/>
    </w:rPr>
  </w:style>
  <w:style w:type="paragraph" w:customStyle="1" w:styleId="BodySglSpJ">
    <w:name w:val="Body Sgl Sp J"/>
    <w:basedOn w:val="Normal"/>
    <w:rsid w:val="00E276B1"/>
    <w:pPr>
      <w:overflowPunct/>
      <w:autoSpaceDE/>
      <w:autoSpaceDN/>
      <w:adjustRightInd/>
      <w:spacing w:after="240"/>
      <w:jc w:val="both"/>
      <w:textAlignment w:val="auto"/>
    </w:pPr>
    <w:rPr>
      <w:rFonts w:ascii="Times New Roman" w:hAnsi="Times New Roman"/>
      <w:szCs w:val="24"/>
    </w:rPr>
  </w:style>
  <w:style w:type="paragraph" w:customStyle="1" w:styleId="TitleBUAC">
    <w:name w:val="Title BUAC"/>
    <w:basedOn w:val="Normal"/>
    <w:next w:val="BodyText1"/>
    <w:rsid w:val="00E276B1"/>
    <w:pPr>
      <w:keepNext/>
      <w:keepLines/>
      <w:overflowPunct/>
      <w:autoSpaceDE/>
      <w:autoSpaceDN/>
      <w:adjustRightInd/>
      <w:spacing w:after="240"/>
      <w:jc w:val="center"/>
      <w:textAlignment w:val="auto"/>
    </w:pPr>
    <w:rPr>
      <w:rFonts w:ascii="Times New Roman" w:hAnsi="Times New Roman"/>
      <w:b/>
      <w:caps/>
      <w:szCs w:val="24"/>
      <w:u w:val="single"/>
    </w:rPr>
  </w:style>
  <w:style w:type="paragraph" w:customStyle="1" w:styleId="StyleGTTaglineFirstline0">
    <w:name w:val="Style GTTagline + First line:  0&quot;"/>
    <w:basedOn w:val="GTTagline"/>
    <w:rsid w:val="00E276B1"/>
    <w:pPr>
      <w:widowControl w:val="0"/>
      <w:autoSpaceDE w:val="0"/>
      <w:autoSpaceDN w:val="0"/>
      <w:adjustRightInd w:val="0"/>
    </w:pPr>
    <w:rPr>
      <w:rFonts w:cs="Times New Roman"/>
      <w:iCs/>
    </w:rPr>
  </w:style>
  <w:style w:type="paragraph" w:customStyle="1" w:styleId="Art-Sec1L1A1">
    <w:name w:val="Art-Sec 1 L1·A¬"/>
    <w:basedOn w:val="Normal"/>
    <w:next w:val="Art-Sec1L2A"/>
    <w:rsid w:val="00E276B1"/>
    <w:pPr>
      <w:keepNext/>
      <w:keepLines/>
      <w:tabs>
        <w:tab w:val="num" w:pos="720"/>
      </w:tabs>
      <w:overflowPunct/>
      <w:autoSpaceDE/>
      <w:autoSpaceDN/>
      <w:adjustRightInd/>
      <w:spacing w:after="240"/>
      <w:ind w:left="720" w:hanging="360"/>
      <w:jc w:val="center"/>
      <w:textAlignment w:val="auto"/>
      <w:outlineLvl w:val="0"/>
    </w:pPr>
    <w:rPr>
      <w:rFonts w:ascii="Times New Roman" w:hAnsi="Times New Roman"/>
      <w:b/>
      <w:caps/>
      <w:szCs w:val="24"/>
    </w:rPr>
  </w:style>
  <w:style w:type="paragraph" w:customStyle="1" w:styleId="Sections3L1A">
    <w:name w:val="Sections 3 L 1·A°"/>
    <w:basedOn w:val="Normal"/>
    <w:next w:val="Sections3L2A"/>
    <w:rsid w:val="00E276B1"/>
    <w:pPr>
      <w:numPr>
        <w:numId w:val="48"/>
      </w:numPr>
      <w:overflowPunct/>
      <w:autoSpaceDE/>
      <w:autoSpaceDN/>
      <w:adjustRightInd/>
      <w:spacing w:after="240"/>
      <w:jc w:val="both"/>
      <w:textAlignment w:val="auto"/>
      <w:outlineLvl w:val="0"/>
    </w:pPr>
    <w:rPr>
      <w:rFonts w:ascii="Times New Roman" w:hAnsi="Times New Roman"/>
      <w:b/>
      <w:szCs w:val="24"/>
      <w:u w:val="single"/>
    </w:rPr>
  </w:style>
  <w:style w:type="paragraph" w:customStyle="1" w:styleId="Sections3L1A0">
    <w:name w:val="»Sections 3 L 1·A"/>
    <w:basedOn w:val="Normal"/>
    <w:next w:val="Sections3L2A"/>
    <w:rsid w:val="00E276B1"/>
    <w:pPr>
      <w:overflowPunct/>
      <w:autoSpaceDE/>
      <w:autoSpaceDN/>
      <w:adjustRightInd/>
      <w:spacing w:after="240"/>
      <w:ind w:firstLine="720"/>
      <w:jc w:val="both"/>
      <w:textAlignment w:val="auto"/>
    </w:pPr>
    <w:rPr>
      <w:rFonts w:ascii="Times New Roman" w:hAnsi="Times New Roman"/>
      <w:szCs w:val="24"/>
    </w:rPr>
  </w:style>
  <w:style w:type="paragraph" w:customStyle="1" w:styleId="Sections3L2A">
    <w:name w:val="Sections 3 L 2·A"/>
    <w:basedOn w:val="Normal"/>
    <w:rsid w:val="00E276B1"/>
    <w:pPr>
      <w:numPr>
        <w:ilvl w:val="1"/>
        <w:numId w:val="48"/>
      </w:numPr>
      <w:overflowPunct/>
      <w:autoSpaceDE/>
      <w:autoSpaceDN/>
      <w:adjustRightInd/>
      <w:spacing w:after="240"/>
      <w:jc w:val="both"/>
      <w:textAlignment w:val="auto"/>
      <w:outlineLvl w:val="1"/>
    </w:pPr>
    <w:rPr>
      <w:rFonts w:ascii="Times New Roman" w:hAnsi="Times New Roman"/>
      <w:szCs w:val="24"/>
    </w:rPr>
  </w:style>
  <w:style w:type="paragraph" w:customStyle="1" w:styleId="Sections3L3A">
    <w:name w:val="Sections 3 L 3·A"/>
    <w:basedOn w:val="Normal"/>
    <w:rsid w:val="00E276B1"/>
    <w:pPr>
      <w:numPr>
        <w:ilvl w:val="2"/>
        <w:numId w:val="48"/>
      </w:numPr>
      <w:overflowPunct/>
      <w:autoSpaceDE/>
      <w:autoSpaceDN/>
      <w:adjustRightInd/>
      <w:spacing w:after="240"/>
      <w:jc w:val="both"/>
      <w:textAlignment w:val="auto"/>
      <w:outlineLvl w:val="2"/>
    </w:pPr>
    <w:rPr>
      <w:rFonts w:ascii="Times New Roman" w:hAnsi="Times New Roman"/>
      <w:szCs w:val="24"/>
    </w:rPr>
  </w:style>
  <w:style w:type="paragraph" w:customStyle="1" w:styleId="Sections3L4A">
    <w:name w:val="Sections 3 L 4·A"/>
    <w:basedOn w:val="Normal"/>
    <w:rsid w:val="00E276B1"/>
    <w:pPr>
      <w:numPr>
        <w:ilvl w:val="3"/>
        <w:numId w:val="48"/>
      </w:numPr>
      <w:overflowPunct/>
      <w:autoSpaceDE/>
      <w:autoSpaceDN/>
      <w:adjustRightInd/>
      <w:spacing w:after="240"/>
      <w:jc w:val="both"/>
      <w:textAlignment w:val="auto"/>
    </w:pPr>
    <w:rPr>
      <w:rFonts w:ascii="Times New Roman" w:hAnsi="Times New Roman"/>
      <w:szCs w:val="24"/>
    </w:rPr>
  </w:style>
  <w:style w:type="paragraph" w:customStyle="1" w:styleId="Sections3L5A">
    <w:name w:val="Sections 3 L 5·A"/>
    <w:basedOn w:val="Normal"/>
    <w:rsid w:val="00E276B1"/>
    <w:pPr>
      <w:numPr>
        <w:ilvl w:val="4"/>
        <w:numId w:val="48"/>
      </w:numPr>
      <w:overflowPunct/>
      <w:autoSpaceDE/>
      <w:autoSpaceDN/>
      <w:adjustRightInd/>
      <w:spacing w:after="240"/>
      <w:jc w:val="both"/>
      <w:textAlignment w:val="auto"/>
    </w:pPr>
    <w:rPr>
      <w:rFonts w:ascii="Times New Roman" w:hAnsi="Times New Roman"/>
      <w:szCs w:val="24"/>
    </w:rPr>
  </w:style>
  <w:style w:type="paragraph" w:customStyle="1" w:styleId="Sections3L6A">
    <w:name w:val="Sections 3 L 6·A"/>
    <w:basedOn w:val="Normal"/>
    <w:rsid w:val="00E276B1"/>
    <w:pPr>
      <w:numPr>
        <w:ilvl w:val="5"/>
        <w:numId w:val="48"/>
      </w:numPr>
      <w:overflowPunct/>
      <w:autoSpaceDE/>
      <w:autoSpaceDN/>
      <w:adjustRightInd/>
      <w:spacing w:after="240"/>
      <w:jc w:val="both"/>
      <w:textAlignment w:val="auto"/>
    </w:pPr>
    <w:rPr>
      <w:rFonts w:ascii="Times New Roman" w:hAnsi="Times New Roman"/>
      <w:szCs w:val="24"/>
    </w:rPr>
  </w:style>
  <w:style w:type="paragraph" w:customStyle="1" w:styleId="Sections3L7A">
    <w:name w:val="Sections 3 L 7·A"/>
    <w:basedOn w:val="Normal"/>
    <w:rsid w:val="00E276B1"/>
    <w:pPr>
      <w:numPr>
        <w:ilvl w:val="6"/>
        <w:numId w:val="48"/>
      </w:numPr>
      <w:overflowPunct/>
      <w:autoSpaceDE/>
      <w:autoSpaceDN/>
      <w:adjustRightInd/>
      <w:spacing w:after="240"/>
      <w:jc w:val="both"/>
      <w:textAlignment w:val="auto"/>
    </w:pPr>
    <w:rPr>
      <w:rFonts w:ascii="Times New Roman" w:hAnsi="Times New Roman"/>
      <w:szCs w:val="24"/>
    </w:rPr>
  </w:style>
  <w:style w:type="paragraph" w:customStyle="1" w:styleId="Sections3L8A">
    <w:name w:val="Sections 3 L 8·A"/>
    <w:basedOn w:val="Normal"/>
    <w:rsid w:val="00E276B1"/>
    <w:pPr>
      <w:numPr>
        <w:ilvl w:val="7"/>
        <w:numId w:val="48"/>
      </w:numPr>
      <w:overflowPunct/>
      <w:autoSpaceDE/>
      <w:autoSpaceDN/>
      <w:adjustRightInd/>
      <w:spacing w:after="240"/>
      <w:jc w:val="both"/>
      <w:textAlignment w:val="auto"/>
    </w:pPr>
    <w:rPr>
      <w:rFonts w:ascii="Times New Roman" w:hAnsi="Times New Roman"/>
      <w:szCs w:val="24"/>
    </w:rPr>
  </w:style>
  <w:style w:type="paragraph" w:customStyle="1" w:styleId="Sections3L9A">
    <w:name w:val="Sections 3 L 9·A"/>
    <w:basedOn w:val="Normal"/>
    <w:rsid w:val="00E276B1"/>
    <w:pPr>
      <w:numPr>
        <w:ilvl w:val="8"/>
        <w:numId w:val="48"/>
      </w:numPr>
      <w:overflowPunct/>
      <w:autoSpaceDE/>
      <w:autoSpaceDN/>
      <w:adjustRightInd/>
      <w:spacing w:after="240"/>
      <w:jc w:val="both"/>
      <w:textAlignment w:val="auto"/>
    </w:pPr>
    <w:rPr>
      <w:rFonts w:ascii="Times New Roman" w:hAnsi="Times New Roman"/>
      <w:szCs w:val="24"/>
    </w:rPr>
  </w:style>
  <w:style w:type="paragraph" w:customStyle="1" w:styleId="StyleHeading1Style86Outline1Sectionh1h11h12h1312h14h1">
    <w:name w:val="Style Heading 1Style 86Outline1Sectionh1h11h12h131.2h14h1..."/>
    <w:basedOn w:val="Heading1"/>
    <w:uiPriority w:val="99"/>
    <w:rsid w:val="00E276B1"/>
    <w:rPr>
      <w:bCs/>
    </w:rPr>
  </w:style>
  <w:style w:type="paragraph" w:customStyle="1" w:styleId="Level4Chevron">
    <w:name w:val="Level 4 Chevron"/>
    <w:basedOn w:val="Normal"/>
    <w:uiPriority w:val="99"/>
    <w:rsid w:val="00E276B1"/>
    <w:pPr>
      <w:tabs>
        <w:tab w:val="left" w:pos="720"/>
      </w:tabs>
      <w:spacing w:after="240"/>
      <w:ind w:left="2160"/>
      <w:jc w:val="both"/>
    </w:pPr>
  </w:style>
  <w:style w:type="character" w:customStyle="1" w:styleId="GTDocIDChar">
    <w:name w:val="GT DocID Char"/>
    <w:link w:val="GTDocID"/>
    <w:locked/>
    <w:rsid w:val="00E276B1"/>
    <w:rPr>
      <w:rFonts w:ascii="Arial" w:hAnsi="Arial"/>
      <w:i/>
      <w:sz w:val="22"/>
    </w:rPr>
  </w:style>
  <w:style w:type="character" w:customStyle="1" w:styleId="Bold">
    <w:name w:val="Bold"/>
    <w:uiPriority w:val="99"/>
    <w:rsid w:val="00E276B1"/>
    <w:rPr>
      <w:b/>
    </w:rPr>
  </w:style>
  <w:style w:type="character" w:customStyle="1" w:styleId="Underline">
    <w:name w:val="Underline"/>
    <w:uiPriority w:val="99"/>
    <w:rsid w:val="00E276B1"/>
    <w:rPr>
      <w:u w:val="single"/>
    </w:rPr>
  </w:style>
  <w:style w:type="character" w:customStyle="1" w:styleId="BoldUnder">
    <w:name w:val="Bold Under"/>
    <w:uiPriority w:val="99"/>
    <w:rsid w:val="00E276B1"/>
    <w:rPr>
      <w:b/>
      <w:u w:val="single"/>
    </w:rPr>
  </w:style>
  <w:style w:type="paragraph" w:customStyle="1" w:styleId="Style12ptJustified">
    <w:name w:val="Style 12 pt Justified"/>
    <w:basedOn w:val="Normal"/>
    <w:uiPriority w:val="99"/>
    <w:rsid w:val="00E276B1"/>
    <w:pPr>
      <w:jc w:val="both"/>
    </w:pPr>
  </w:style>
  <w:style w:type="paragraph" w:customStyle="1" w:styleId="StyleBODYTEXT12pt">
    <w:name w:val="Style BODY TEXT + 12 pt"/>
    <w:basedOn w:val="BodyText21"/>
    <w:link w:val="StyleBODYTEXT12ptChar"/>
    <w:uiPriority w:val="99"/>
    <w:rsid w:val="00E276B1"/>
  </w:style>
  <w:style w:type="character" w:customStyle="1" w:styleId="BODYTEXTChar2">
    <w:name w:val="BODY TEXT Char"/>
    <w:link w:val="BodyText21"/>
    <w:uiPriority w:val="99"/>
    <w:locked/>
    <w:rsid w:val="00E276B1"/>
    <w:rPr>
      <w:rFonts w:ascii="Arial" w:eastAsia="MS Mincho" w:hAnsi="Arial"/>
      <w:sz w:val="24"/>
      <w:lang w:val="en-US" w:eastAsia="en-US"/>
    </w:rPr>
  </w:style>
  <w:style w:type="character" w:customStyle="1" w:styleId="StyleBODYTEXT12ptChar">
    <w:name w:val="Style BODY TEXT + 12 pt Char"/>
    <w:link w:val="StyleBODYTEXT12pt"/>
    <w:uiPriority w:val="99"/>
    <w:locked/>
    <w:rsid w:val="00E276B1"/>
    <w:rPr>
      <w:rFonts w:ascii="Arial" w:eastAsia="MS Mincho" w:hAnsi="Arial"/>
      <w:sz w:val="24"/>
      <w:lang w:val="en-US" w:eastAsia="en-US"/>
    </w:rPr>
  </w:style>
  <w:style w:type="paragraph" w:customStyle="1" w:styleId="Stylebodytext12pt0">
    <w:name w:val="Style body text + 12 pt"/>
    <w:basedOn w:val="BodyText11"/>
    <w:link w:val="Stylebodytext12ptChar0"/>
    <w:uiPriority w:val="99"/>
    <w:rsid w:val="00E276B1"/>
  </w:style>
  <w:style w:type="character" w:customStyle="1" w:styleId="Stylebodytext12ptChar0">
    <w:name w:val="Style body text + 12 pt Char"/>
    <w:basedOn w:val="bodytextChar1"/>
    <w:link w:val="Stylebodytext12pt0"/>
    <w:uiPriority w:val="99"/>
    <w:locked/>
    <w:rsid w:val="00E276B1"/>
    <w:rPr>
      <w:rFonts w:ascii="Arial" w:hAnsi="Arial" w:cs="Tahoma"/>
      <w:sz w:val="24"/>
      <w:szCs w:val="24"/>
      <w:lang w:val="en-US" w:eastAsia="en-US" w:bidi="ar-SA"/>
    </w:rPr>
  </w:style>
  <w:style w:type="paragraph" w:customStyle="1" w:styleId="Style12ptLeft05Hanging1After6pt">
    <w:name w:val="Style 12 pt Left:  0.5&quot; Hanging:  1&quot; After:  6 pt"/>
    <w:basedOn w:val="Normal"/>
    <w:uiPriority w:val="99"/>
    <w:rsid w:val="00E276B1"/>
    <w:pPr>
      <w:spacing w:after="120"/>
      <w:ind w:left="2160" w:hanging="1440"/>
    </w:pPr>
  </w:style>
  <w:style w:type="paragraph" w:customStyle="1" w:styleId="Style12ptCentered">
    <w:name w:val="Style 12 pt Centered"/>
    <w:basedOn w:val="Normal"/>
    <w:uiPriority w:val="99"/>
    <w:rsid w:val="00E276B1"/>
    <w:pPr>
      <w:jc w:val="center"/>
    </w:pPr>
  </w:style>
  <w:style w:type="character" w:customStyle="1" w:styleId="Style12pt">
    <w:name w:val="Style 12 pt"/>
    <w:uiPriority w:val="99"/>
    <w:rsid w:val="00E276B1"/>
    <w:rPr>
      <w:sz w:val="24"/>
    </w:rPr>
  </w:style>
  <w:style w:type="paragraph" w:customStyle="1" w:styleId="Style12ptJustifiedLeft05Hanging05Before12pt">
    <w:name w:val="Style 12 pt Justified Left:  0.5&quot; Hanging:  0.5&quot; Before:  12 pt..."/>
    <w:basedOn w:val="Normal"/>
    <w:uiPriority w:val="99"/>
    <w:rsid w:val="00E276B1"/>
    <w:pPr>
      <w:spacing w:before="240" w:after="240"/>
      <w:ind w:left="1440" w:hanging="720"/>
      <w:jc w:val="both"/>
    </w:pPr>
  </w:style>
  <w:style w:type="character" w:customStyle="1" w:styleId="Style12ptUnderline">
    <w:name w:val="Style 12 pt Underline"/>
    <w:uiPriority w:val="99"/>
    <w:rsid w:val="00E276B1"/>
    <w:rPr>
      <w:sz w:val="24"/>
      <w:u w:val="single"/>
    </w:rPr>
  </w:style>
  <w:style w:type="paragraph" w:customStyle="1" w:styleId="StyleAddress12ptLeftLeft1Before5pt">
    <w:name w:val="Style Address + 12 pt Left Left:  1&quot; Before:  5 pt"/>
    <w:basedOn w:val="Address"/>
    <w:uiPriority w:val="99"/>
    <w:rsid w:val="00E276B1"/>
    <w:pPr>
      <w:spacing w:before="100"/>
      <w:ind w:left="1440"/>
      <w:jc w:val="left"/>
    </w:pPr>
    <w:rPr>
      <w:rFonts w:cs="Times New Roman"/>
      <w:sz w:val="24"/>
      <w:szCs w:val="20"/>
    </w:rPr>
  </w:style>
  <w:style w:type="paragraph" w:customStyle="1" w:styleId="StyleNormalcenter12pt">
    <w:name w:val="Style Normalcenter + 12 pt"/>
    <w:basedOn w:val="Normalcenter"/>
    <w:uiPriority w:val="99"/>
    <w:rsid w:val="00E276B1"/>
  </w:style>
  <w:style w:type="paragraph" w:customStyle="1" w:styleId="Stylebodytext12ptItalic">
    <w:name w:val="Style body text + 12 pt Italic"/>
    <w:basedOn w:val="BodyText11"/>
    <w:uiPriority w:val="99"/>
    <w:rsid w:val="00E276B1"/>
    <w:rPr>
      <w:i/>
      <w:iCs/>
    </w:rPr>
  </w:style>
  <w:style w:type="paragraph" w:customStyle="1" w:styleId="Stylebodytext12ptItalicCentered">
    <w:name w:val="Style body text + 12 pt Italic Centered"/>
    <w:basedOn w:val="BodyText11"/>
    <w:uiPriority w:val="99"/>
    <w:rsid w:val="00E276B1"/>
    <w:pPr>
      <w:jc w:val="center"/>
    </w:pPr>
    <w:rPr>
      <w:i/>
      <w:iCs/>
    </w:rPr>
  </w:style>
  <w:style w:type="paragraph" w:customStyle="1" w:styleId="Stylebodytext12ptItalic1">
    <w:name w:val="Style body text + 12 pt Italic1"/>
    <w:basedOn w:val="BodyText11"/>
    <w:uiPriority w:val="99"/>
    <w:rsid w:val="00E276B1"/>
    <w:pPr>
      <w:jc w:val="center"/>
    </w:pPr>
    <w:rPr>
      <w:i/>
      <w:iCs/>
    </w:rPr>
  </w:style>
  <w:style w:type="paragraph" w:customStyle="1" w:styleId="StyleHeading7Style97h7Left0Firstline0">
    <w:name w:val="Style Heading 7Style 97h7 + Left:  0&quot; First line:  0&quot;"/>
    <w:basedOn w:val="Heading7"/>
    <w:uiPriority w:val="99"/>
    <w:rsid w:val="00E276B1"/>
    <w:pPr>
      <w:numPr>
        <w:numId w:val="3"/>
      </w:numPr>
      <w:tabs>
        <w:tab w:val="clear" w:pos="1080"/>
        <w:tab w:val="num" w:pos="1800"/>
        <w:tab w:val="num" w:pos="2160"/>
      </w:tabs>
      <w:ind w:left="0" w:firstLine="0"/>
    </w:pPr>
  </w:style>
  <w:style w:type="paragraph" w:customStyle="1" w:styleId="L1AL">
    <w:name w:val="L1·AL"/>
    <w:basedOn w:val="BodyTextFirstIndent"/>
    <w:rsid w:val="00E276B1"/>
    <w:pPr>
      <w:suppressAutoHyphens w:val="0"/>
      <w:overflowPunct w:val="0"/>
      <w:autoSpaceDE w:val="0"/>
      <w:autoSpaceDN w:val="0"/>
      <w:adjustRightInd w:val="0"/>
      <w:ind w:firstLine="0"/>
      <w:jc w:val="center"/>
      <w:textAlignment w:val="baseline"/>
    </w:pPr>
    <w:rPr>
      <w:spacing w:val="0"/>
      <w:lang w:eastAsia="en-US"/>
    </w:rPr>
  </w:style>
  <w:style w:type="paragraph" w:customStyle="1" w:styleId="L2AL">
    <w:name w:val="L2·AL"/>
    <w:basedOn w:val="BodyTextFirstIndent"/>
    <w:link w:val="L2ALChar"/>
    <w:rsid w:val="00DF78F8"/>
    <w:pPr>
      <w:tabs>
        <w:tab w:val="num" w:pos="900"/>
      </w:tabs>
      <w:suppressAutoHyphens w:val="0"/>
      <w:overflowPunct w:val="0"/>
      <w:autoSpaceDE w:val="0"/>
      <w:autoSpaceDN w:val="0"/>
      <w:adjustRightInd w:val="0"/>
      <w:ind w:firstLine="0"/>
      <w:jc w:val="both"/>
      <w:textAlignment w:val="baseline"/>
      <w:outlineLvl w:val="0"/>
    </w:pPr>
    <w:rPr>
      <w:rFonts w:cs="Arial"/>
      <w:b/>
      <w:spacing w:val="0"/>
      <w:lang w:eastAsia="en-US"/>
    </w:rPr>
  </w:style>
  <w:style w:type="paragraph" w:customStyle="1" w:styleId="L3AL">
    <w:name w:val="L3·AL"/>
    <w:basedOn w:val="BodyTextFirstIndent"/>
    <w:rsid w:val="00DF78F8"/>
    <w:pPr>
      <w:keepNext/>
      <w:tabs>
        <w:tab w:val="num" w:pos="720"/>
      </w:tabs>
      <w:suppressAutoHyphens w:val="0"/>
      <w:overflowPunct w:val="0"/>
      <w:autoSpaceDE w:val="0"/>
      <w:autoSpaceDN w:val="0"/>
      <w:adjustRightInd w:val="0"/>
      <w:ind w:left="720" w:firstLine="0"/>
      <w:jc w:val="both"/>
      <w:textAlignment w:val="baseline"/>
    </w:pPr>
    <w:rPr>
      <w:rFonts w:cs="Arial"/>
      <w:b/>
      <w:spacing w:val="0"/>
      <w:lang w:eastAsia="en-US"/>
    </w:rPr>
  </w:style>
  <w:style w:type="paragraph" w:customStyle="1" w:styleId="L4AL">
    <w:name w:val="L4·AL"/>
    <w:basedOn w:val="BodyTextFirstIndent"/>
    <w:rsid w:val="00DF78F8"/>
    <w:pPr>
      <w:keepNext/>
      <w:tabs>
        <w:tab w:val="num" w:pos="1440"/>
      </w:tabs>
      <w:suppressAutoHyphens w:val="0"/>
      <w:overflowPunct w:val="0"/>
      <w:autoSpaceDE w:val="0"/>
      <w:autoSpaceDN w:val="0"/>
      <w:adjustRightInd w:val="0"/>
      <w:ind w:left="2880" w:hanging="1440"/>
      <w:jc w:val="both"/>
      <w:textAlignment w:val="baseline"/>
    </w:pPr>
    <w:rPr>
      <w:b/>
      <w:spacing w:val="0"/>
      <w:lang w:eastAsia="en-US"/>
    </w:rPr>
  </w:style>
  <w:style w:type="paragraph" w:customStyle="1" w:styleId="L5AL">
    <w:name w:val="L5·AL"/>
    <w:basedOn w:val="BodyTextFirstIndent"/>
    <w:rsid w:val="00E276B1"/>
    <w:pPr>
      <w:tabs>
        <w:tab w:val="num" w:pos="1440"/>
      </w:tabs>
      <w:suppressAutoHyphens w:val="0"/>
      <w:overflowPunct w:val="0"/>
      <w:autoSpaceDE w:val="0"/>
      <w:autoSpaceDN w:val="0"/>
      <w:adjustRightInd w:val="0"/>
      <w:ind w:left="1440" w:hanging="720"/>
      <w:jc w:val="both"/>
      <w:textAlignment w:val="baseline"/>
    </w:pPr>
    <w:rPr>
      <w:spacing w:val="0"/>
      <w:lang w:eastAsia="en-US"/>
    </w:rPr>
  </w:style>
  <w:style w:type="paragraph" w:customStyle="1" w:styleId="L6AL">
    <w:name w:val="L6·AL"/>
    <w:basedOn w:val="BodyTextFirstIndent"/>
    <w:rsid w:val="00E276B1"/>
    <w:pPr>
      <w:tabs>
        <w:tab w:val="num" w:pos="2160"/>
      </w:tabs>
      <w:suppressAutoHyphens w:val="0"/>
      <w:overflowPunct w:val="0"/>
      <w:autoSpaceDE w:val="0"/>
      <w:autoSpaceDN w:val="0"/>
      <w:adjustRightInd w:val="0"/>
      <w:ind w:left="2160" w:hanging="720"/>
      <w:jc w:val="both"/>
      <w:textAlignment w:val="baseline"/>
    </w:pPr>
    <w:rPr>
      <w:spacing w:val="0"/>
      <w:lang w:eastAsia="en-US"/>
    </w:rPr>
  </w:style>
  <w:style w:type="numbering" w:styleId="111111">
    <w:name w:val="Outline List 2"/>
    <w:basedOn w:val="NoList"/>
    <w:unhideWhenUsed/>
    <w:locked/>
    <w:rsid w:val="00E276B1"/>
  </w:style>
  <w:style w:type="numbering" w:styleId="1ai">
    <w:name w:val="Outline List 1"/>
    <w:basedOn w:val="NoList"/>
    <w:unhideWhenUsed/>
    <w:locked/>
    <w:rsid w:val="00E276B1"/>
  </w:style>
  <w:style w:type="numbering" w:styleId="ArticleSection">
    <w:name w:val="Outline List 3"/>
    <w:basedOn w:val="NoList"/>
    <w:unhideWhenUsed/>
    <w:locked/>
    <w:rsid w:val="00E276B1"/>
    <w:pPr>
      <w:numPr>
        <w:numId w:val="15"/>
      </w:numPr>
    </w:pPr>
  </w:style>
  <w:style w:type="numbering" w:customStyle="1" w:styleId="ListBulletNGKE">
    <w:name w:val="List Bullet_NGKE"/>
    <w:rsid w:val="00E276B1"/>
  </w:style>
  <w:style w:type="character" w:customStyle="1" w:styleId="FontU">
    <w:name w:val="Font U"/>
    <w:qFormat/>
    <w:rsid w:val="00E276B1"/>
    <w:rPr>
      <w:rFonts w:cs="Arial"/>
      <w:sz w:val="24"/>
      <w:szCs w:val="24"/>
      <w:u w:val="single"/>
    </w:rPr>
  </w:style>
  <w:style w:type="character" w:customStyle="1" w:styleId="FontB">
    <w:name w:val="Font B"/>
    <w:qFormat/>
    <w:rsid w:val="00E276B1"/>
    <w:rPr>
      <w:rFonts w:cs="Arial"/>
      <w:b/>
      <w:szCs w:val="24"/>
    </w:rPr>
  </w:style>
  <w:style w:type="character" w:customStyle="1" w:styleId="FontBU">
    <w:name w:val="Font B U"/>
    <w:uiPriority w:val="1"/>
    <w:qFormat/>
    <w:rsid w:val="00E276B1"/>
    <w:rPr>
      <w:b/>
      <w:u w:val="single"/>
    </w:rPr>
  </w:style>
  <w:style w:type="character" w:customStyle="1" w:styleId="FontI">
    <w:name w:val="Font I"/>
    <w:uiPriority w:val="1"/>
    <w:qFormat/>
    <w:rsid w:val="00E276B1"/>
    <w:rPr>
      <w:rFonts w:cs="Arial"/>
      <w:i/>
      <w:szCs w:val="24"/>
    </w:rPr>
  </w:style>
  <w:style w:type="character" w:styleId="PlaceholderText">
    <w:name w:val="Placeholder Text"/>
    <w:uiPriority w:val="99"/>
    <w:semiHidden/>
    <w:rsid w:val="00981948"/>
    <w:rPr>
      <w:color w:val="808080"/>
    </w:rPr>
  </w:style>
  <w:style w:type="paragraph" w:styleId="Revision">
    <w:name w:val="Revision"/>
    <w:hidden/>
    <w:uiPriority w:val="99"/>
    <w:semiHidden/>
    <w:rsid w:val="00900F6C"/>
    <w:rPr>
      <w:rFonts w:ascii="Arial" w:hAnsi="Arial"/>
      <w:sz w:val="24"/>
      <w:szCs w:val="20"/>
    </w:rPr>
  </w:style>
  <w:style w:type="character" w:customStyle="1" w:styleId="UnresolvedMention1">
    <w:name w:val="Unresolved Mention1"/>
    <w:basedOn w:val="DefaultParagraphFont"/>
    <w:uiPriority w:val="99"/>
    <w:semiHidden/>
    <w:unhideWhenUsed/>
    <w:rsid w:val="00DB26CF"/>
    <w:rPr>
      <w:color w:val="808080"/>
      <w:shd w:val="clear" w:color="auto" w:fill="E6E6E6"/>
    </w:rPr>
  </w:style>
  <w:style w:type="character" w:customStyle="1" w:styleId="UnresolvedMention2">
    <w:name w:val="Unresolved Mention2"/>
    <w:basedOn w:val="DefaultParagraphFont"/>
    <w:uiPriority w:val="99"/>
    <w:semiHidden/>
    <w:unhideWhenUsed/>
    <w:rsid w:val="00E83393"/>
    <w:rPr>
      <w:color w:val="808080"/>
      <w:shd w:val="clear" w:color="auto" w:fill="E6E6E6"/>
    </w:rPr>
  </w:style>
  <w:style w:type="paragraph" w:customStyle="1" w:styleId="00Normal">
    <w:name w:val="00 Normal"/>
    <w:basedOn w:val="Normal"/>
    <w:qFormat/>
    <w:rsid w:val="00FA0DA2"/>
    <w:pPr>
      <w:overflowPunct/>
      <w:autoSpaceDE/>
      <w:autoSpaceDN/>
      <w:adjustRightInd/>
      <w:spacing w:after="240"/>
      <w:jc w:val="both"/>
      <w:textAlignment w:val="auto"/>
    </w:pPr>
    <w:rPr>
      <w:rFonts w:eastAsiaTheme="minorHAnsi" w:cstheme="minorBidi"/>
      <w:szCs w:val="24"/>
    </w:rPr>
  </w:style>
  <w:style w:type="paragraph" w:customStyle="1" w:styleId="00PlainText">
    <w:name w:val="00 Plain Text"/>
    <w:basedOn w:val="Normal"/>
    <w:qFormat/>
    <w:rsid w:val="00C11B63"/>
    <w:pPr>
      <w:overflowPunct/>
      <w:autoSpaceDE/>
      <w:autoSpaceDN/>
      <w:adjustRightInd/>
      <w:textAlignment w:val="auto"/>
    </w:pPr>
    <w:rPr>
      <w:rFonts w:eastAsiaTheme="minorHAnsi" w:cstheme="minorBidi"/>
      <w:szCs w:val="24"/>
    </w:rPr>
  </w:style>
  <w:style w:type="paragraph" w:customStyle="1" w:styleId="00NumberList">
    <w:name w:val="00 Number List"/>
    <w:basedOn w:val="Normal"/>
    <w:qFormat/>
    <w:rsid w:val="00C11B63"/>
    <w:pPr>
      <w:numPr>
        <w:numId w:val="59"/>
      </w:numPr>
      <w:tabs>
        <w:tab w:val="clear" w:pos="1980"/>
        <w:tab w:val="left" w:pos="720"/>
        <w:tab w:val="num" w:pos="1440"/>
      </w:tabs>
      <w:overflowPunct/>
      <w:autoSpaceDE/>
      <w:autoSpaceDN/>
      <w:adjustRightInd/>
      <w:spacing w:after="240"/>
      <w:ind w:left="720"/>
      <w:textAlignment w:val="auto"/>
    </w:pPr>
    <w:rPr>
      <w:rFonts w:eastAsiaTheme="minorHAnsi" w:cs="Arial"/>
      <w:szCs w:val="24"/>
    </w:rPr>
  </w:style>
  <w:style w:type="character" w:customStyle="1" w:styleId="ssparalabel">
    <w:name w:val="ss_paralabel"/>
    <w:basedOn w:val="DefaultParagraphFont"/>
    <w:rsid w:val="009316FE"/>
  </w:style>
  <w:style w:type="character" w:customStyle="1" w:styleId="ssbf">
    <w:name w:val="ss_bf"/>
    <w:basedOn w:val="DefaultParagraphFont"/>
    <w:rsid w:val="009316FE"/>
  </w:style>
  <w:style w:type="character" w:customStyle="1" w:styleId="ssparacontent">
    <w:name w:val="ss_paracontent"/>
    <w:basedOn w:val="DefaultParagraphFont"/>
    <w:rsid w:val="009316FE"/>
  </w:style>
  <w:style w:type="paragraph" w:customStyle="1" w:styleId="NotetoPM">
    <w:name w:val="Note to PM"/>
    <w:basedOn w:val="Normal"/>
    <w:uiPriority w:val="2"/>
    <w:qFormat/>
    <w:rsid w:val="0090262A"/>
    <w:pPr>
      <w:pBdr>
        <w:top w:val="dotted" w:sz="4" w:space="1" w:color="3366FF"/>
        <w:left w:val="dotted" w:sz="4" w:space="4" w:color="3366FF"/>
        <w:bottom w:val="dotted" w:sz="4" w:space="1" w:color="3366FF"/>
        <w:right w:val="dotted" w:sz="4" w:space="4" w:color="3366FF"/>
      </w:pBdr>
      <w:overflowPunct/>
      <w:autoSpaceDE/>
      <w:autoSpaceDN/>
      <w:adjustRightInd/>
      <w:spacing w:before="120" w:after="120"/>
      <w:textAlignment w:val="auto"/>
    </w:pPr>
    <w:rPr>
      <w:rFonts w:cs="Arial"/>
      <w:i/>
      <w:iCs/>
      <w:vanish/>
      <w:color w:val="3366FF"/>
    </w:rPr>
  </w:style>
  <w:style w:type="character" w:customStyle="1" w:styleId="UnresolvedMention3">
    <w:name w:val="Unresolved Mention3"/>
    <w:basedOn w:val="DefaultParagraphFont"/>
    <w:uiPriority w:val="99"/>
    <w:semiHidden/>
    <w:unhideWhenUsed/>
    <w:rsid w:val="00691ADA"/>
    <w:rPr>
      <w:color w:val="808080"/>
      <w:shd w:val="clear" w:color="auto" w:fill="E6E6E6"/>
    </w:rPr>
  </w:style>
  <w:style w:type="paragraph" w:customStyle="1" w:styleId="NormalAshurst">
    <w:name w:val="NormalAshurst"/>
    <w:link w:val="NormalAshurstChar"/>
    <w:uiPriority w:val="99"/>
    <w:qFormat/>
    <w:rsid w:val="001A2C77"/>
    <w:pPr>
      <w:suppressAutoHyphens/>
      <w:spacing w:after="240"/>
      <w:jc w:val="both"/>
    </w:pPr>
    <w:rPr>
      <w:rFonts w:ascii="Arial" w:eastAsiaTheme="minorEastAsia" w:hAnsi="Arial" w:cstheme="minorBidi"/>
      <w:szCs w:val="24"/>
      <w:lang w:eastAsia="ja-JP"/>
    </w:rPr>
  </w:style>
  <w:style w:type="paragraph" w:customStyle="1" w:styleId="H1Ashurst">
    <w:name w:val="H1Ashurst"/>
    <w:basedOn w:val="NormalAshurst"/>
    <w:next w:val="H2Ashurst"/>
    <w:uiPriority w:val="1"/>
    <w:qFormat/>
    <w:rsid w:val="001A2C77"/>
    <w:pPr>
      <w:keepNext/>
      <w:numPr>
        <w:numId w:val="111"/>
      </w:numPr>
      <w:tabs>
        <w:tab w:val="num" w:pos="1080"/>
      </w:tabs>
      <w:outlineLvl w:val="0"/>
    </w:pPr>
    <w:rPr>
      <w:b/>
      <w:caps/>
    </w:rPr>
  </w:style>
  <w:style w:type="paragraph" w:customStyle="1" w:styleId="H2Ashurst">
    <w:name w:val="H2Ashurst"/>
    <w:basedOn w:val="NormalAshurst"/>
    <w:uiPriority w:val="1"/>
    <w:qFormat/>
    <w:rsid w:val="001A2C77"/>
    <w:pPr>
      <w:numPr>
        <w:ilvl w:val="1"/>
        <w:numId w:val="111"/>
      </w:numPr>
      <w:outlineLvl w:val="1"/>
    </w:pPr>
  </w:style>
  <w:style w:type="paragraph" w:customStyle="1" w:styleId="H3Ashurst">
    <w:name w:val="H3Ashurst"/>
    <w:basedOn w:val="NormalAshurst"/>
    <w:uiPriority w:val="1"/>
    <w:qFormat/>
    <w:rsid w:val="001A2C77"/>
    <w:pPr>
      <w:numPr>
        <w:ilvl w:val="2"/>
        <w:numId w:val="111"/>
      </w:numPr>
      <w:tabs>
        <w:tab w:val="num" w:pos="1080"/>
      </w:tabs>
      <w:outlineLvl w:val="2"/>
    </w:pPr>
  </w:style>
  <w:style w:type="paragraph" w:customStyle="1" w:styleId="H4Ashurst">
    <w:name w:val="H4Ashurst"/>
    <w:basedOn w:val="NormalAshurst"/>
    <w:uiPriority w:val="1"/>
    <w:qFormat/>
    <w:rsid w:val="001A2C77"/>
    <w:pPr>
      <w:numPr>
        <w:ilvl w:val="3"/>
        <w:numId w:val="111"/>
      </w:numPr>
      <w:tabs>
        <w:tab w:val="left" w:pos="1276"/>
      </w:tabs>
      <w:outlineLvl w:val="3"/>
    </w:pPr>
  </w:style>
  <w:style w:type="paragraph" w:customStyle="1" w:styleId="H5Ashurst">
    <w:name w:val="H5Ashurst"/>
    <w:basedOn w:val="NormalAshurst"/>
    <w:uiPriority w:val="1"/>
    <w:qFormat/>
    <w:rsid w:val="001A2C77"/>
    <w:pPr>
      <w:numPr>
        <w:ilvl w:val="4"/>
        <w:numId w:val="111"/>
      </w:numPr>
      <w:outlineLvl w:val="4"/>
    </w:pPr>
  </w:style>
  <w:style w:type="paragraph" w:customStyle="1" w:styleId="H6Ashurst">
    <w:name w:val="H6Ashurst"/>
    <w:basedOn w:val="NormalAshurst"/>
    <w:uiPriority w:val="38"/>
    <w:rsid w:val="001A2C77"/>
    <w:pPr>
      <w:numPr>
        <w:ilvl w:val="5"/>
        <w:numId w:val="111"/>
      </w:numPr>
      <w:outlineLvl w:val="5"/>
    </w:pPr>
  </w:style>
  <w:style w:type="character" w:customStyle="1" w:styleId="NormalAshurstChar">
    <w:name w:val="NormalAshurst Char"/>
    <w:basedOn w:val="DefaultParagraphFont"/>
    <w:link w:val="NormalAshurst"/>
    <w:uiPriority w:val="99"/>
    <w:rsid w:val="001A2C77"/>
    <w:rPr>
      <w:rFonts w:ascii="Arial" w:eastAsiaTheme="minorEastAsia" w:hAnsi="Arial" w:cstheme="minorBidi"/>
      <w:szCs w:val="24"/>
      <w:lang w:eastAsia="ja-JP"/>
    </w:rPr>
  </w:style>
  <w:style w:type="paragraph" w:customStyle="1" w:styleId="TitleBUC">
    <w:name w:val="Title BUC"/>
    <w:basedOn w:val="Normal"/>
    <w:next w:val="BodyText1"/>
    <w:rsid w:val="002B7822"/>
    <w:pPr>
      <w:keepNext/>
      <w:keepLines/>
      <w:overflowPunct/>
      <w:autoSpaceDE/>
      <w:autoSpaceDN/>
      <w:adjustRightInd/>
      <w:spacing w:after="240"/>
      <w:jc w:val="center"/>
      <w:textAlignment w:val="auto"/>
    </w:pPr>
    <w:rPr>
      <w:rFonts w:cs="Arial"/>
      <w:b/>
      <w:szCs w:val="24"/>
      <w:u w:val="single"/>
    </w:rPr>
  </w:style>
  <w:style w:type="paragraph" w:customStyle="1" w:styleId="bodyindentsgl5j">
    <w:name w:val="bodyindent sgl .5 j"/>
    <w:basedOn w:val="Normal"/>
    <w:rsid w:val="002B7822"/>
    <w:pPr>
      <w:overflowPunct/>
      <w:autoSpaceDE/>
      <w:autoSpaceDN/>
      <w:adjustRightInd/>
      <w:spacing w:after="240"/>
      <w:ind w:left="720"/>
      <w:jc w:val="both"/>
      <w:textAlignment w:val="auto"/>
    </w:pPr>
    <w:rPr>
      <w:rFonts w:eastAsia="MS PGothic" w:cs="Arial"/>
      <w:szCs w:val="22"/>
      <w:lang w:eastAsia="ja-JP"/>
    </w:rPr>
  </w:style>
  <w:style w:type="character" w:customStyle="1" w:styleId="CommentTextChar2">
    <w:name w:val="Comment Text Char2"/>
    <w:aliases w:val="Style 58 Char2"/>
    <w:locked/>
    <w:rsid w:val="00BD0C1D"/>
    <w:rPr>
      <w:rFonts w:ascii="Arial" w:hAnsi="Arial"/>
      <w:lang w:val="en-US" w:eastAsia="en-US" w:bidi="ar-SA"/>
    </w:rPr>
  </w:style>
  <w:style w:type="paragraph" w:customStyle="1" w:styleId="l4al0">
    <w:name w:val="l4・al"/>
    <w:basedOn w:val="Normal"/>
    <w:rsid w:val="00BD0C1D"/>
    <w:pPr>
      <w:keepNext/>
      <w:tabs>
        <w:tab w:val="num" w:pos="1440"/>
      </w:tabs>
      <w:adjustRightInd/>
      <w:spacing w:after="240"/>
      <w:ind w:firstLine="360"/>
      <w:jc w:val="both"/>
      <w:textAlignment w:val="auto"/>
    </w:pPr>
    <w:rPr>
      <w:rFonts w:eastAsia="MS PGothic" w:cs="Arial"/>
      <w:b/>
      <w:bCs/>
      <w:szCs w:val="22"/>
      <w:lang w:eastAsia="ja-JP"/>
    </w:rPr>
  </w:style>
  <w:style w:type="paragraph" w:customStyle="1" w:styleId="p1">
    <w:name w:val="p1"/>
    <w:basedOn w:val="Normal"/>
    <w:rsid w:val="00372242"/>
    <w:pPr>
      <w:widowControl w:val="0"/>
      <w:tabs>
        <w:tab w:val="num" w:pos="720"/>
      </w:tabs>
      <w:spacing w:before="120" w:after="120"/>
      <w:ind w:left="1584" w:hanging="1584"/>
      <w:jc w:val="both"/>
    </w:pPr>
    <w:rPr>
      <w:rFonts w:eastAsia="Arial Unicode MS" w:cs="Tahoma"/>
      <w:b/>
      <w:sz w:val="20"/>
    </w:rPr>
  </w:style>
  <w:style w:type="paragraph" w:customStyle="1" w:styleId="Style149">
    <w:name w:val="Style 149"/>
    <w:basedOn w:val="Normal"/>
    <w:rsid w:val="00372242"/>
    <w:pPr>
      <w:widowControl w:val="0"/>
      <w:tabs>
        <w:tab w:val="num" w:pos="648"/>
      </w:tabs>
      <w:ind w:left="648" w:hanging="360"/>
      <w:jc w:val="both"/>
    </w:pPr>
    <w:rPr>
      <w:rFonts w:cs="Tahoma"/>
      <w:noProof/>
      <w:kern w:val="2"/>
      <w:szCs w:val="22"/>
    </w:rPr>
  </w:style>
  <w:style w:type="paragraph" w:customStyle="1" w:styleId="Style10">
    <w:name w:val="Style 1"/>
    <w:basedOn w:val="Normal"/>
    <w:rsid w:val="00372242"/>
    <w:pPr>
      <w:widowControl w:val="0"/>
      <w:overflowPunct/>
      <w:autoSpaceDE/>
      <w:autoSpaceDN/>
      <w:adjustRightInd/>
      <w:jc w:val="center"/>
      <w:textAlignment w:val="auto"/>
    </w:pPr>
    <w:rPr>
      <w:noProof/>
      <w:color w:val="000000"/>
      <w:sz w:val="20"/>
    </w:rPr>
  </w:style>
  <w:style w:type="paragraph" w:customStyle="1" w:styleId="10BodyTextChar">
    <w:name w:val="1.0 Body Text Char"/>
    <w:rsid w:val="00372242"/>
    <w:pPr>
      <w:widowControl w:val="0"/>
      <w:adjustRightInd w:val="0"/>
      <w:spacing w:line="360" w:lineRule="atLeast"/>
      <w:jc w:val="both"/>
      <w:textAlignment w:val="baseline"/>
    </w:pPr>
    <w:rPr>
      <w:sz w:val="24"/>
      <w:szCs w:val="24"/>
    </w:rPr>
  </w:style>
  <w:style w:type="character" w:customStyle="1" w:styleId="DeltaViewInsertion">
    <w:name w:val="DeltaView Insertion"/>
    <w:rsid w:val="00372242"/>
    <w:rPr>
      <w:rFonts w:ascii="Times New Roman" w:hAnsi="Times New Roman"/>
      <w:color w:val="0000FF"/>
      <w:spacing w:val="0"/>
      <w:u w:val="double"/>
    </w:rPr>
  </w:style>
  <w:style w:type="character" w:customStyle="1" w:styleId="DeltaViewDeletion">
    <w:name w:val="DeltaView Deletion"/>
    <w:rsid w:val="00372242"/>
    <w:rPr>
      <w:b/>
      <w:bCs/>
      <w:strike/>
      <w:color w:val="FF0000"/>
      <w:spacing w:val="0"/>
    </w:rPr>
  </w:style>
  <w:style w:type="character" w:customStyle="1" w:styleId="CharChar3">
    <w:name w:val="Char Char3"/>
    <w:semiHidden/>
    <w:rsid w:val="00372242"/>
    <w:rPr>
      <w:rFonts w:ascii="Tahoma" w:hAnsi="Tahoma" w:cs="Tahoma"/>
      <w:lang w:val="en-US" w:eastAsia="en-US" w:bidi="ar-SA"/>
    </w:rPr>
  </w:style>
  <w:style w:type="paragraph" w:customStyle="1" w:styleId="TxDot101HeadingChar">
    <w:name w:val="TxDot 1.0.1 Heading Char"/>
    <w:rsid w:val="00372242"/>
    <w:pPr>
      <w:spacing w:after="240"/>
      <w:ind w:left="1440" w:hanging="720"/>
    </w:pPr>
    <w:rPr>
      <w:rFonts w:ascii="Arial" w:hAnsi="Arial" w:cs="Arial"/>
      <w:b/>
      <w:sz w:val="24"/>
      <w:szCs w:val="20"/>
    </w:rPr>
  </w:style>
  <w:style w:type="paragraph" w:customStyle="1" w:styleId="101BodyTextChar">
    <w:name w:val="1.0.1 Body Text Char"/>
    <w:basedOn w:val="Normal"/>
    <w:rsid w:val="00372242"/>
    <w:pPr>
      <w:overflowPunct/>
      <w:autoSpaceDE/>
      <w:autoSpaceDN/>
      <w:adjustRightInd/>
      <w:ind w:left="720"/>
      <w:jc w:val="both"/>
      <w:textAlignment w:val="auto"/>
    </w:pPr>
    <w:rPr>
      <w:szCs w:val="24"/>
    </w:rPr>
  </w:style>
  <w:style w:type="character" w:customStyle="1" w:styleId="CharChar">
    <w:name w:val="Char Char"/>
    <w:rsid w:val="00372242"/>
    <w:rPr>
      <w:rFonts w:ascii="Arial" w:hAnsi="Arial"/>
      <w:sz w:val="22"/>
      <w:szCs w:val="24"/>
      <w:lang w:val="en-US" w:eastAsia="en-US" w:bidi="ar-SA"/>
    </w:rPr>
  </w:style>
  <w:style w:type="character" w:customStyle="1" w:styleId="heading3notocChar">
    <w:name w:val="heading 3 (no toc) Char"/>
    <w:rsid w:val="00372242"/>
    <w:rPr>
      <w:rFonts w:ascii="Arial" w:hAnsi="Arial" w:cs="Arial"/>
      <w:b/>
      <w:bCs/>
      <w:sz w:val="22"/>
      <w:u w:val="single"/>
      <w:lang w:val="en-US" w:eastAsia="en-US" w:bidi="ar-SA"/>
    </w:rPr>
  </w:style>
  <w:style w:type="character" w:customStyle="1" w:styleId="CommentTextChar1">
    <w:name w:val="Comment Text Char1"/>
    <w:aliases w:val="Style 58 Char1"/>
    <w:semiHidden/>
    <w:locked/>
    <w:rsid w:val="00372242"/>
    <w:rPr>
      <w:rFonts w:ascii="Arial" w:hAnsi="Arial" w:cs="Times New Roman"/>
      <w:lang w:val="en-US" w:eastAsia="en-US" w:bidi="ar-SA"/>
    </w:rPr>
  </w:style>
  <w:style w:type="character" w:customStyle="1" w:styleId="CharChar0">
    <w:name w:val="Char Char0"/>
    <w:rsid w:val="00372242"/>
    <w:rPr>
      <w:rFonts w:ascii="Arial" w:hAnsi="Arial" w:cs="Times New Roman"/>
      <w:sz w:val="24"/>
      <w:szCs w:val="24"/>
      <w:lang w:val="en-US" w:eastAsia="en-US" w:bidi="ar-SA"/>
    </w:rPr>
  </w:style>
  <w:style w:type="paragraph" w:customStyle="1" w:styleId="Style15BodyText15btJustifiedBefore0pt">
    <w:name w:val="Style 15 Body Text15bt + Justified Before:  0 pt"/>
    <w:basedOn w:val="15BodyText"/>
    <w:rsid w:val="00372242"/>
    <w:pPr>
      <w:spacing w:before="0"/>
      <w:jc w:val="both"/>
    </w:pPr>
    <w:rPr>
      <w:rFonts w:eastAsia="SimSun"/>
    </w:rPr>
  </w:style>
  <w:style w:type="paragraph" w:customStyle="1" w:styleId="BodyIndentJ5">
    <w:name w:val="BodyIndent J .5"/>
    <w:basedOn w:val="Normal"/>
    <w:rsid w:val="00372242"/>
    <w:pPr>
      <w:overflowPunct/>
      <w:autoSpaceDE/>
      <w:autoSpaceDN/>
      <w:adjustRightInd/>
      <w:spacing w:after="240"/>
      <w:ind w:left="720"/>
      <w:jc w:val="both"/>
      <w:textAlignment w:val="auto"/>
    </w:pPr>
    <w:rPr>
      <w:rFonts w:ascii="Times New Roman" w:eastAsia="SimSun" w:hAnsi="Times New Roman"/>
      <w:szCs w:val="24"/>
      <w:lang w:eastAsia="zh-CN"/>
    </w:rPr>
  </w:style>
  <w:style w:type="paragraph" w:customStyle="1" w:styleId="BodySglSpJB">
    <w:name w:val="Body Sgl Sp JB"/>
    <w:basedOn w:val="Normal"/>
    <w:rsid w:val="00372242"/>
    <w:pPr>
      <w:overflowPunct/>
      <w:autoSpaceDE/>
      <w:autoSpaceDN/>
      <w:adjustRightInd/>
      <w:spacing w:after="240"/>
      <w:jc w:val="both"/>
      <w:textAlignment w:val="auto"/>
    </w:pPr>
    <w:rPr>
      <w:rFonts w:eastAsia="SimSun"/>
      <w:b/>
      <w:szCs w:val="24"/>
      <w:lang w:eastAsia="zh-CN"/>
    </w:rPr>
  </w:style>
  <w:style w:type="paragraph" w:customStyle="1" w:styleId="BodySglSpJ25Hanging">
    <w:name w:val="Body Sgl Sp J .25 Hanging"/>
    <w:basedOn w:val="Normal"/>
    <w:rsid w:val="00372242"/>
    <w:pPr>
      <w:tabs>
        <w:tab w:val="left" w:pos="360"/>
      </w:tabs>
      <w:overflowPunct/>
      <w:autoSpaceDE/>
      <w:autoSpaceDN/>
      <w:adjustRightInd/>
      <w:spacing w:after="240"/>
      <w:ind w:left="360" w:hanging="360"/>
      <w:jc w:val="both"/>
      <w:textAlignment w:val="auto"/>
    </w:pPr>
    <w:rPr>
      <w:rFonts w:eastAsia="SimSun" w:cs="Tahoma"/>
      <w:szCs w:val="22"/>
      <w:lang w:eastAsia="zh-CN"/>
    </w:rPr>
  </w:style>
  <w:style w:type="paragraph" w:customStyle="1" w:styleId="BodySglSpJB5Hanging">
    <w:name w:val="Body Sgl Sp JB .5 Hanging"/>
    <w:basedOn w:val="Normal"/>
    <w:rsid w:val="00372242"/>
    <w:pPr>
      <w:overflowPunct/>
      <w:autoSpaceDE/>
      <w:autoSpaceDN/>
      <w:adjustRightInd/>
      <w:spacing w:after="240"/>
      <w:ind w:left="720" w:hanging="720"/>
      <w:jc w:val="both"/>
      <w:textAlignment w:val="auto"/>
    </w:pPr>
    <w:rPr>
      <w:rFonts w:ascii="Times New Roman" w:eastAsia="SimSun" w:hAnsi="Times New Roman" w:cs="Tahoma"/>
      <w:b/>
      <w:szCs w:val="22"/>
      <w:lang w:eastAsia="zh-CN"/>
    </w:rPr>
  </w:style>
  <w:style w:type="paragraph" w:customStyle="1" w:styleId="hanging55">
    <w:name w:val="hanging .5/.5"/>
    <w:basedOn w:val="Normal"/>
    <w:qFormat/>
    <w:rsid w:val="00372242"/>
    <w:pPr>
      <w:overflowPunct/>
      <w:autoSpaceDE/>
      <w:autoSpaceDN/>
      <w:adjustRightInd/>
      <w:spacing w:after="240"/>
      <w:ind w:left="1440" w:hanging="720"/>
      <w:contextualSpacing/>
      <w:textAlignment w:val="auto"/>
    </w:pPr>
    <w:rPr>
      <w:rFonts w:eastAsia="SimSun" w:cs="Arial"/>
      <w:szCs w:val="22"/>
      <w:lang w:eastAsia="zh-CN"/>
    </w:rPr>
  </w:style>
  <w:style w:type="paragraph" w:customStyle="1" w:styleId="BodyText102">
    <w:name w:val="Body Text10"/>
    <w:basedOn w:val="Normal"/>
    <w:rsid w:val="00372242"/>
    <w:pPr>
      <w:spacing w:before="240"/>
      <w:jc w:val="both"/>
    </w:pPr>
    <w:rPr>
      <w:rFonts w:eastAsia="SimSun" w:cs="Tahoma"/>
      <w:szCs w:val="24"/>
    </w:rPr>
  </w:style>
  <w:style w:type="paragraph" w:customStyle="1" w:styleId="Style2">
    <w:name w:val="Style 2"/>
    <w:rsid w:val="00372242"/>
    <w:pPr>
      <w:widowControl w:val="0"/>
      <w:autoSpaceDE w:val="0"/>
      <w:autoSpaceDN w:val="0"/>
      <w:adjustRightInd w:val="0"/>
    </w:pPr>
    <w:rPr>
      <w:sz w:val="20"/>
      <w:szCs w:val="20"/>
    </w:rPr>
  </w:style>
  <w:style w:type="character" w:customStyle="1" w:styleId="CharacterStyle1">
    <w:name w:val="Character Style 1"/>
    <w:rsid w:val="00372242"/>
    <w:rPr>
      <w:sz w:val="24"/>
      <w:szCs w:val="24"/>
    </w:rPr>
  </w:style>
  <w:style w:type="character" w:customStyle="1" w:styleId="CharChar00">
    <w:name w:val="Char Char00"/>
    <w:rsid w:val="00372242"/>
    <w:rPr>
      <w:rFonts w:ascii="Arial" w:hAnsi="Arial" w:cs="Times New Roman"/>
      <w:sz w:val="24"/>
      <w:szCs w:val="24"/>
      <w:lang w:val="en-US" w:eastAsia="en-US" w:bidi="ar-SA"/>
    </w:rPr>
  </w:style>
  <w:style w:type="paragraph" w:customStyle="1" w:styleId="BodyText1000">
    <w:name w:val="Body Text100"/>
    <w:basedOn w:val="Normal"/>
    <w:rsid w:val="00372242"/>
    <w:pPr>
      <w:spacing w:before="240"/>
      <w:jc w:val="both"/>
    </w:pPr>
    <w:rPr>
      <w:rFonts w:eastAsia="SimSun" w:cs="Tahoma"/>
      <w:szCs w:val="24"/>
    </w:rPr>
  </w:style>
  <w:style w:type="numbering" w:customStyle="1" w:styleId="NoList1">
    <w:name w:val="No List1"/>
    <w:next w:val="NoList"/>
    <w:uiPriority w:val="99"/>
    <w:semiHidden/>
    <w:unhideWhenUsed/>
    <w:rsid w:val="00372242"/>
  </w:style>
  <w:style w:type="paragraph" w:customStyle="1" w:styleId="TableParagraph">
    <w:name w:val="Table Paragraph"/>
    <w:basedOn w:val="Normal"/>
    <w:uiPriority w:val="1"/>
    <w:qFormat/>
    <w:rsid w:val="00372242"/>
    <w:pPr>
      <w:widowControl w:val="0"/>
      <w:overflowPunct/>
      <w:autoSpaceDE/>
      <w:autoSpaceDN/>
      <w:adjustRightInd/>
      <w:textAlignment w:val="auto"/>
    </w:pPr>
    <w:rPr>
      <w:rFonts w:ascii="Calibri" w:eastAsia="Calibri" w:hAnsi="Calibri"/>
      <w:szCs w:val="22"/>
    </w:rPr>
  </w:style>
  <w:style w:type="numbering" w:customStyle="1" w:styleId="NoList2">
    <w:name w:val="No List2"/>
    <w:next w:val="NoList"/>
    <w:uiPriority w:val="99"/>
    <w:semiHidden/>
    <w:unhideWhenUsed/>
    <w:rsid w:val="00372242"/>
  </w:style>
  <w:style w:type="paragraph" w:customStyle="1" w:styleId="msonormal0">
    <w:name w:val="msonormal"/>
    <w:basedOn w:val="Normal"/>
    <w:rsid w:val="00372242"/>
    <w:pPr>
      <w:overflowPunct/>
      <w:autoSpaceDE/>
      <w:autoSpaceDN/>
      <w:adjustRightInd/>
      <w:spacing w:before="100" w:beforeAutospacing="1" w:after="100" w:afterAutospacing="1"/>
      <w:textAlignment w:val="auto"/>
    </w:pPr>
    <w:rPr>
      <w:rFonts w:ascii="Times New Roman" w:hAnsi="Times New Roman"/>
      <w:szCs w:val="24"/>
    </w:rPr>
  </w:style>
  <w:style w:type="numbering" w:customStyle="1" w:styleId="NoList3">
    <w:name w:val="No List3"/>
    <w:next w:val="NoList"/>
    <w:uiPriority w:val="99"/>
    <w:semiHidden/>
    <w:unhideWhenUsed/>
    <w:rsid w:val="00372242"/>
  </w:style>
  <w:style w:type="numbering" w:customStyle="1" w:styleId="NoList4">
    <w:name w:val="No List4"/>
    <w:next w:val="NoList"/>
    <w:uiPriority w:val="99"/>
    <w:semiHidden/>
    <w:unhideWhenUsed/>
    <w:rsid w:val="00372242"/>
  </w:style>
  <w:style w:type="numbering" w:customStyle="1" w:styleId="ListBulletNGKE1">
    <w:name w:val="List Bullet_NGKE1"/>
    <w:basedOn w:val="NoList"/>
    <w:rsid w:val="00372242"/>
    <w:pPr>
      <w:numPr>
        <w:numId w:val="11"/>
      </w:numPr>
    </w:pPr>
  </w:style>
  <w:style w:type="numbering" w:customStyle="1" w:styleId="1111111">
    <w:name w:val="1 / 1.1 / 1.1.11"/>
    <w:basedOn w:val="NoList"/>
    <w:next w:val="111111"/>
    <w:rsid w:val="00372242"/>
    <w:pPr>
      <w:numPr>
        <w:numId w:val="12"/>
      </w:numPr>
    </w:pPr>
  </w:style>
  <w:style w:type="numbering" w:customStyle="1" w:styleId="1ai1">
    <w:name w:val="1 / a / i1"/>
    <w:basedOn w:val="NoList"/>
    <w:next w:val="1ai"/>
    <w:rsid w:val="00372242"/>
    <w:pPr>
      <w:numPr>
        <w:numId w:val="13"/>
      </w:numPr>
    </w:pPr>
  </w:style>
  <w:style w:type="numbering" w:customStyle="1" w:styleId="ArticleSection1">
    <w:name w:val="Article / Section1"/>
    <w:basedOn w:val="NoList"/>
    <w:next w:val="ArticleSection"/>
    <w:rsid w:val="00372242"/>
    <w:pPr>
      <w:numPr>
        <w:numId w:val="14"/>
      </w:numPr>
    </w:pPr>
  </w:style>
  <w:style w:type="numbering" w:customStyle="1" w:styleId="NoList5">
    <w:name w:val="No List5"/>
    <w:next w:val="NoList"/>
    <w:uiPriority w:val="99"/>
    <w:semiHidden/>
    <w:unhideWhenUsed/>
    <w:rsid w:val="00372242"/>
  </w:style>
  <w:style w:type="paragraph" w:styleId="NoSpacing">
    <w:name w:val="No Spacing"/>
    <w:uiPriority w:val="1"/>
    <w:qFormat/>
    <w:rsid w:val="00372242"/>
    <w:rPr>
      <w:rFonts w:eastAsia="SimSun"/>
      <w:sz w:val="24"/>
      <w:szCs w:val="24"/>
      <w:lang w:eastAsia="zh-CN"/>
    </w:rPr>
  </w:style>
  <w:style w:type="character" w:customStyle="1" w:styleId="UnresolvedMention4">
    <w:name w:val="Unresolved Mention4"/>
    <w:basedOn w:val="DefaultParagraphFont"/>
    <w:uiPriority w:val="99"/>
    <w:semiHidden/>
    <w:unhideWhenUsed/>
    <w:rsid w:val="00372242"/>
    <w:rPr>
      <w:color w:val="605E5C"/>
      <w:shd w:val="clear" w:color="auto" w:fill="E1DFDD"/>
    </w:rPr>
  </w:style>
  <w:style w:type="paragraph" w:customStyle="1" w:styleId="S2Heading1">
    <w:name w:val="S2.Heading 1"/>
    <w:basedOn w:val="Normal"/>
    <w:next w:val="Normal"/>
    <w:link w:val="S2Heading1Char"/>
    <w:rsid w:val="00326300"/>
    <w:pPr>
      <w:keepLines/>
      <w:numPr>
        <w:numId w:val="67"/>
      </w:numPr>
      <w:spacing w:after="240"/>
      <w:jc w:val="center"/>
      <w:outlineLvl w:val="0"/>
    </w:pPr>
    <w:rPr>
      <w:b/>
    </w:rPr>
  </w:style>
  <w:style w:type="character" w:customStyle="1" w:styleId="S2Heading1Char">
    <w:name w:val="S2.Heading 1 Char"/>
    <w:basedOn w:val="DefaultParagraphFont"/>
    <w:link w:val="S2Heading1"/>
    <w:rsid w:val="00326300"/>
    <w:rPr>
      <w:rFonts w:ascii="Arial" w:hAnsi="Arial"/>
      <w:b/>
      <w:szCs w:val="20"/>
    </w:rPr>
  </w:style>
  <w:style w:type="paragraph" w:customStyle="1" w:styleId="S2Heading2">
    <w:name w:val="S2.Heading 2"/>
    <w:basedOn w:val="Normal"/>
    <w:next w:val="Normal"/>
    <w:link w:val="S2Heading2Char"/>
    <w:rsid w:val="003C7804"/>
    <w:pPr>
      <w:keepNext/>
      <w:numPr>
        <w:ilvl w:val="1"/>
        <w:numId w:val="67"/>
      </w:numPr>
      <w:spacing w:after="240"/>
      <w:outlineLvl w:val="1"/>
    </w:pPr>
    <w:rPr>
      <w:b/>
      <w:szCs w:val="22"/>
    </w:rPr>
  </w:style>
  <w:style w:type="character" w:customStyle="1" w:styleId="S2Heading2Char">
    <w:name w:val="S2.Heading 2 Char"/>
    <w:basedOn w:val="DefaultParagraphFont"/>
    <w:link w:val="S2Heading2"/>
    <w:rsid w:val="003C7804"/>
    <w:rPr>
      <w:rFonts w:ascii="Arial" w:hAnsi="Arial"/>
      <w:b/>
    </w:rPr>
  </w:style>
  <w:style w:type="paragraph" w:customStyle="1" w:styleId="S2Heading3">
    <w:name w:val="S2.Heading 3"/>
    <w:basedOn w:val="Normal"/>
    <w:next w:val="Normal"/>
    <w:link w:val="S2Heading3Char"/>
    <w:rsid w:val="00375660"/>
    <w:pPr>
      <w:keepNext/>
      <w:numPr>
        <w:ilvl w:val="2"/>
        <w:numId w:val="67"/>
      </w:numPr>
      <w:spacing w:after="240"/>
      <w:jc w:val="both"/>
      <w:outlineLvl w:val="2"/>
    </w:pPr>
    <w:rPr>
      <w:b/>
      <w:szCs w:val="22"/>
    </w:rPr>
  </w:style>
  <w:style w:type="character" w:customStyle="1" w:styleId="S2Heading3Char">
    <w:name w:val="S2.Heading 3 Char"/>
    <w:basedOn w:val="DefaultParagraphFont"/>
    <w:link w:val="S2Heading3"/>
    <w:rsid w:val="00375660"/>
    <w:rPr>
      <w:rFonts w:ascii="Arial" w:hAnsi="Arial"/>
      <w:b/>
    </w:rPr>
  </w:style>
  <w:style w:type="paragraph" w:customStyle="1" w:styleId="S2Heading4">
    <w:name w:val="S2.Heading 4"/>
    <w:basedOn w:val="Normal"/>
    <w:next w:val="Normal"/>
    <w:link w:val="S2Heading4Char"/>
    <w:rsid w:val="00774789"/>
    <w:pPr>
      <w:keepNext/>
      <w:numPr>
        <w:ilvl w:val="3"/>
        <w:numId w:val="67"/>
      </w:numPr>
      <w:spacing w:after="240"/>
      <w:outlineLvl w:val="3"/>
    </w:pPr>
    <w:rPr>
      <w:b/>
    </w:rPr>
  </w:style>
  <w:style w:type="character" w:customStyle="1" w:styleId="S2Heading4Char">
    <w:name w:val="S2.Heading 4 Char"/>
    <w:basedOn w:val="DefaultParagraphFont"/>
    <w:link w:val="S2Heading4"/>
    <w:rsid w:val="00774789"/>
    <w:rPr>
      <w:rFonts w:ascii="Arial" w:hAnsi="Arial"/>
      <w:b/>
      <w:szCs w:val="20"/>
    </w:rPr>
  </w:style>
  <w:style w:type="paragraph" w:customStyle="1" w:styleId="S2Heading5">
    <w:name w:val="S2.Heading 5"/>
    <w:basedOn w:val="Normal"/>
    <w:next w:val="Normal"/>
    <w:link w:val="S2Heading5Char"/>
    <w:rsid w:val="00D74B5F"/>
    <w:pPr>
      <w:numPr>
        <w:ilvl w:val="4"/>
        <w:numId w:val="67"/>
      </w:numPr>
      <w:spacing w:after="240"/>
      <w:jc w:val="both"/>
      <w:outlineLvl w:val="4"/>
    </w:pPr>
  </w:style>
  <w:style w:type="character" w:customStyle="1" w:styleId="S2Heading5Char">
    <w:name w:val="S2.Heading 5 Char"/>
    <w:basedOn w:val="DefaultParagraphFont"/>
    <w:link w:val="S2Heading5"/>
    <w:rsid w:val="009449EC"/>
    <w:rPr>
      <w:rFonts w:ascii="Arial" w:hAnsi="Arial"/>
      <w:szCs w:val="20"/>
    </w:rPr>
  </w:style>
  <w:style w:type="paragraph" w:customStyle="1" w:styleId="S2Heading6">
    <w:name w:val="S2.Heading 6"/>
    <w:basedOn w:val="Normal"/>
    <w:next w:val="Normal"/>
    <w:link w:val="S2Heading6Char"/>
    <w:rsid w:val="00D74B5F"/>
    <w:pPr>
      <w:numPr>
        <w:ilvl w:val="5"/>
        <w:numId w:val="67"/>
      </w:numPr>
      <w:spacing w:after="240"/>
      <w:jc w:val="both"/>
      <w:outlineLvl w:val="5"/>
    </w:pPr>
  </w:style>
  <w:style w:type="character" w:customStyle="1" w:styleId="S2Heading6Char">
    <w:name w:val="S2.Heading 6 Char"/>
    <w:basedOn w:val="DefaultParagraphFont"/>
    <w:link w:val="S2Heading6"/>
    <w:rsid w:val="009449EC"/>
    <w:rPr>
      <w:rFonts w:ascii="Arial" w:hAnsi="Arial"/>
      <w:szCs w:val="20"/>
    </w:rPr>
  </w:style>
  <w:style w:type="paragraph" w:customStyle="1" w:styleId="S2Heading7">
    <w:name w:val="S2.Heading 7"/>
    <w:basedOn w:val="Normal"/>
    <w:next w:val="Normal"/>
    <w:link w:val="S2Heading7Char"/>
    <w:rsid w:val="00D74B5F"/>
    <w:pPr>
      <w:numPr>
        <w:ilvl w:val="6"/>
        <w:numId w:val="67"/>
      </w:numPr>
      <w:spacing w:after="240"/>
      <w:jc w:val="both"/>
      <w:outlineLvl w:val="6"/>
    </w:pPr>
  </w:style>
  <w:style w:type="character" w:customStyle="1" w:styleId="S2Heading7Char">
    <w:name w:val="S2.Heading 7 Char"/>
    <w:basedOn w:val="DefaultParagraphFont"/>
    <w:link w:val="S2Heading7"/>
    <w:rsid w:val="000A26D3"/>
    <w:rPr>
      <w:rFonts w:ascii="Arial" w:hAnsi="Arial"/>
      <w:szCs w:val="20"/>
    </w:rPr>
  </w:style>
  <w:style w:type="paragraph" w:customStyle="1" w:styleId="S2Heading8">
    <w:name w:val="S2.Heading 8"/>
    <w:basedOn w:val="Normal"/>
    <w:next w:val="Normal"/>
    <w:link w:val="S2Heading8Char"/>
    <w:rsid w:val="00D74B5F"/>
    <w:pPr>
      <w:numPr>
        <w:ilvl w:val="7"/>
        <w:numId w:val="67"/>
      </w:numPr>
      <w:spacing w:after="240"/>
      <w:jc w:val="both"/>
      <w:outlineLvl w:val="7"/>
    </w:pPr>
    <w:rPr>
      <w:rFonts w:ascii="Arial Bold" w:hAnsi="Arial Bold"/>
    </w:rPr>
  </w:style>
  <w:style w:type="character" w:customStyle="1" w:styleId="S2Heading8Char">
    <w:name w:val="S2.Heading 8 Char"/>
    <w:basedOn w:val="DefaultParagraphFont"/>
    <w:link w:val="S2Heading8"/>
    <w:rsid w:val="00E214E2"/>
    <w:rPr>
      <w:rFonts w:ascii="Arial Bold" w:hAnsi="Arial Bold"/>
      <w:szCs w:val="20"/>
    </w:rPr>
  </w:style>
  <w:style w:type="paragraph" w:customStyle="1" w:styleId="S2Heading9">
    <w:name w:val="S2.Heading 9"/>
    <w:basedOn w:val="Normal"/>
    <w:next w:val="Normal"/>
    <w:link w:val="S2Heading9Char"/>
    <w:rsid w:val="00AA127C"/>
    <w:pPr>
      <w:spacing w:after="240"/>
      <w:jc w:val="center"/>
      <w:outlineLvl w:val="8"/>
    </w:pPr>
    <w:rPr>
      <w:rFonts w:ascii="Arial Bold" w:hAnsi="Arial Bold"/>
      <w:b/>
      <w:caps/>
    </w:rPr>
  </w:style>
  <w:style w:type="character" w:customStyle="1" w:styleId="S2Heading9Char">
    <w:name w:val="S2.Heading 9 Char"/>
    <w:basedOn w:val="DefaultParagraphFont"/>
    <w:link w:val="S2Heading9"/>
    <w:rsid w:val="00AA127C"/>
    <w:rPr>
      <w:rFonts w:ascii="Arial Bold" w:hAnsi="Arial Bold"/>
      <w:b/>
      <w:sz w:val="24"/>
      <w:szCs w:val="20"/>
    </w:rPr>
  </w:style>
  <w:style w:type="paragraph" w:customStyle="1" w:styleId="S2Heading92">
    <w:name w:val="S2.Heading 92"/>
    <w:basedOn w:val="Normal"/>
    <w:next w:val="Normal"/>
    <w:rsid w:val="00AA127C"/>
    <w:pPr>
      <w:spacing w:line="480" w:lineRule="auto"/>
      <w:jc w:val="center"/>
      <w:outlineLvl w:val="8"/>
    </w:pPr>
    <w:rPr>
      <w:rFonts w:ascii="Arial Bold" w:hAnsi="Arial Bold"/>
      <w:b/>
      <w:u w:val="single"/>
    </w:rPr>
  </w:style>
  <w:style w:type="paragraph" w:customStyle="1" w:styleId="S2Heading91">
    <w:name w:val="S2.Heading 91"/>
    <w:basedOn w:val="Normal"/>
    <w:next w:val="Normal"/>
    <w:rsid w:val="00D74B5F"/>
    <w:pPr>
      <w:numPr>
        <w:ilvl w:val="8"/>
        <w:numId w:val="67"/>
      </w:numPr>
      <w:spacing w:after="240"/>
      <w:jc w:val="both"/>
      <w:outlineLvl w:val="8"/>
    </w:pPr>
    <w:rPr>
      <w:rFonts w:ascii="Arial Bold" w:hAnsi="Arial Bold"/>
    </w:rPr>
  </w:style>
  <w:style w:type="paragraph" w:customStyle="1" w:styleId="00TitleC">
    <w:name w:val="00 Title C"/>
    <w:basedOn w:val="S2Heading7"/>
    <w:link w:val="00TitleCChar"/>
    <w:qFormat/>
    <w:rsid w:val="000643DE"/>
    <w:pPr>
      <w:numPr>
        <w:ilvl w:val="0"/>
        <w:numId w:val="0"/>
      </w:numPr>
    </w:pPr>
    <w:rPr>
      <w:caps/>
      <w:u w:val="single"/>
      <w:lang w:eastAsia="ar-SA"/>
    </w:rPr>
  </w:style>
  <w:style w:type="paragraph" w:customStyle="1" w:styleId="S3Heading1">
    <w:name w:val="S3.Heading 1"/>
    <w:basedOn w:val="Normal"/>
    <w:next w:val="Normal"/>
    <w:link w:val="S3Heading1Char"/>
    <w:rsid w:val="004546AF"/>
    <w:pPr>
      <w:keepNext/>
      <w:numPr>
        <w:numId w:val="68"/>
      </w:numPr>
      <w:spacing w:after="240"/>
      <w:jc w:val="both"/>
      <w:outlineLvl w:val="0"/>
    </w:pPr>
    <w:rPr>
      <w:rFonts w:cs="Arial"/>
      <w:b/>
      <w:u w:val="single"/>
      <w:lang w:eastAsia="zh-CN"/>
    </w:rPr>
  </w:style>
  <w:style w:type="character" w:customStyle="1" w:styleId="L2ALChar">
    <w:name w:val="L2·AL Char"/>
    <w:basedOn w:val="BodyTextFirstIndentChar"/>
    <w:link w:val="L2AL"/>
    <w:rsid w:val="004546AF"/>
    <w:rPr>
      <w:rFonts w:ascii="Arial" w:hAnsi="Arial" w:cs="Arial"/>
      <w:b/>
      <w:spacing w:val="-3"/>
      <w:sz w:val="22"/>
      <w:szCs w:val="20"/>
      <w:lang w:val="en-US" w:eastAsia="zh-CN"/>
    </w:rPr>
  </w:style>
  <w:style w:type="character" w:customStyle="1" w:styleId="S3Heading1Char">
    <w:name w:val="S3.Heading 1 Char"/>
    <w:basedOn w:val="L2ALChar"/>
    <w:link w:val="S3Heading1"/>
    <w:rsid w:val="004546AF"/>
    <w:rPr>
      <w:rFonts w:ascii="Arial" w:hAnsi="Arial" w:cs="Arial"/>
      <w:b/>
      <w:spacing w:val="-3"/>
      <w:sz w:val="22"/>
      <w:szCs w:val="20"/>
      <w:u w:val="single"/>
      <w:lang w:val="en-US" w:eastAsia="zh-CN"/>
    </w:rPr>
  </w:style>
  <w:style w:type="paragraph" w:customStyle="1" w:styleId="S3Heading2">
    <w:name w:val="S3.Heading 2"/>
    <w:basedOn w:val="Normal"/>
    <w:next w:val="Normal"/>
    <w:link w:val="S3Heading2Char"/>
    <w:rsid w:val="004546AF"/>
    <w:pPr>
      <w:keepNext/>
      <w:numPr>
        <w:ilvl w:val="1"/>
        <w:numId w:val="68"/>
      </w:numPr>
      <w:spacing w:after="240"/>
      <w:jc w:val="both"/>
      <w:outlineLvl w:val="1"/>
    </w:pPr>
    <w:rPr>
      <w:rFonts w:cs="Arial"/>
      <w:b/>
      <w:u w:val="single"/>
      <w:lang w:eastAsia="zh-CN"/>
    </w:rPr>
  </w:style>
  <w:style w:type="character" w:customStyle="1" w:styleId="S3Heading2Char">
    <w:name w:val="S3.Heading 2 Char"/>
    <w:basedOn w:val="L2ALChar"/>
    <w:link w:val="S3Heading2"/>
    <w:rsid w:val="004546AF"/>
    <w:rPr>
      <w:rFonts w:ascii="Arial" w:hAnsi="Arial" w:cs="Arial"/>
      <w:b/>
      <w:spacing w:val="-3"/>
      <w:sz w:val="22"/>
      <w:szCs w:val="20"/>
      <w:u w:val="single"/>
      <w:lang w:val="en-US" w:eastAsia="zh-CN"/>
    </w:rPr>
  </w:style>
  <w:style w:type="paragraph" w:customStyle="1" w:styleId="S3Heading3">
    <w:name w:val="S3.Heading 3"/>
    <w:basedOn w:val="Normal"/>
    <w:next w:val="Normal"/>
    <w:link w:val="S3Heading3Char"/>
    <w:rsid w:val="004546AF"/>
    <w:pPr>
      <w:keepNext/>
      <w:numPr>
        <w:ilvl w:val="2"/>
        <w:numId w:val="68"/>
      </w:numPr>
      <w:spacing w:after="240"/>
      <w:jc w:val="both"/>
      <w:outlineLvl w:val="2"/>
    </w:pPr>
    <w:rPr>
      <w:rFonts w:cs="Arial"/>
      <w:b/>
      <w:lang w:eastAsia="zh-CN"/>
    </w:rPr>
  </w:style>
  <w:style w:type="character" w:customStyle="1" w:styleId="S3Heading3Char">
    <w:name w:val="S3.Heading 3 Char"/>
    <w:basedOn w:val="L2ALChar"/>
    <w:link w:val="S3Heading3"/>
    <w:rsid w:val="004546AF"/>
    <w:rPr>
      <w:rFonts w:ascii="Arial" w:hAnsi="Arial" w:cs="Arial"/>
      <w:b/>
      <w:spacing w:val="-3"/>
      <w:sz w:val="22"/>
      <w:szCs w:val="20"/>
      <w:lang w:val="en-US" w:eastAsia="zh-CN"/>
    </w:rPr>
  </w:style>
  <w:style w:type="paragraph" w:customStyle="1" w:styleId="S3Heading4">
    <w:name w:val="S3.Heading 4"/>
    <w:basedOn w:val="Normal"/>
    <w:next w:val="Normal"/>
    <w:link w:val="S3Heading4Char"/>
    <w:rsid w:val="004546AF"/>
    <w:pPr>
      <w:numPr>
        <w:ilvl w:val="3"/>
        <w:numId w:val="68"/>
      </w:numPr>
      <w:spacing w:after="240"/>
      <w:jc w:val="both"/>
      <w:outlineLvl w:val="3"/>
    </w:pPr>
    <w:rPr>
      <w:rFonts w:cs="Arial"/>
      <w:lang w:eastAsia="zh-CN"/>
    </w:rPr>
  </w:style>
  <w:style w:type="character" w:customStyle="1" w:styleId="S3Heading4Char">
    <w:name w:val="S3.Heading 4 Char"/>
    <w:basedOn w:val="L2ALChar"/>
    <w:link w:val="S3Heading4"/>
    <w:rsid w:val="004546AF"/>
    <w:rPr>
      <w:rFonts w:ascii="Arial" w:hAnsi="Arial" w:cs="Arial"/>
      <w:b w:val="0"/>
      <w:spacing w:val="-3"/>
      <w:sz w:val="22"/>
      <w:szCs w:val="20"/>
      <w:lang w:val="en-US" w:eastAsia="zh-CN"/>
    </w:rPr>
  </w:style>
  <w:style w:type="paragraph" w:customStyle="1" w:styleId="S3Heading5">
    <w:name w:val="S3.Heading 5"/>
    <w:basedOn w:val="Normal"/>
    <w:next w:val="Normal"/>
    <w:link w:val="S3Heading5Char"/>
    <w:rsid w:val="004546AF"/>
    <w:pPr>
      <w:numPr>
        <w:ilvl w:val="4"/>
        <w:numId w:val="68"/>
      </w:numPr>
      <w:spacing w:after="240"/>
      <w:jc w:val="both"/>
      <w:outlineLvl w:val="4"/>
    </w:pPr>
    <w:rPr>
      <w:rFonts w:cs="Arial"/>
      <w:lang w:eastAsia="zh-CN"/>
    </w:rPr>
  </w:style>
  <w:style w:type="character" w:customStyle="1" w:styleId="S3Heading5Char">
    <w:name w:val="S3.Heading 5 Char"/>
    <w:basedOn w:val="L2ALChar"/>
    <w:link w:val="S3Heading5"/>
    <w:rsid w:val="004546AF"/>
    <w:rPr>
      <w:rFonts w:ascii="Arial" w:hAnsi="Arial" w:cs="Arial"/>
      <w:b w:val="0"/>
      <w:spacing w:val="-3"/>
      <w:sz w:val="22"/>
      <w:szCs w:val="20"/>
      <w:lang w:val="en-US" w:eastAsia="zh-CN"/>
    </w:rPr>
  </w:style>
  <w:style w:type="paragraph" w:customStyle="1" w:styleId="S3Heading6">
    <w:name w:val="S3.Heading 6"/>
    <w:basedOn w:val="Normal"/>
    <w:next w:val="Normal"/>
    <w:link w:val="S3Heading6Char"/>
    <w:rsid w:val="004546AF"/>
    <w:pPr>
      <w:numPr>
        <w:ilvl w:val="5"/>
        <w:numId w:val="68"/>
      </w:numPr>
      <w:spacing w:after="240"/>
      <w:jc w:val="both"/>
      <w:outlineLvl w:val="5"/>
    </w:pPr>
    <w:rPr>
      <w:rFonts w:cs="Arial"/>
      <w:lang w:eastAsia="zh-CN"/>
    </w:rPr>
  </w:style>
  <w:style w:type="character" w:customStyle="1" w:styleId="S3Heading6Char">
    <w:name w:val="S3.Heading 6 Char"/>
    <w:basedOn w:val="L2ALChar"/>
    <w:link w:val="S3Heading6"/>
    <w:rsid w:val="004546AF"/>
    <w:rPr>
      <w:rFonts w:ascii="Arial" w:hAnsi="Arial" w:cs="Arial"/>
      <w:b w:val="0"/>
      <w:spacing w:val="-3"/>
      <w:sz w:val="22"/>
      <w:szCs w:val="20"/>
      <w:lang w:val="en-US" w:eastAsia="zh-CN"/>
    </w:rPr>
  </w:style>
  <w:style w:type="paragraph" w:customStyle="1" w:styleId="S3Heading7">
    <w:name w:val="S3.Heading 7"/>
    <w:basedOn w:val="Normal"/>
    <w:next w:val="Normal"/>
    <w:link w:val="S3Heading7Char"/>
    <w:rsid w:val="004546AF"/>
    <w:pPr>
      <w:numPr>
        <w:ilvl w:val="6"/>
        <w:numId w:val="68"/>
      </w:numPr>
      <w:spacing w:after="240"/>
      <w:jc w:val="both"/>
      <w:outlineLvl w:val="6"/>
    </w:pPr>
    <w:rPr>
      <w:rFonts w:cs="Arial"/>
      <w:lang w:eastAsia="zh-CN"/>
    </w:rPr>
  </w:style>
  <w:style w:type="character" w:customStyle="1" w:styleId="S3Heading7Char">
    <w:name w:val="S3.Heading 7 Char"/>
    <w:basedOn w:val="L2ALChar"/>
    <w:link w:val="S3Heading7"/>
    <w:rsid w:val="004546AF"/>
    <w:rPr>
      <w:rFonts w:ascii="Arial" w:hAnsi="Arial" w:cs="Arial"/>
      <w:b w:val="0"/>
      <w:spacing w:val="-3"/>
      <w:sz w:val="22"/>
      <w:szCs w:val="20"/>
      <w:lang w:val="en-US" w:eastAsia="zh-CN"/>
    </w:rPr>
  </w:style>
  <w:style w:type="paragraph" w:customStyle="1" w:styleId="S3Heading8">
    <w:name w:val="S3.Heading 8"/>
    <w:basedOn w:val="Normal"/>
    <w:next w:val="Normal"/>
    <w:link w:val="S3Heading8Char"/>
    <w:rsid w:val="004546AF"/>
    <w:pPr>
      <w:numPr>
        <w:ilvl w:val="7"/>
        <w:numId w:val="68"/>
      </w:numPr>
      <w:spacing w:after="240"/>
      <w:jc w:val="both"/>
      <w:outlineLvl w:val="7"/>
    </w:pPr>
    <w:rPr>
      <w:rFonts w:cs="Arial"/>
      <w:lang w:eastAsia="zh-CN"/>
    </w:rPr>
  </w:style>
  <w:style w:type="character" w:customStyle="1" w:styleId="S3Heading8Char">
    <w:name w:val="S3.Heading 8 Char"/>
    <w:basedOn w:val="L2ALChar"/>
    <w:link w:val="S3Heading8"/>
    <w:rsid w:val="004546AF"/>
    <w:rPr>
      <w:rFonts w:ascii="Arial" w:hAnsi="Arial" w:cs="Arial"/>
      <w:b w:val="0"/>
      <w:spacing w:val="-3"/>
      <w:sz w:val="22"/>
      <w:szCs w:val="20"/>
      <w:lang w:val="en-US" w:eastAsia="zh-CN"/>
    </w:rPr>
  </w:style>
  <w:style w:type="paragraph" w:customStyle="1" w:styleId="S3Heading9">
    <w:name w:val="S3.Heading 9"/>
    <w:basedOn w:val="Normal"/>
    <w:next w:val="Normal"/>
    <w:link w:val="S3Heading9Char"/>
    <w:rsid w:val="004546AF"/>
    <w:pPr>
      <w:numPr>
        <w:ilvl w:val="8"/>
        <w:numId w:val="68"/>
      </w:numPr>
      <w:spacing w:after="240"/>
      <w:jc w:val="both"/>
      <w:outlineLvl w:val="8"/>
    </w:pPr>
    <w:rPr>
      <w:rFonts w:cs="Arial"/>
      <w:lang w:eastAsia="zh-CN"/>
    </w:rPr>
  </w:style>
  <w:style w:type="character" w:customStyle="1" w:styleId="S3Heading9Char">
    <w:name w:val="S3.Heading 9 Char"/>
    <w:basedOn w:val="L2ALChar"/>
    <w:link w:val="S3Heading9"/>
    <w:rsid w:val="004546AF"/>
    <w:rPr>
      <w:rFonts w:ascii="Arial" w:hAnsi="Arial" w:cs="Arial"/>
      <w:b w:val="0"/>
      <w:spacing w:val="-3"/>
      <w:sz w:val="22"/>
      <w:szCs w:val="20"/>
      <w:lang w:val="en-US" w:eastAsia="zh-CN"/>
    </w:rPr>
  </w:style>
  <w:style w:type="paragraph" w:customStyle="1" w:styleId="EXBH1">
    <w:name w:val="EXB H1"/>
    <w:basedOn w:val="Normal"/>
    <w:next w:val="bodytext10"/>
    <w:qFormat/>
    <w:rsid w:val="0026259D"/>
    <w:pPr>
      <w:numPr>
        <w:numId w:val="69"/>
      </w:numPr>
      <w:overflowPunct/>
      <w:autoSpaceDE/>
      <w:autoSpaceDN/>
      <w:adjustRightInd/>
      <w:spacing w:before="240"/>
      <w:textAlignment w:val="auto"/>
      <w:outlineLvl w:val="0"/>
    </w:pPr>
    <w:rPr>
      <w:rFonts w:ascii="Arial Bold" w:hAnsi="Arial Bold"/>
      <w:b/>
      <w:bCs/>
      <w:kern w:val="32"/>
      <w:szCs w:val="32"/>
    </w:rPr>
  </w:style>
  <w:style w:type="paragraph" w:customStyle="1" w:styleId="ExBH2">
    <w:name w:val="ExB H2"/>
    <w:basedOn w:val="Normal"/>
    <w:next w:val="bodytext0"/>
    <w:qFormat/>
    <w:rsid w:val="0026259D"/>
    <w:pPr>
      <w:numPr>
        <w:ilvl w:val="1"/>
        <w:numId w:val="69"/>
      </w:numPr>
      <w:overflowPunct/>
      <w:autoSpaceDE/>
      <w:autoSpaceDN/>
      <w:adjustRightInd/>
      <w:spacing w:before="240"/>
      <w:textAlignment w:val="auto"/>
      <w:outlineLvl w:val="1"/>
    </w:pPr>
    <w:rPr>
      <w:rFonts w:ascii="Arial Bold" w:hAnsi="Arial Bold"/>
      <w:b/>
      <w:szCs w:val="22"/>
    </w:rPr>
  </w:style>
  <w:style w:type="paragraph" w:customStyle="1" w:styleId="ExBH3">
    <w:name w:val="ExB H3"/>
    <w:basedOn w:val="Normal"/>
    <w:next w:val="bodytext0"/>
    <w:qFormat/>
    <w:rsid w:val="0026259D"/>
    <w:pPr>
      <w:keepNext/>
      <w:numPr>
        <w:ilvl w:val="2"/>
        <w:numId w:val="69"/>
      </w:numPr>
      <w:tabs>
        <w:tab w:val="left" w:pos="1080"/>
      </w:tabs>
      <w:overflowPunct/>
      <w:autoSpaceDE/>
      <w:autoSpaceDN/>
      <w:adjustRightInd/>
      <w:spacing w:before="240"/>
      <w:textAlignment w:val="auto"/>
      <w:outlineLvl w:val="2"/>
    </w:pPr>
    <w:rPr>
      <w:rFonts w:ascii="Arial Bold" w:hAnsi="Arial Bold"/>
      <w:b/>
      <w:kern w:val="32"/>
    </w:rPr>
  </w:style>
  <w:style w:type="paragraph" w:customStyle="1" w:styleId="ExBh4">
    <w:name w:val="ExB h4"/>
    <w:basedOn w:val="Normal"/>
    <w:qFormat/>
    <w:rsid w:val="0026259D"/>
    <w:pPr>
      <w:numPr>
        <w:ilvl w:val="3"/>
        <w:numId w:val="69"/>
      </w:numPr>
      <w:tabs>
        <w:tab w:val="left" w:pos="0"/>
      </w:tabs>
      <w:overflowPunct/>
      <w:autoSpaceDE/>
      <w:autoSpaceDN/>
      <w:adjustRightInd/>
      <w:spacing w:before="240"/>
      <w:jc w:val="both"/>
      <w:textAlignment w:val="auto"/>
    </w:pPr>
    <w:rPr>
      <w:w w:val="0"/>
      <w:szCs w:val="22"/>
    </w:rPr>
  </w:style>
  <w:style w:type="paragraph" w:customStyle="1" w:styleId="ExBh5">
    <w:name w:val="ExB h5"/>
    <w:basedOn w:val="Normal"/>
    <w:qFormat/>
    <w:rsid w:val="0026259D"/>
    <w:pPr>
      <w:numPr>
        <w:ilvl w:val="4"/>
        <w:numId w:val="69"/>
      </w:numPr>
      <w:overflowPunct/>
      <w:autoSpaceDE/>
      <w:autoSpaceDN/>
      <w:adjustRightInd/>
      <w:spacing w:before="240"/>
      <w:jc w:val="both"/>
      <w:textAlignment w:val="auto"/>
    </w:pPr>
  </w:style>
  <w:style w:type="character" w:customStyle="1" w:styleId="bodytextChar10">
    <w:name w:val="body text Char1"/>
    <w:link w:val="BodyText31"/>
    <w:rsid w:val="0026259D"/>
    <w:rPr>
      <w:rFonts w:ascii="Arial" w:hAnsi="Arial" w:cs="Arial"/>
      <w:w w:val="0"/>
      <w:sz w:val="24"/>
      <w:szCs w:val="24"/>
    </w:rPr>
  </w:style>
  <w:style w:type="paragraph" w:customStyle="1" w:styleId="BodyText110">
    <w:name w:val="Body Text11"/>
    <w:basedOn w:val="Normal"/>
    <w:rsid w:val="0026259D"/>
    <w:pPr>
      <w:spacing w:before="240"/>
      <w:jc w:val="both"/>
    </w:pPr>
    <w:rPr>
      <w:rFonts w:cs="Arial"/>
      <w:w w:val="0"/>
      <w:szCs w:val="24"/>
    </w:rPr>
  </w:style>
  <w:style w:type="paragraph" w:customStyle="1" w:styleId="BodyText31">
    <w:name w:val="Body Text3"/>
    <w:basedOn w:val="Normal"/>
    <w:link w:val="bodytextChar10"/>
    <w:rsid w:val="0026259D"/>
    <w:pPr>
      <w:spacing w:before="240"/>
      <w:jc w:val="both"/>
    </w:pPr>
    <w:rPr>
      <w:rFonts w:cs="Arial"/>
      <w:w w:val="0"/>
      <w:szCs w:val="24"/>
    </w:rPr>
  </w:style>
  <w:style w:type="character" w:customStyle="1" w:styleId="11Char">
    <w:name w:val="1.1 Char"/>
    <w:link w:val="11"/>
    <w:rsid w:val="0026259D"/>
    <w:rPr>
      <w:rFonts w:ascii="Arial" w:hAnsi="Arial" w:cs="Tahoma"/>
      <w:b/>
      <w:bCs/>
      <w:szCs w:val="24"/>
    </w:rPr>
  </w:style>
  <w:style w:type="paragraph" w:customStyle="1" w:styleId="00LeftIndent5">
    <w:name w:val="00 Left Indent .5"/>
    <w:basedOn w:val="Normal"/>
    <w:qFormat/>
    <w:rsid w:val="000C6363"/>
    <w:pPr>
      <w:overflowPunct/>
      <w:autoSpaceDE/>
      <w:autoSpaceDN/>
      <w:adjustRightInd/>
      <w:spacing w:after="240"/>
      <w:ind w:left="720"/>
      <w:textAlignment w:val="auto"/>
    </w:pPr>
    <w:rPr>
      <w:rFonts w:eastAsiaTheme="minorHAnsi" w:cstheme="minorBidi"/>
      <w:szCs w:val="24"/>
    </w:rPr>
  </w:style>
  <w:style w:type="paragraph" w:customStyle="1" w:styleId="00BulletList">
    <w:name w:val="00 Bullet List"/>
    <w:basedOn w:val="Normal"/>
    <w:qFormat/>
    <w:rsid w:val="000C6363"/>
    <w:pPr>
      <w:numPr>
        <w:numId w:val="70"/>
      </w:numPr>
      <w:overflowPunct/>
      <w:autoSpaceDE/>
      <w:autoSpaceDN/>
      <w:adjustRightInd/>
      <w:spacing w:after="240"/>
      <w:textAlignment w:val="auto"/>
    </w:pPr>
    <w:rPr>
      <w:rFonts w:eastAsiaTheme="minorHAnsi" w:cstheme="minorBidi"/>
      <w:szCs w:val="24"/>
    </w:rPr>
  </w:style>
  <w:style w:type="paragraph" w:customStyle="1" w:styleId="00BodyText1">
    <w:name w:val="00 Body Text 1"/>
    <w:basedOn w:val="Normal"/>
    <w:qFormat/>
    <w:rsid w:val="00371BA6"/>
    <w:pPr>
      <w:overflowPunct/>
      <w:autoSpaceDE/>
      <w:autoSpaceDN/>
      <w:adjustRightInd/>
      <w:spacing w:after="240"/>
      <w:ind w:firstLine="1440"/>
      <w:textAlignment w:val="auto"/>
    </w:pPr>
    <w:rPr>
      <w:rFonts w:eastAsiaTheme="minorHAnsi" w:cstheme="minorBidi"/>
      <w:szCs w:val="24"/>
    </w:rPr>
  </w:style>
  <w:style w:type="paragraph" w:customStyle="1" w:styleId="00BlockInd1">
    <w:name w:val="00 Block Ind 1"/>
    <w:basedOn w:val="Normal"/>
    <w:qFormat/>
    <w:rsid w:val="00540B40"/>
    <w:pPr>
      <w:overflowPunct/>
      <w:autoSpaceDE/>
      <w:autoSpaceDN/>
      <w:adjustRightInd/>
      <w:spacing w:after="240"/>
      <w:ind w:left="1440"/>
      <w:jc w:val="both"/>
      <w:textAlignment w:val="auto"/>
    </w:pPr>
    <w:rPr>
      <w:rFonts w:eastAsiaTheme="minorHAnsi" w:cstheme="minorBidi"/>
      <w:szCs w:val="24"/>
    </w:rPr>
  </w:style>
  <w:style w:type="paragraph" w:customStyle="1" w:styleId="00BodyTextDbl">
    <w:name w:val="00 Body Text Dbl"/>
    <w:basedOn w:val="Normal"/>
    <w:qFormat/>
    <w:rsid w:val="00540B40"/>
    <w:pPr>
      <w:overflowPunct/>
      <w:autoSpaceDE/>
      <w:autoSpaceDN/>
      <w:adjustRightInd/>
      <w:spacing w:line="480" w:lineRule="auto"/>
      <w:ind w:firstLine="1440"/>
      <w:jc w:val="both"/>
      <w:textAlignment w:val="auto"/>
    </w:pPr>
    <w:rPr>
      <w:rFonts w:eastAsiaTheme="minorHAnsi" w:cstheme="minorBidi"/>
      <w:szCs w:val="24"/>
    </w:rPr>
  </w:style>
  <w:style w:type="character" w:customStyle="1" w:styleId="00TitleCChar">
    <w:name w:val="00 Title C Char"/>
    <w:basedOn w:val="DefaultParagraphFont"/>
    <w:link w:val="00TitleC"/>
    <w:rsid w:val="00540B40"/>
    <w:rPr>
      <w:rFonts w:ascii="Arial" w:hAnsi="Arial"/>
      <w:caps/>
      <w:sz w:val="24"/>
      <w:szCs w:val="20"/>
      <w:u w:val="single"/>
      <w:lang w:eastAsia="ar-SA"/>
    </w:rPr>
  </w:style>
  <w:style w:type="paragraph" w:customStyle="1" w:styleId="Notice0">
    <w:name w:val="Notice"/>
    <w:basedOn w:val="Normal"/>
    <w:rsid w:val="00540B40"/>
    <w:pPr>
      <w:keepLines/>
      <w:overflowPunct/>
      <w:autoSpaceDE/>
      <w:autoSpaceDN/>
      <w:adjustRightInd/>
      <w:spacing w:after="240"/>
      <w:ind w:left="2880"/>
      <w:textAlignment w:val="auto"/>
    </w:pPr>
    <w:rPr>
      <w:rFonts w:ascii="Times New Roman" w:eastAsiaTheme="minorHAnsi" w:hAnsi="Times New Roman" w:cstheme="minorBidi"/>
      <w:szCs w:val="22"/>
    </w:rPr>
  </w:style>
  <w:style w:type="paragraph" w:customStyle="1" w:styleId="S4Heading1">
    <w:name w:val="S4.Heading 1"/>
    <w:basedOn w:val="Normal"/>
    <w:next w:val="Normal"/>
    <w:rsid w:val="00BE251B"/>
    <w:pPr>
      <w:keepLines/>
      <w:numPr>
        <w:numId w:val="98"/>
      </w:numPr>
      <w:spacing w:after="240"/>
      <w:jc w:val="center"/>
      <w:outlineLvl w:val="0"/>
    </w:pPr>
    <w:rPr>
      <w:rFonts w:ascii="Arial Bold" w:eastAsiaTheme="minorEastAsia" w:hAnsi="Arial Bold"/>
      <w:b/>
      <w:lang w:eastAsia="ja-JP"/>
    </w:rPr>
  </w:style>
  <w:style w:type="paragraph" w:customStyle="1" w:styleId="S4Heading2">
    <w:name w:val="S4.Heading 2"/>
    <w:basedOn w:val="Normal"/>
    <w:next w:val="Normal"/>
    <w:rsid w:val="00BE251B"/>
    <w:pPr>
      <w:numPr>
        <w:ilvl w:val="1"/>
        <w:numId w:val="98"/>
      </w:numPr>
      <w:tabs>
        <w:tab w:val="left" w:pos="1440"/>
      </w:tabs>
      <w:spacing w:after="240"/>
      <w:outlineLvl w:val="1"/>
    </w:pPr>
    <w:rPr>
      <w:rFonts w:eastAsiaTheme="minorEastAsia"/>
      <w:b/>
      <w:lang w:eastAsia="ja-JP"/>
    </w:rPr>
  </w:style>
  <w:style w:type="paragraph" w:customStyle="1" w:styleId="S4Heading3">
    <w:name w:val="S4.Heading 3"/>
    <w:basedOn w:val="Normal"/>
    <w:next w:val="Normal"/>
    <w:rsid w:val="00BE251B"/>
    <w:pPr>
      <w:keepNext/>
      <w:numPr>
        <w:ilvl w:val="2"/>
        <w:numId w:val="98"/>
      </w:numPr>
      <w:tabs>
        <w:tab w:val="left" w:pos="2160"/>
      </w:tabs>
      <w:spacing w:after="240"/>
      <w:outlineLvl w:val="2"/>
    </w:pPr>
    <w:rPr>
      <w:rFonts w:eastAsiaTheme="minorEastAsia"/>
      <w:b/>
      <w:lang w:eastAsia="ja-JP"/>
    </w:rPr>
  </w:style>
  <w:style w:type="paragraph" w:customStyle="1" w:styleId="S4Heading4">
    <w:name w:val="S4.Heading 4"/>
    <w:basedOn w:val="Normal"/>
    <w:next w:val="Normal"/>
    <w:link w:val="S4Heading4Char"/>
    <w:rsid w:val="00BE251B"/>
    <w:pPr>
      <w:numPr>
        <w:ilvl w:val="3"/>
        <w:numId w:val="98"/>
      </w:numPr>
      <w:tabs>
        <w:tab w:val="left" w:pos="2880"/>
      </w:tabs>
      <w:spacing w:after="240"/>
      <w:jc w:val="both"/>
      <w:outlineLvl w:val="3"/>
    </w:pPr>
    <w:rPr>
      <w:rFonts w:eastAsiaTheme="minorEastAsia"/>
      <w:lang w:eastAsia="ja-JP"/>
    </w:rPr>
  </w:style>
  <w:style w:type="character" w:customStyle="1" w:styleId="S4Heading4Char">
    <w:name w:val="S4.Heading 4 Char"/>
    <w:basedOn w:val="DefaultParagraphFont"/>
    <w:link w:val="S4Heading4"/>
    <w:rsid w:val="00BE251B"/>
    <w:rPr>
      <w:rFonts w:ascii="Arial" w:eastAsiaTheme="minorEastAsia" w:hAnsi="Arial"/>
      <w:szCs w:val="20"/>
      <w:lang w:eastAsia="ja-JP"/>
    </w:rPr>
  </w:style>
  <w:style w:type="paragraph" w:customStyle="1" w:styleId="S4Heading5">
    <w:name w:val="S4.Heading 5"/>
    <w:basedOn w:val="Normal"/>
    <w:next w:val="Normal"/>
    <w:link w:val="S4Heading5Char"/>
    <w:rsid w:val="00BE251B"/>
    <w:pPr>
      <w:numPr>
        <w:ilvl w:val="4"/>
        <w:numId w:val="98"/>
      </w:numPr>
      <w:tabs>
        <w:tab w:val="left" w:pos="3600"/>
      </w:tabs>
      <w:spacing w:after="240"/>
      <w:ind w:right="720"/>
      <w:jc w:val="both"/>
      <w:outlineLvl w:val="4"/>
    </w:pPr>
    <w:rPr>
      <w:rFonts w:eastAsiaTheme="minorEastAsia"/>
      <w:lang w:eastAsia="ja-JP"/>
    </w:rPr>
  </w:style>
  <w:style w:type="character" w:customStyle="1" w:styleId="S4Heading5Char">
    <w:name w:val="S4.Heading 5 Char"/>
    <w:basedOn w:val="DefaultParagraphFont"/>
    <w:link w:val="S4Heading5"/>
    <w:rsid w:val="00BE251B"/>
    <w:rPr>
      <w:rFonts w:ascii="Arial" w:eastAsiaTheme="minorEastAsia" w:hAnsi="Arial"/>
      <w:szCs w:val="20"/>
      <w:lang w:eastAsia="ja-JP"/>
    </w:rPr>
  </w:style>
  <w:style w:type="paragraph" w:customStyle="1" w:styleId="S4Heading6">
    <w:name w:val="S4.Heading 6"/>
    <w:basedOn w:val="Normal"/>
    <w:next w:val="Normal"/>
    <w:rsid w:val="00BE251B"/>
    <w:pPr>
      <w:numPr>
        <w:ilvl w:val="5"/>
        <w:numId w:val="98"/>
      </w:numPr>
      <w:tabs>
        <w:tab w:val="left" w:pos="4320"/>
      </w:tabs>
      <w:spacing w:after="240"/>
      <w:outlineLvl w:val="5"/>
    </w:pPr>
    <w:rPr>
      <w:rFonts w:ascii="Times New Roman" w:eastAsiaTheme="minorEastAsia" w:hAnsi="Times New Roman"/>
      <w:lang w:eastAsia="ja-JP"/>
    </w:rPr>
  </w:style>
  <w:style w:type="paragraph" w:customStyle="1" w:styleId="S4Heading7">
    <w:name w:val="S4.Heading 7"/>
    <w:basedOn w:val="Normal"/>
    <w:next w:val="Normal"/>
    <w:rsid w:val="00BE251B"/>
    <w:pPr>
      <w:numPr>
        <w:ilvl w:val="6"/>
        <w:numId w:val="98"/>
      </w:numPr>
      <w:tabs>
        <w:tab w:val="left" w:pos="5040"/>
      </w:tabs>
      <w:spacing w:after="240"/>
      <w:outlineLvl w:val="6"/>
    </w:pPr>
    <w:rPr>
      <w:rFonts w:ascii="Times New Roman" w:eastAsiaTheme="minorEastAsia" w:hAnsi="Times New Roman"/>
      <w:lang w:eastAsia="ja-JP"/>
    </w:rPr>
  </w:style>
  <w:style w:type="paragraph" w:customStyle="1" w:styleId="S4Heading8">
    <w:name w:val="S4.Heading 8"/>
    <w:basedOn w:val="Normal"/>
    <w:next w:val="Normal"/>
    <w:rsid w:val="00BE251B"/>
    <w:pPr>
      <w:numPr>
        <w:ilvl w:val="7"/>
        <w:numId w:val="98"/>
      </w:numPr>
      <w:tabs>
        <w:tab w:val="left" w:pos="5760"/>
      </w:tabs>
      <w:spacing w:after="240"/>
      <w:outlineLvl w:val="7"/>
    </w:pPr>
    <w:rPr>
      <w:rFonts w:ascii="Times New Roman" w:eastAsiaTheme="minorEastAsia" w:hAnsi="Times New Roman"/>
      <w:lang w:eastAsia="ja-JP"/>
    </w:rPr>
  </w:style>
  <w:style w:type="paragraph" w:customStyle="1" w:styleId="S4Heading9">
    <w:name w:val="S4.Heading 9"/>
    <w:basedOn w:val="Normal"/>
    <w:next w:val="Normal"/>
    <w:rsid w:val="00BE251B"/>
    <w:pPr>
      <w:numPr>
        <w:ilvl w:val="8"/>
        <w:numId w:val="98"/>
      </w:numPr>
      <w:tabs>
        <w:tab w:val="left" w:pos="6480"/>
      </w:tabs>
      <w:spacing w:after="240"/>
      <w:outlineLvl w:val="8"/>
    </w:pPr>
    <w:rPr>
      <w:rFonts w:ascii="Times New Roman" w:eastAsiaTheme="minorEastAsia" w:hAnsi="Times New Roman"/>
      <w:lang w:eastAsia="ja-JP"/>
    </w:rPr>
  </w:style>
  <w:style w:type="character" w:customStyle="1" w:styleId="ListParagraphChar">
    <w:name w:val="List Paragraph Char"/>
    <w:link w:val="ListParagraph"/>
    <w:uiPriority w:val="34"/>
    <w:rsid w:val="00315B3F"/>
    <w:rPr>
      <w:rFonts w:ascii="Arial" w:hAnsi="Arial"/>
    </w:rPr>
  </w:style>
  <w:style w:type="paragraph" w:customStyle="1" w:styleId="00LeftIndent15">
    <w:name w:val="00 Left Indent 1.5"/>
    <w:basedOn w:val="Normal"/>
    <w:qFormat/>
    <w:rsid w:val="003D00FE"/>
    <w:pPr>
      <w:overflowPunct/>
      <w:autoSpaceDE/>
      <w:autoSpaceDN/>
      <w:adjustRightInd/>
      <w:spacing w:after="240"/>
      <w:ind w:left="2160"/>
      <w:jc w:val="both"/>
      <w:textAlignment w:val="auto"/>
    </w:pPr>
    <w:rPr>
      <w:rFonts w:ascii="Times New Roman" w:eastAsia="Calibri" w:hAnsi="Times New Roman"/>
      <w:szCs w:val="24"/>
    </w:rPr>
  </w:style>
  <w:style w:type="paragraph" w:customStyle="1" w:styleId="article11">
    <w:name w:val="article 1 1"/>
    <w:basedOn w:val="Normal"/>
    <w:rsid w:val="003D00FE"/>
    <w:pPr>
      <w:numPr>
        <w:numId w:val="107"/>
      </w:numPr>
      <w:overflowPunct/>
      <w:autoSpaceDE/>
      <w:autoSpaceDN/>
      <w:adjustRightInd/>
      <w:spacing w:after="240"/>
      <w:textAlignment w:val="auto"/>
      <w:outlineLvl w:val="0"/>
    </w:pPr>
    <w:rPr>
      <w:rFonts w:ascii="Times New Roman" w:hAnsi="Times New Roman"/>
      <w:b/>
      <w:sz w:val="24"/>
      <w:szCs w:val="24"/>
    </w:rPr>
  </w:style>
  <w:style w:type="paragraph" w:customStyle="1" w:styleId="article12">
    <w:name w:val="article 1 2"/>
    <w:basedOn w:val="Normal"/>
    <w:rsid w:val="003D00FE"/>
    <w:pPr>
      <w:numPr>
        <w:ilvl w:val="1"/>
        <w:numId w:val="107"/>
      </w:numPr>
      <w:overflowPunct/>
      <w:autoSpaceDE/>
      <w:autoSpaceDN/>
      <w:adjustRightInd/>
      <w:spacing w:after="240"/>
      <w:textAlignment w:val="auto"/>
      <w:outlineLvl w:val="1"/>
    </w:pPr>
    <w:rPr>
      <w:rFonts w:ascii="Times New Roman" w:hAnsi="Times New Roman"/>
      <w:sz w:val="24"/>
      <w:szCs w:val="24"/>
    </w:rPr>
  </w:style>
  <w:style w:type="paragraph" w:customStyle="1" w:styleId="article13">
    <w:name w:val="article 1 3"/>
    <w:basedOn w:val="Normal"/>
    <w:next w:val="Heading3"/>
    <w:rsid w:val="003D00FE"/>
    <w:pPr>
      <w:numPr>
        <w:ilvl w:val="2"/>
        <w:numId w:val="107"/>
      </w:numPr>
      <w:overflowPunct/>
      <w:autoSpaceDE/>
      <w:autoSpaceDN/>
      <w:adjustRightInd/>
      <w:spacing w:after="240"/>
      <w:textAlignment w:val="auto"/>
      <w:outlineLvl w:val="2"/>
    </w:pPr>
    <w:rPr>
      <w:rFonts w:ascii="Times New Roman" w:hAnsi="Times New Roman"/>
      <w:sz w:val="24"/>
      <w:szCs w:val="24"/>
    </w:rPr>
  </w:style>
  <w:style w:type="paragraph" w:customStyle="1" w:styleId="article14">
    <w:name w:val="article 1 4"/>
    <w:basedOn w:val="Normal"/>
    <w:next w:val="Heading4"/>
    <w:rsid w:val="003D00FE"/>
    <w:pPr>
      <w:numPr>
        <w:ilvl w:val="3"/>
        <w:numId w:val="107"/>
      </w:numPr>
      <w:tabs>
        <w:tab w:val="num" w:pos="860"/>
      </w:tabs>
      <w:overflowPunct/>
      <w:autoSpaceDE/>
      <w:autoSpaceDN/>
      <w:adjustRightInd/>
      <w:spacing w:after="240"/>
      <w:textAlignment w:val="auto"/>
      <w:outlineLvl w:val="3"/>
    </w:pPr>
    <w:rPr>
      <w:rFonts w:ascii="Times New Roman" w:hAnsi="Times New Roman"/>
      <w:sz w:val="24"/>
      <w:szCs w:val="24"/>
    </w:rPr>
  </w:style>
  <w:style w:type="paragraph" w:customStyle="1" w:styleId="article15">
    <w:name w:val="article 1 5"/>
    <w:basedOn w:val="Normal"/>
    <w:next w:val="Normal"/>
    <w:rsid w:val="003D00FE"/>
    <w:pPr>
      <w:numPr>
        <w:ilvl w:val="4"/>
        <w:numId w:val="107"/>
      </w:numPr>
      <w:tabs>
        <w:tab w:val="num" w:pos="1000"/>
      </w:tabs>
      <w:overflowPunct/>
      <w:autoSpaceDE/>
      <w:autoSpaceDN/>
      <w:adjustRightInd/>
      <w:spacing w:after="240"/>
      <w:textAlignment w:val="auto"/>
      <w:outlineLvl w:val="4"/>
    </w:pPr>
    <w:rPr>
      <w:rFonts w:ascii="Times New Roman" w:hAnsi="Times New Roman"/>
      <w:sz w:val="24"/>
      <w:szCs w:val="24"/>
    </w:rPr>
  </w:style>
  <w:style w:type="paragraph" w:customStyle="1" w:styleId="article16">
    <w:name w:val="article 1 6"/>
    <w:basedOn w:val="Normal"/>
    <w:next w:val="Normal"/>
    <w:rsid w:val="003D00FE"/>
    <w:pPr>
      <w:numPr>
        <w:ilvl w:val="5"/>
        <w:numId w:val="107"/>
      </w:numPr>
      <w:tabs>
        <w:tab w:val="num" w:pos="1160"/>
      </w:tabs>
      <w:overflowPunct/>
      <w:autoSpaceDE/>
      <w:autoSpaceDN/>
      <w:adjustRightInd/>
      <w:spacing w:after="240"/>
      <w:textAlignment w:val="auto"/>
      <w:outlineLvl w:val="5"/>
    </w:pPr>
    <w:rPr>
      <w:rFonts w:ascii="Times New Roman" w:hAnsi="Times New Roman"/>
      <w:sz w:val="24"/>
      <w:szCs w:val="24"/>
    </w:rPr>
  </w:style>
  <w:style w:type="paragraph" w:customStyle="1" w:styleId="article17">
    <w:name w:val="article 1 7"/>
    <w:basedOn w:val="Normal"/>
    <w:next w:val="Normal"/>
    <w:rsid w:val="003D00FE"/>
    <w:pPr>
      <w:numPr>
        <w:ilvl w:val="6"/>
        <w:numId w:val="107"/>
      </w:numPr>
      <w:tabs>
        <w:tab w:val="num" w:pos="1300"/>
      </w:tabs>
      <w:overflowPunct/>
      <w:autoSpaceDE/>
      <w:autoSpaceDN/>
      <w:adjustRightInd/>
      <w:spacing w:after="240"/>
      <w:textAlignment w:val="auto"/>
      <w:outlineLvl w:val="6"/>
    </w:pPr>
    <w:rPr>
      <w:rFonts w:ascii="Times New Roman" w:hAnsi="Times New Roman"/>
      <w:sz w:val="24"/>
      <w:szCs w:val="24"/>
    </w:rPr>
  </w:style>
  <w:style w:type="paragraph" w:customStyle="1" w:styleId="article18">
    <w:name w:val="article 1 8"/>
    <w:basedOn w:val="Normal"/>
    <w:next w:val="Normal"/>
    <w:rsid w:val="003D00FE"/>
    <w:pPr>
      <w:numPr>
        <w:ilvl w:val="7"/>
        <w:numId w:val="107"/>
      </w:numPr>
      <w:tabs>
        <w:tab w:val="num" w:pos="1440"/>
      </w:tabs>
      <w:overflowPunct/>
      <w:autoSpaceDE/>
      <w:autoSpaceDN/>
      <w:adjustRightInd/>
      <w:spacing w:after="240"/>
      <w:textAlignment w:val="auto"/>
      <w:outlineLvl w:val="7"/>
    </w:pPr>
    <w:rPr>
      <w:rFonts w:ascii="Times New Roman" w:hAnsi="Times New Roman"/>
      <w:sz w:val="24"/>
      <w:szCs w:val="24"/>
    </w:rPr>
  </w:style>
  <w:style w:type="paragraph" w:customStyle="1" w:styleId="article19">
    <w:name w:val="article 1 9"/>
    <w:basedOn w:val="Normal"/>
    <w:next w:val="Normal"/>
    <w:rsid w:val="003D00FE"/>
    <w:pPr>
      <w:numPr>
        <w:ilvl w:val="8"/>
        <w:numId w:val="107"/>
      </w:numPr>
      <w:tabs>
        <w:tab w:val="num" w:pos="1580"/>
      </w:tabs>
      <w:overflowPunct/>
      <w:autoSpaceDE/>
      <w:autoSpaceDN/>
      <w:adjustRightInd/>
      <w:spacing w:after="240"/>
      <w:textAlignment w:val="auto"/>
      <w:outlineLvl w:val="8"/>
    </w:pPr>
    <w:rPr>
      <w:rFonts w:ascii="Times New Roman" w:hAnsi="Times New Roman"/>
      <w:sz w:val="24"/>
      <w:szCs w:val="24"/>
    </w:rPr>
  </w:style>
  <w:style w:type="character" w:customStyle="1" w:styleId="FontIU">
    <w:name w:val="Font IU"/>
    <w:rsid w:val="00610ADC"/>
    <w:rPr>
      <w:i/>
      <w:u w:val="single"/>
    </w:rPr>
  </w:style>
  <w:style w:type="character" w:styleId="UnresolvedMention">
    <w:name w:val="Unresolved Mention"/>
    <w:basedOn w:val="DefaultParagraphFont"/>
    <w:uiPriority w:val="99"/>
    <w:semiHidden/>
    <w:unhideWhenUsed/>
    <w:rsid w:val="007B7FE5"/>
    <w:rPr>
      <w:color w:val="605E5C"/>
      <w:shd w:val="clear" w:color="auto" w:fill="E1DFDD"/>
    </w:rPr>
  </w:style>
  <w:style w:type="paragraph" w:customStyle="1" w:styleId="00Center">
    <w:name w:val="00 Center"/>
    <w:basedOn w:val="Normal"/>
    <w:qFormat/>
    <w:rsid w:val="005572FB"/>
    <w:pPr>
      <w:keepNext/>
      <w:overflowPunct/>
      <w:autoSpaceDE/>
      <w:autoSpaceDN/>
      <w:adjustRightInd/>
      <w:spacing w:after="240"/>
      <w:jc w:val="center"/>
      <w:textAlignment w:val="auto"/>
    </w:pPr>
    <w:rPr>
      <w:rFonts w:eastAsia="PMingLiU"/>
      <w:sz w:val="20"/>
      <w:szCs w:val="22"/>
    </w:rPr>
  </w:style>
  <w:style w:type="table" w:customStyle="1" w:styleId="TableGrid30">
    <w:name w:val="Table Grid3"/>
    <w:basedOn w:val="TableNormal"/>
    <w:next w:val="TableGrid"/>
    <w:uiPriority w:val="39"/>
    <w:rsid w:val="00EE34E1"/>
    <w:rPr>
      <w:rFonts w:ascii="Arial" w:eastAsiaTheme="minorHAnsi" w:hAnsi="Arial"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0TitleL">
    <w:name w:val="00 Title L"/>
    <w:basedOn w:val="Normal"/>
    <w:qFormat/>
    <w:rsid w:val="00583063"/>
    <w:pPr>
      <w:keepNext/>
      <w:overflowPunct/>
      <w:autoSpaceDE/>
      <w:autoSpaceDN/>
      <w:adjustRightInd/>
      <w:spacing w:after="240"/>
      <w:textAlignment w:val="auto"/>
    </w:pPr>
    <w:rPr>
      <w:rFonts w:eastAsiaTheme="minorHAnsi" w:cstheme="minorBidi"/>
      <w:b/>
      <w:szCs w:val="24"/>
    </w:rPr>
  </w:style>
  <w:style w:type="character" w:customStyle="1" w:styleId="00BodyText5Char">
    <w:name w:val="00 Body Text .5 Char"/>
    <w:link w:val="00BodyText5"/>
    <w:locked/>
    <w:rsid w:val="00724329"/>
    <w:rPr>
      <w:rFonts w:eastAsia="Calibri"/>
      <w:szCs w:val="24"/>
    </w:rPr>
  </w:style>
  <w:style w:type="paragraph" w:customStyle="1" w:styleId="00BodyText5">
    <w:name w:val="00 Body Text .5"/>
    <w:basedOn w:val="Normal"/>
    <w:link w:val="00BodyText5Char"/>
    <w:qFormat/>
    <w:rsid w:val="00724329"/>
    <w:pPr>
      <w:overflowPunct/>
      <w:autoSpaceDE/>
      <w:autoSpaceDN/>
      <w:adjustRightInd/>
      <w:spacing w:after="220"/>
      <w:ind w:firstLine="720"/>
      <w:jc w:val="both"/>
      <w:textAlignment w:val="auto"/>
    </w:pPr>
    <w:rPr>
      <w:rFonts w:ascii="Times New Roman" w:eastAsia="Calibri" w:hAnsi="Times New Roman"/>
      <w:szCs w:val="24"/>
    </w:rPr>
  </w:style>
  <w:style w:type="table" w:styleId="GridTable4-Accent1">
    <w:name w:val="Grid Table 4 Accent 1"/>
    <w:basedOn w:val="TableNormal"/>
    <w:uiPriority w:val="49"/>
    <w:rsid w:val="006B7845"/>
    <w:rPr>
      <w:rFonts w:asciiTheme="minorHAnsi" w:eastAsia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872">
      <w:bodyDiv w:val="1"/>
      <w:marLeft w:val="0"/>
      <w:marRight w:val="0"/>
      <w:marTop w:val="0"/>
      <w:marBottom w:val="0"/>
      <w:divBdr>
        <w:top w:val="none" w:sz="0" w:space="0" w:color="auto"/>
        <w:left w:val="none" w:sz="0" w:space="0" w:color="auto"/>
        <w:bottom w:val="none" w:sz="0" w:space="0" w:color="auto"/>
        <w:right w:val="none" w:sz="0" w:space="0" w:color="auto"/>
      </w:divBdr>
    </w:div>
    <w:div w:id="19010351">
      <w:bodyDiv w:val="1"/>
      <w:marLeft w:val="0"/>
      <w:marRight w:val="0"/>
      <w:marTop w:val="0"/>
      <w:marBottom w:val="0"/>
      <w:divBdr>
        <w:top w:val="none" w:sz="0" w:space="0" w:color="auto"/>
        <w:left w:val="none" w:sz="0" w:space="0" w:color="auto"/>
        <w:bottom w:val="none" w:sz="0" w:space="0" w:color="auto"/>
        <w:right w:val="none" w:sz="0" w:space="0" w:color="auto"/>
      </w:divBdr>
    </w:div>
    <w:div w:id="90660510">
      <w:bodyDiv w:val="1"/>
      <w:marLeft w:val="0"/>
      <w:marRight w:val="0"/>
      <w:marTop w:val="0"/>
      <w:marBottom w:val="0"/>
      <w:divBdr>
        <w:top w:val="none" w:sz="0" w:space="0" w:color="auto"/>
        <w:left w:val="none" w:sz="0" w:space="0" w:color="auto"/>
        <w:bottom w:val="none" w:sz="0" w:space="0" w:color="auto"/>
        <w:right w:val="none" w:sz="0" w:space="0" w:color="auto"/>
      </w:divBdr>
    </w:div>
    <w:div w:id="146015368">
      <w:bodyDiv w:val="1"/>
      <w:marLeft w:val="0"/>
      <w:marRight w:val="0"/>
      <w:marTop w:val="0"/>
      <w:marBottom w:val="0"/>
      <w:divBdr>
        <w:top w:val="none" w:sz="0" w:space="0" w:color="auto"/>
        <w:left w:val="none" w:sz="0" w:space="0" w:color="auto"/>
        <w:bottom w:val="none" w:sz="0" w:space="0" w:color="auto"/>
        <w:right w:val="none" w:sz="0" w:space="0" w:color="auto"/>
      </w:divBdr>
    </w:div>
    <w:div w:id="146674069">
      <w:bodyDiv w:val="1"/>
      <w:marLeft w:val="0"/>
      <w:marRight w:val="0"/>
      <w:marTop w:val="0"/>
      <w:marBottom w:val="0"/>
      <w:divBdr>
        <w:top w:val="none" w:sz="0" w:space="0" w:color="auto"/>
        <w:left w:val="none" w:sz="0" w:space="0" w:color="auto"/>
        <w:bottom w:val="none" w:sz="0" w:space="0" w:color="auto"/>
        <w:right w:val="none" w:sz="0" w:space="0" w:color="auto"/>
      </w:divBdr>
    </w:div>
    <w:div w:id="165825590">
      <w:bodyDiv w:val="1"/>
      <w:marLeft w:val="0"/>
      <w:marRight w:val="0"/>
      <w:marTop w:val="0"/>
      <w:marBottom w:val="0"/>
      <w:divBdr>
        <w:top w:val="none" w:sz="0" w:space="0" w:color="auto"/>
        <w:left w:val="none" w:sz="0" w:space="0" w:color="auto"/>
        <w:bottom w:val="none" w:sz="0" w:space="0" w:color="auto"/>
        <w:right w:val="none" w:sz="0" w:space="0" w:color="auto"/>
      </w:divBdr>
    </w:div>
    <w:div w:id="254483041">
      <w:bodyDiv w:val="1"/>
      <w:marLeft w:val="0"/>
      <w:marRight w:val="0"/>
      <w:marTop w:val="0"/>
      <w:marBottom w:val="0"/>
      <w:divBdr>
        <w:top w:val="none" w:sz="0" w:space="0" w:color="auto"/>
        <w:left w:val="none" w:sz="0" w:space="0" w:color="auto"/>
        <w:bottom w:val="none" w:sz="0" w:space="0" w:color="auto"/>
        <w:right w:val="none" w:sz="0" w:space="0" w:color="auto"/>
      </w:divBdr>
    </w:div>
    <w:div w:id="338777888">
      <w:bodyDiv w:val="1"/>
      <w:marLeft w:val="0"/>
      <w:marRight w:val="0"/>
      <w:marTop w:val="0"/>
      <w:marBottom w:val="0"/>
      <w:divBdr>
        <w:top w:val="none" w:sz="0" w:space="0" w:color="auto"/>
        <w:left w:val="none" w:sz="0" w:space="0" w:color="auto"/>
        <w:bottom w:val="none" w:sz="0" w:space="0" w:color="auto"/>
        <w:right w:val="none" w:sz="0" w:space="0" w:color="auto"/>
      </w:divBdr>
    </w:div>
    <w:div w:id="466245753">
      <w:bodyDiv w:val="1"/>
      <w:marLeft w:val="0"/>
      <w:marRight w:val="0"/>
      <w:marTop w:val="0"/>
      <w:marBottom w:val="0"/>
      <w:divBdr>
        <w:top w:val="none" w:sz="0" w:space="0" w:color="auto"/>
        <w:left w:val="none" w:sz="0" w:space="0" w:color="auto"/>
        <w:bottom w:val="none" w:sz="0" w:space="0" w:color="auto"/>
        <w:right w:val="none" w:sz="0" w:space="0" w:color="auto"/>
      </w:divBdr>
    </w:div>
    <w:div w:id="467210033">
      <w:bodyDiv w:val="1"/>
      <w:marLeft w:val="0"/>
      <w:marRight w:val="0"/>
      <w:marTop w:val="0"/>
      <w:marBottom w:val="0"/>
      <w:divBdr>
        <w:top w:val="none" w:sz="0" w:space="0" w:color="auto"/>
        <w:left w:val="none" w:sz="0" w:space="0" w:color="auto"/>
        <w:bottom w:val="none" w:sz="0" w:space="0" w:color="auto"/>
        <w:right w:val="none" w:sz="0" w:space="0" w:color="auto"/>
      </w:divBdr>
    </w:div>
    <w:div w:id="489758110">
      <w:bodyDiv w:val="1"/>
      <w:marLeft w:val="0"/>
      <w:marRight w:val="0"/>
      <w:marTop w:val="0"/>
      <w:marBottom w:val="0"/>
      <w:divBdr>
        <w:top w:val="none" w:sz="0" w:space="0" w:color="auto"/>
        <w:left w:val="none" w:sz="0" w:space="0" w:color="auto"/>
        <w:bottom w:val="none" w:sz="0" w:space="0" w:color="auto"/>
        <w:right w:val="none" w:sz="0" w:space="0" w:color="auto"/>
      </w:divBdr>
    </w:div>
    <w:div w:id="534467512">
      <w:bodyDiv w:val="1"/>
      <w:marLeft w:val="0"/>
      <w:marRight w:val="0"/>
      <w:marTop w:val="0"/>
      <w:marBottom w:val="0"/>
      <w:divBdr>
        <w:top w:val="none" w:sz="0" w:space="0" w:color="auto"/>
        <w:left w:val="none" w:sz="0" w:space="0" w:color="auto"/>
        <w:bottom w:val="none" w:sz="0" w:space="0" w:color="auto"/>
        <w:right w:val="none" w:sz="0" w:space="0" w:color="auto"/>
      </w:divBdr>
    </w:div>
    <w:div w:id="573900517">
      <w:bodyDiv w:val="1"/>
      <w:marLeft w:val="0"/>
      <w:marRight w:val="0"/>
      <w:marTop w:val="0"/>
      <w:marBottom w:val="0"/>
      <w:divBdr>
        <w:top w:val="none" w:sz="0" w:space="0" w:color="auto"/>
        <w:left w:val="none" w:sz="0" w:space="0" w:color="auto"/>
        <w:bottom w:val="none" w:sz="0" w:space="0" w:color="auto"/>
        <w:right w:val="none" w:sz="0" w:space="0" w:color="auto"/>
      </w:divBdr>
    </w:div>
    <w:div w:id="579562381">
      <w:bodyDiv w:val="1"/>
      <w:marLeft w:val="0"/>
      <w:marRight w:val="0"/>
      <w:marTop w:val="0"/>
      <w:marBottom w:val="0"/>
      <w:divBdr>
        <w:top w:val="none" w:sz="0" w:space="0" w:color="auto"/>
        <w:left w:val="none" w:sz="0" w:space="0" w:color="auto"/>
        <w:bottom w:val="none" w:sz="0" w:space="0" w:color="auto"/>
        <w:right w:val="none" w:sz="0" w:space="0" w:color="auto"/>
      </w:divBdr>
    </w:div>
    <w:div w:id="614606385">
      <w:bodyDiv w:val="1"/>
      <w:marLeft w:val="0"/>
      <w:marRight w:val="0"/>
      <w:marTop w:val="0"/>
      <w:marBottom w:val="0"/>
      <w:divBdr>
        <w:top w:val="none" w:sz="0" w:space="0" w:color="auto"/>
        <w:left w:val="none" w:sz="0" w:space="0" w:color="auto"/>
        <w:bottom w:val="none" w:sz="0" w:space="0" w:color="auto"/>
        <w:right w:val="none" w:sz="0" w:space="0" w:color="auto"/>
      </w:divBdr>
      <w:divsChild>
        <w:div w:id="1751386574">
          <w:marLeft w:val="0"/>
          <w:marRight w:val="0"/>
          <w:marTop w:val="240"/>
          <w:marBottom w:val="0"/>
          <w:divBdr>
            <w:top w:val="none" w:sz="0" w:space="0" w:color="auto"/>
            <w:left w:val="none" w:sz="0" w:space="0" w:color="auto"/>
            <w:bottom w:val="none" w:sz="0" w:space="0" w:color="auto"/>
            <w:right w:val="none" w:sz="0" w:space="0" w:color="auto"/>
          </w:divBdr>
        </w:div>
      </w:divsChild>
    </w:div>
    <w:div w:id="624194216">
      <w:bodyDiv w:val="1"/>
      <w:marLeft w:val="0"/>
      <w:marRight w:val="0"/>
      <w:marTop w:val="0"/>
      <w:marBottom w:val="0"/>
      <w:divBdr>
        <w:top w:val="none" w:sz="0" w:space="0" w:color="auto"/>
        <w:left w:val="none" w:sz="0" w:space="0" w:color="auto"/>
        <w:bottom w:val="none" w:sz="0" w:space="0" w:color="auto"/>
        <w:right w:val="none" w:sz="0" w:space="0" w:color="auto"/>
      </w:divBdr>
    </w:div>
    <w:div w:id="744884945">
      <w:bodyDiv w:val="1"/>
      <w:marLeft w:val="0"/>
      <w:marRight w:val="0"/>
      <w:marTop w:val="0"/>
      <w:marBottom w:val="0"/>
      <w:divBdr>
        <w:top w:val="none" w:sz="0" w:space="0" w:color="auto"/>
        <w:left w:val="none" w:sz="0" w:space="0" w:color="auto"/>
        <w:bottom w:val="none" w:sz="0" w:space="0" w:color="auto"/>
        <w:right w:val="none" w:sz="0" w:space="0" w:color="auto"/>
      </w:divBdr>
    </w:div>
    <w:div w:id="747187907">
      <w:bodyDiv w:val="1"/>
      <w:marLeft w:val="0"/>
      <w:marRight w:val="0"/>
      <w:marTop w:val="0"/>
      <w:marBottom w:val="0"/>
      <w:divBdr>
        <w:top w:val="none" w:sz="0" w:space="0" w:color="auto"/>
        <w:left w:val="none" w:sz="0" w:space="0" w:color="auto"/>
        <w:bottom w:val="none" w:sz="0" w:space="0" w:color="auto"/>
        <w:right w:val="none" w:sz="0" w:space="0" w:color="auto"/>
      </w:divBdr>
    </w:div>
    <w:div w:id="795176091">
      <w:bodyDiv w:val="1"/>
      <w:marLeft w:val="0"/>
      <w:marRight w:val="0"/>
      <w:marTop w:val="0"/>
      <w:marBottom w:val="0"/>
      <w:divBdr>
        <w:top w:val="none" w:sz="0" w:space="0" w:color="auto"/>
        <w:left w:val="none" w:sz="0" w:space="0" w:color="auto"/>
        <w:bottom w:val="none" w:sz="0" w:space="0" w:color="auto"/>
        <w:right w:val="none" w:sz="0" w:space="0" w:color="auto"/>
      </w:divBdr>
    </w:div>
    <w:div w:id="852765755">
      <w:bodyDiv w:val="1"/>
      <w:marLeft w:val="0"/>
      <w:marRight w:val="0"/>
      <w:marTop w:val="0"/>
      <w:marBottom w:val="0"/>
      <w:divBdr>
        <w:top w:val="none" w:sz="0" w:space="0" w:color="auto"/>
        <w:left w:val="none" w:sz="0" w:space="0" w:color="auto"/>
        <w:bottom w:val="none" w:sz="0" w:space="0" w:color="auto"/>
        <w:right w:val="none" w:sz="0" w:space="0" w:color="auto"/>
      </w:divBdr>
    </w:div>
    <w:div w:id="919290963">
      <w:bodyDiv w:val="1"/>
      <w:marLeft w:val="0"/>
      <w:marRight w:val="0"/>
      <w:marTop w:val="0"/>
      <w:marBottom w:val="0"/>
      <w:divBdr>
        <w:top w:val="none" w:sz="0" w:space="0" w:color="auto"/>
        <w:left w:val="none" w:sz="0" w:space="0" w:color="auto"/>
        <w:bottom w:val="none" w:sz="0" w:space="0" w:color="auto"/>
        <w:right w:val="none" w:sz="0" w:space="0" w:color="auto"/>
      </w:divBdr>
    </w:div>
    <w:div w:id="979379423">
      <w:bodyDiv w:val="1"/>
      <w:marLeft w:val="0"/>
      <w:marRight w:val="0"/>
      <w:marTop w:val="0"/>
      <w:marBottom w:val="0"/>
      <w:divBdr>
        <w:top w:val="none" w:sz="0" w:space="0" w:color="auto"/>
        <w:left w:val="none" w:sz="0" w:space="0" w:color="auto"/>
        <w:bottom w:val="none" w:sz="0" w:space="0" w:color="auto"/>
        <w:right w:val="none" w:sz="0" w:space="0" w:color="auto"/>
      </w:divBdr>
    </w:div>
    <w:div w:id="988902930">
      <w:bodyDiv w:val="1"/>
      <w:marLeft w:val="0"/>
      <w:marRight w:val="0"/>
      <w:marTop w:val="0"/>
      <w:marBottom w:val="0"/>
      <w:divBdr>
        <w:top w:val="none" w:sz="0" w:space="0" w:color="auto"/>
        <w:left w:val="none" w:sz="0" w:space="0" w:color="auto"/>
        <w:bottom w:val="none" w:sz="0" w:space="0" w:color="auto"/>
        <w:right w:val="none" w:sz="0" w:space="0" w:color="auto"/>
      </w:divBdr>
    </w:div>
    <w:div w:id="993333249">
      <w:bodyDiv w:val="1"/>
      <w:marLeft w:val="0"/>
      <w:marRight w:val="0"/>
      <w:marTop w:val="0"/>
      <w:marBottom w:val="0"/>
      <w:divBdr>
        <w:top w:val="none" w:sz="0" w:space="0" w:color="auto"/>
        <w:left w:val="none" w:sz="0" w:space="0" w:color="auto"/>
        <w:bottom w:val="none" w:sz="0" w:space="0" w:color="auto"/>
        <w:right w:val="none" w:sz="0" w:space="0" w:color="auto"/>
      </w:divBdr>
    </w:div>
    <w:div w:id="1010986790">
      <w:bodyDiv w:val="1"/>
      <w:marLeft w:val="0"/>
      <w:marRight w:val="0"/>
      <w:marTop w:val="0"/>
      <w:marBottom w:val="0"/>
      <w:divBdr>
        <w:top w:val="none" w:sz="0" w:space="0" w:color="auto"/>
        <w:left w:val="none" w:sz="0" w:space="0" w:color="auto"/>
        <w:bottom w:val="none" w:sz="0" w:space="0" w:color="auto"/>
        <w:right w:val="none" w:sz="0" w:space="0" w:color="auto"/>
      </w:divBdr>
    </w:div>
    <w:div w:id="1019158115">
      <w:bodyDiv w:val="1"/>
      <w:marLeft w:val="0"/>
      <w:marRight w:val="0"/>
      <w:marTop w:val="0"/>
      <w:marBottom w:val="0"/>
      <w:divBdr>
        <w:top w:val="none" w:sz="0" w:space="0" w:color="auto"/>
        <w:left w:val="none" w:sz="0" w:space="0" w:color="auto"/>
        <w:bottom w:val="none" w:sz="0" w:space="0" w:color="auto"/>
        <w:right w:val="none" w:sz="0" w:space="0" w:color="auto"/>
      </w:divBdr>
    </w:div>
    <w:div w:id="1019745471">
      <w:bodyDiv w:val="1"/>
      <w:marLeft w:val="0"/>
      <w:marRight w:val="0"/>
      <w:marTop w:val="0"/>
      <w:marBottom w:val="0"/>
      <w:divBdr>
        <w:top w:val="none" w:sz="0" w:space="0" w:color="auto"/>
        <w:left w:val="none" w:sz="0" w:space="0" w:color="auto"/>
        <w:bottom w:val="none" w:sz="0" w:space="0" w:color="auto"/>
        <w:right w:val="none" w:sz="0" w:space="0" w:color="auto"/>
      </w:divBdr>
    </w:div>
    <w:div w:id="1061635944">
      <w:bodyDiv w:val="1"/>
      <w:marLeft w:val="0"/>
      <w:marRight w:val="0"/>
      <w:marTop w:val="0"/>
      <w:marBottom w:val="0"/>
      <w:divBdr>
        <w:top w:val="none" w:sz="0" w:space="0" w:color="auto"/>
        <w:left w:val="none" w:sz="0" w:space="0" w:color="auto"/>
        <w:bottom w:val="none" w:sz="0" w:space="0" w:color="auto"/>
        <w:right w:val="none" w:sz="0" w:space="0" w:color="auto"/>
      </w:divBdr>
    </w:div>
    <w:div w:id="1083769199">
      <w:bodyDiv w:val="1"/>
      <w:marLeft w:val="0"/>
      <w:marRight w:val="0"/>
      <w:marTop w:val="0"/>
      <w:marBottom w:val="0"/>
      <w:divBdr>
        <w:top w:val="none" w:sz="0" w:space="0" w:color="auto"/>
        <w:left w:val="none" w:sz="0" w:space="0" w:color="auto"/>
        <w:bottom w:val="none" w:sz="0" w:space="0" w:color="auto"/>
        <w:right w:val="none" w:sz="0" w:space="0" w:color="auto"/>
      </w:divBdr>
    </w:div>
    <w:div w:id="1104420326">
      <w:bodyDiv w:val="1"/>
      <w:marLeft w:val="0"/>
      <w:marRight w:val="0"/>
      <w:marTop w:val="0"/>
      <w:marBottom w:val="0"/>
      <w:divBdr>
        <w:top w:val="none" w:sz="0" w:space="0" w:color="auto"/>
        <w:left w:val="none" w:sz="0" w:space="0" w:color="auto"/>
        <w:bottom w:val="none" w:sz="0" w:space="0" w:color="auto"/>
        <w:right w:val="none" w:sz="0" w:space="0" w:color="auto"/>
      </w:divBdr>
    </w:div>
    <w:div w:id="1104811929">
      <w:bodyDiv w:val="1"/>
      <w:marLeft w:val="0"/>
      <w:marRight w:val="0"/>
      <w:marTop w:val="0"/>
      <w:marBottom w:val="0"/>
      <w:divBdr>
        <w:top w:val="none" w:sz="0" w:space="0" w:color="auto"/>
        <w:left w:val="none" w:sz="0" w:space="0" w:color="auto"/>
        <w:bottom w:val="none" w:sz="0" w:space="0" w:color="auto"/>
        <w:right w:val="none" w:sz="0" w:space="0" w:color="auto"/>
      </w:divBdr>
    </w:div>
    <w:div w:id="1136528686">
      <w:bodyDiv w:val="1"/>
      <w:marLeft w:val="0"/>
      <w:marRight w:val="0"/>
      <w:marTop w:val="0"/>
      <w:marBottom w:val="0"/>
      <w:divBdr>
        <w:top w:val="none" w:sz="0" w:space="0" w:color="auto"/>
        <w:left w:val="none" w:sz="0" w:space="0" w:color="auto"/>
        <w:bottom w:val="none" w:sz="0" w:space="0" w:color="auto"/>
        <w:right w:val="none" w:sz="0" w:space="0" w:color="auto"/>
      </w:divBdr>
    </w:div>
    <w:div w:id="1142577290">
      <w:bodyDiv w:val="1"/>
      <w:marLeft w:val="0"/>
      <w:marRight w:val="0"/>
      <w:marTop w:val="0"/>
      <w:marBottom w:val="0"/>
      <w:divBdr>
        <w:top w:val="none" w:sz="0" w:space="0" w:color="auto"/>
        <w:left w:val="none" w:sz="0" w:space="0" w:color="auto"/>
        <w:bottom w:val="none" w:sz="0" w:space="0" w:color="auto"/>
        <w:right w:val="none" w:sz="0" w:space="0" w:color="auto"/>
      </w:divBdr>
    </w:div>
    <w:div w:id="1225873818">
      <w:bodyDiv w:val="1"/>
      <w:marLeft w:val="0"/>
      <w:marRight w:val="0"/>
      <w:marTop w:val="0"/>
      <w:marBottom w:val="0"/>
      <w:divBdr>
        <w:top w:val="none" w:sz="0" w:space="0" w:color="auto"/>
        <w:left w:val="none" w:sz="0" w:space="0" w:color="auto"/>
        <w:bottom w:val="none" w:sz="0" w:space="0" w:color="auto"/>
        <w:right w:val="none" w:sz="0" w:space="0" w:color="auto"/>
      </w:divBdr>
    </w:div>
    <w:div w:id="1248031103">
      <w:bodyDiv w:val="1"/>
      <w:marLeft w:val="0"/>
      <w:marRight w:val="0"/>
      <w:marTop w:val="0"/>
      <w:marBottom w:val="0"/>
      <w:divBdr>
        <w:top w:val="none" w:sz="0" w:space="0" w:color="auto"/>
        <w:left w:val="none" w:sz="0" w:space="0" w:color="auto"/>
        <w:bottom w:val="none" w:sz="0" w:space="0" w:color="auto"/>
        <w:right w:val="none" w:sz="0" w:space="0" w:color="auto"/>
      </w:divBdr>
    </w:div>
    <w:div w:id="1249733584">
      <w:bodyDiv w:val="1"/>
      <w:marLeft w:val="0"/>
      <w:marRight w:val="0"/>
      <w:marTop w:val="0"/>
      <w:marBottom w:val="0"/>
      <w:divBdr>
        <w:top w:val="none" w:sz="0" w:space="0" w:color="auto"/>
        <w:left w:val="none" w:sz="0" w:space="0" w:color="auto"/>
        <w:bottom w:val="none" w:sz="0" w:space="0" w:color="auto"/>
        <w:right w:val="none" w:sz="0" w:space="0" w:color="auto"/>
      </w:divBdr>
    </w:div>
    <w:div w:id="1273829365">
      <w:bodyDiv w:val="1"/>
      <w:marLeft w:val="0"/>
      <w:marRight w:val="0"/>
      <w:marTop w:val="0"/>
      <w:marBottom w:val="0"/>
      <w:divBdr>
        <w:top w:val="none" w:sz="0" w:space="0" w:color="auto"/>
        <w:left w:val="none" w:sz="0" w:space="0" w:color="auto"/>
        <w:bottom w:val="none" w:sz="0" w:space="0" w:color="auto"/>
        <w:right w:val="none" w:sz="0" w:space="0" w:color="auto"/>
      </w:divBdr>
    </w:div>
    <w:div w:id="1283728598">
      <w:bodyDiv w:val="1"/>
      <w:marLeft w:val="0"/>
      <w:marRight w:val="0"/>
      <w:marTop w:val="0"/>
      <w:marBottom w:val="0"/>
      <w:divBdr>
        <w:top w:val="none" w:sz="0" w:space="0" w:color="auto"/>
        <w:left w:val="none" w:sz="0" w:space="0" w:color="auto"/>
        <w:bottom w:val="none" w:sz="0" w:space="0" w:color="auto"/>
        <w:right w:val="none" w:sz="0" w:space="0" w:color="auto"/>
      </w:divBdr>
    </w:div>
    <w:div w:id="1334257715">
      <w:bodyDiv w:val="1"/>
      <w:marLeft w:val="0"/>
      <w:marRight w:val="0"/>
      <w:marTop w:val="0"/>
      <w:marBottom w:val="0"/>
      <w:divBdr>
        <w:top w:val="none" w:sz="0" w:space="0" w:color="auto"/>
        <w:left w:val="none" w:sz="0" w:space="0" w:color="auto"/>
        <w:bottom w:val="none" w:sz="0" w:space="0" w:color="auto"/>
        <w:right w:val="none" w:sz="0" w:space="0" w:color="auto"/>
      </w:divBdr>
    </w:div>
    <w:div w:id="1368026199">
      <w:bodyDiv w:val="1"/>
      <w:marLeft w:val="0"/>
      <w:marRight w:val="0"/>
      <w:marTop w:val="0"/>
      <w:marBottom w:val="0"/>
      <w:divBdr>
        <w:top w:val="none" w:sz="0" w:space="0" w:color="auto"/>
        <w:left w:val="none" w:sz="0" w:space="0" w:color="auto"/>
        <w:bottom w:val="none" w:sz="0" w:space="0" w:color="auto"/>
        <w:right w:val="none" w:sz="0" w:space="0" w:color="auto"/>
      </w:divBdr>
    </w:div>
    <w:div w:id="1372801382">
      <w:bodyDiv w:val="1"/>
      <w:marLeft w:val="0"/>
      <w:marRight w:val="0"/>
      <w:marTop w:val="0"/>
      <w:marBottom w:val="0"/>
      <w:divBdr>
        <w:top w:val="none" w:sz="0" w:space="0" w:color="auto"/>
        <w:left w:val="none" w:sz="0" w:space="0" w:color="auto"/>
        <w:bottom w:val="none" w:sz="0" w:space="0" w:color="auto"/>
        <w:right w:val="none" w:sz="0" w:space="0" w:color="auto"/>
      </w:divBdr>
    </w:div>
    <w:div w:id="1430812372">
      <w:bodyDiv w:val="1"/>
      <w:marLeft w:val="0"/>
      <w:marRight w:val="0"/>
      <w:marTop w:val="0"/>
      <w:marBottom w:val="0"/>
      <w:divBdr>
        <w:top w:val="none" w:sz="0" w:space="0" w:color="auto"/>
        <w:left w:val="none" w:sz="0" w:space="0" w:color="auto"/>
        <w:bottom w:val="none" w:sz="0" w:space="0" w:color="auto"/>
        <w:right w:val="none" w:sz="0" w:space="0" w:color="auto"/>
      </w:divBdr>
    </w:div>
    <w:div w:id="1537738151">
      <w:marLeft w:val="0"/>
      <w:marRight w:val="0"/>
      <w:marTop w:val="0"/>
      <w:marBottom w:val="0"/>
      <w:divBdr>
        <w:top w:val="none" w:sz="0" w:space="0" w:color="auto"/>
        <w:left w:val="none" w:sz="0" w:space="0" w:color="auto"/>
        <w:bottom w:val="none" w:sz="0" w:space="0" w:color="auto"/>
        <w:right w:val="none" w:sz="0" w:space="0" w:color="auto"/>
      </w:divBdr>
    </w:div>
    <w:div w:id="1537738152">
      <w:marLeft w:val="0"/>
      <w:marRight w:val="0"/>
      <w:marTop w:val="0"/>
      <w:marBottom w:val="0"/>
      <w:divBdr>
        <w:top w:val="none" w:sz="0" w:space="0" w:color="auto"/>
        <w:left w:val="none" w:sz="0" w:space="0" w:color="auto"/>
        <w:bottom w:val="none" w:sz="0" w:space="0" w:color="auto"/>
        <w:right w:val="none" w:sz="0" w:space="0" w:color="auto"/>
      </w:divBdr>
    </w:div>
    <w:div w:id="1537738153">
      <w:marLeft w:val="0"/>
      <w:marRight w:val="0"/>
      <w:marTop w:val="0"/>
      <w:marBottom w:val="0"/>
      <w:divBdr>
        <w:top w:val="none" w:sz="0" w:space="0" w:color="auto"/>
        <w:left w:val="none" w:sz="0" w:space="0" w:color="auto"/>
        <w:bottom w:val="none" w:sz="0" w:space="0" w:color="auto"/>
        <w:right w:val="none" w:sz="0" w:space="0" w:color="auto"/>
      </w:divBdr>
    </w:div>
    <w:div w:id="1537738155">
      <w:marLeft w:val="0"/>
      <w:marRight w:val="0"/>
      <w:marTop w:val="0"/>
      <w:marBottom w:val="0"/>
      <w:divBdr>
        <w:top w:val="none" w:sz="0" w:space="0" w:color="auto"/>
        <w:left w:val="none" w:sz="0" w:space="0" w:color="auto"/>
        <w:bottom w:val="none" w:sz="0" w:space="0" w:color="auto"/>
        <w:right w:val="none" w:sz="0" w:space="0" w:color="auto"/>
      </w:divBdr>
      <w:divsChild>
        <w:div w:id="1537738162">
          <w:marLeft w:val="0"/>
          <w:marRight w:val="0"/>
          <w:marTop w:val="0"/>
          <w:marBottom w:val="0"/>
          <w:divBdr>
            <w:top w:val="none" w:sz="0" w:space="0" w:color="auto"/>
            <w:left w:val="none" w:sz="0" w:space="0" w:color="auto"/>
            <w:bottom w:val="none" w:sz="0" w:space="0" w:color="auto"/>
            <w:right w:val="none" w:sz="0" w:space="0" w:color="auto"/>
          </w:divBdr>
        </w:div>
      </w:divsChild>
    </w:div>
    <w:div w:id="1537738156">
      <w:marLeft w:val="0"/>
      <w:marRight w:val="0"/>
      <w:marTop w:val="0"/>
      <w:marBottom w:val="0"/>
      <w:divBdr>
        <w:top w:val="none" w:sz="0" w:space="0" w:color="auto"/>
        <w:left w:val="none" w:sz="0" w:space="0" w:color="auto"/>
        <w:bottom w:val="none" w:sz="0" w:space="0" w:color="auto"/>
        <w:right w:val="none" w:sz="0" w:space="0" w:color="auto"/>
      </w:divBdr>
    </w:div>
    <w:div w:id="1537738157">
      <w:marLeft w:val="0"/>
      <w:marRight w:val="0"/>
      <w:marTop w:val="0"/>
      <w:marBottom w:val="0"/>
      <w:divBdr>
        <w:top w:val="none" w:sz="0" w:space="0" w:color="auto"/>
        <w:left w:val="none" w:sz="0" w:space="0" w:color="auto"/>
        <w:bottom w:val="none" w:sz="0" w:space="0" w:color="auto"/>
        <w:right w:val="none" w:sz="0" w:space="0" w:color="auto"/>
      </w:divBdr>
      <w:divsChild>
        <w:div w:id="1537738158">
          <w:marLeft w:val="0"/>
          <w:marRight w:val="0"/>
          <w:marTop w:val="0"/>
          <w:marBottom w:val="0"/>
          <w:divBdr>
            <w:top w:val="none" w:sz="0" w:space="0" w:color="auto"/>
            <w:left w:val="none" w:sz="0" w:space="0" w:color="auto"/>
            <w:bottom w:val="none" w:sz="0" w:space="0" w:color="auto"/>
            <w:right w:val="none" w:sz="0" w:space="0" w:color="auto"/>
          </w:divBdr>
          <w:divsChild>
            <w:div w:id="15377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8160">
      <w:marLeft w:val="0"/>
      <w:marRight w:val="0"/>
      <w:marTop w:val="0"/>
      <w:marBottom w:val="0"/>
      <w:divBdr>
        <w:top w:val="none" w:sz="0" w:space="0" w:color="auto"/>
        <w:left w:val="none" w:sz="0" w:space="0" w:color="auto"/>
        <w:bottom w:val="none" w:sz="0" w:space="0" w:color="auto"/>
        <w:right w:val="none" w:sz="0" w:space="0" w:color="auto"/>
      </w:divBdr>
      <w:divsChild>
        <w:div w:id="1537738159">
          <w:marLeft w:val="0"/>
          <w:marRight w:val="0"/>
          <w:marTop w:val="0"/>
          <w:marBottom w:val="0"/>
          <w:divBdr>
            <w:top w:val="none" w:sz="0" w:space="0" w:color="auto"/>
            <w:left w:val="none" w:sz="0" w:space="0" w:color="auto"/>
            <w:bottom w:val="none" w:sz="0" w:space="0" w:color="auto"/>
            <w:right w:val="none" w:sz="0" w:space="0" w:color="auto"/>
          </w:divBdr>
        </w:div>
      </w:divsChild>
    </w:div>
    <w:div w:id="1537738161">
      <w:marLeft w:val="0"/>
      <w:marRight w:val="0"/>
      <w:marTop w:val="0"/>
      <w:marBottom w:val="0"/>
      <w:divBdr>
        <w:top w:val="none" w:sz="0" w:space="0" w:color="auto"/>
        <w:left w:val="none" w:sz="0" w:space="0" w:color="auto"/>
        <w:bottom w:val="none" w:sz="0" w:space="0" w:color="auto"/>
        <w:right w:val="none" w:sz="0" w:space="0" w:color="auto"/>
      </w:divBdr>
    </w:div>
    <w:div w:id="1537738165">
      <w:marLeft w:val="0"/>
      <w:marRight w:val="0"/>
      <w:marTop w:val="0"/>
      <w:marBottom w:val="0"/>
      <w:divBdr>
        <w:top w:val="none" w:sz="0" w:space="0" w:color="auto"/>
        <w:left w:val="none" w:sz="0" w:space="0" w:color="auto"/>
        <w:bottom w:val="none" w:sz="0" w:space="0" w:color="auto"/>
        <w:right w:val="none" w:sz="0" w:space="0" w:color="auto"/>
      </w:divBdr>
      <w:divsChild>
        <w:div w:id="1537738163">
          <w:marLeft w:val="0"/>
          <w:marRight w:val="0"/>
          <w:marTop w:val="0"/>
          <w:marBottom w:val="0"/>
          <w:divBdr>
            <w:top w:val="none" w:sz="0" w:space="0" w:color="auto"/>
            <w:left w:val="none" w:sz="0" w:space="0" w:color="auto"/>
            <w:bottom w:val="none" w:sz="0" w:space="0" w:color="auto"/>
            <w:right w:val="none" w:sz="0" w:space="0" w:color="auto"/>
          </w:divBdr>
        </w:div>
        <w:div w:id="1537738164">
          <w:marLeft w:val="0"/>
          <w:marRight w:val="0"/>
          <w:marTop w:val="0"/>
          <w:marBottom w:val="0"/>
          <w:divBdr>
            <w:top w:val="none" w:sz="0" w:space="0" w:color="auto"/>
            <w:left w:val="none" w:sz="0" w:space="0" w:color="auto"/>
            <w:bottom w:val="none" w:sz="0" w:space="0" w:color="auto"/>
            <w:right w:val="none" w:sz="0" w:space="0" w:color="auto"/>
          </w:divBdr>
        </w:div>
        <w:div w:id="1537738166">
          <w:marLeft w:val="0"/>
          <w:marRight w:val="0"/>
          <w:marTop w:val="0"/>
          <w:marBottom w:val="0"/>
          <w:divBdr>
            <w:top w:val="none" w:sz="0" w:space="0" w:color="auto"/>
            <w:left w:val="none" w:sz="0" w:space="0" w:color="auto"/>
            <w:bottom w:val="none" w:sz="0" w:space="0" w:color="auto"/>
            <w:right w:val="none" w:sz="0" w:space="0" w:color="auto"/>
          </w:divBdr>
        </w:div>
      </w:divsChild>
    </w:div>
    <w:div w:id="1537738167">
      <w:marLeft w:val="0"/>
      <w:marRight w:val="0"/>
      <w:marTop w:val="0"/>
      <w:marBottom w:val="0"/>
      <w:divBdr>
        <w:top w:val="none" w:sz="0" w:space="0" w:color="auto"/>
        <w:left w:val="none" w:sz="0" w:space="0" w:color="auto"/>
        <w:bottom w:val="none" w:sz="0" w:space="0" w:color="auto"/>
        <w:right w:val="none" w:sz="0" w:space="0" w:color="auto"/>
      </w:divBdr>
    </w:div>
    <w:div w:id="1537738168">
      <w:marLeft w:val="0"/>
      <w:marRight w:val="0"/>
      <w:marTop w:val="0"/>
      <w:marBottom w:val="0"/>
      <w:divBdr>
        <w:top w:val="none" w:sz="0" w:space="0" w:color="auto"/>
        <w:left w:val="none" w:sz="0" w:space="0" w:color="auto"/>
        <w:bottom w:val="none" w:sz="0" w:space="0" w:color="auto"/>
        <w:right w:val="none" w:sz="0" w:space="0" w:color="auto"/>
      </w:divBdr>
    </w:div>
    <w:div w:id="1586760823">
      <w:bodyDiv w:val="1"/>
      <w:marLeft w:val="0"/>
      <w:marRight w:val="0"/>
      <w:marTop w:val="0"/>
      <w:marBottom w:val="0"/>
      <w:divBdr>
        <w:top w:val="none" w:sz="0" w:space="0" w:color="auto"/>
        <w:left w:val="none" w:sz="0" w:space="0" w:color="auto"/>
        <w:bottom w:val="none" w:sz="0" w:space="0" w:color="auto"/>
        <w:right w:val="none" w:sz="0" w:space="0" w:color="auto"/>
      </w:divBdr>
    </w:div>
    <w:div w:id="1589119958">
      <w:bodyDiv w:val="1"/>
      <w:marLeft w:val="0"/>
      <w:marRight w:val="0"/>
      <w:marTop w:val="0"/>
      <w:marBottom w:val="0"/>
      <w:divBdr>
        <w:top w:val="none" w:sz="0" w:space="0" w:color="auto"/>
        <w:left w:val="none" w:sz="0" w:space="0" w:color="auto"/>
        <w:bottom w:val="none" w:sz="0" w:space="0" w:color="auto"/>
        <w:right w:val="none" w:sz="0" w:space="0" w:color="auto"/>
      </w:divBdr>
    </w:div>
    <w:div w:id="1616019227">
      <w:bodyDiv w:val="1"/>
      <w:marLeft w:val="0"/>
      <w:marRight w:val="0"/>
      <w:marTop w:val="0"/>
      <w:marBottom w:val="0"/>
      <w:divBdr>
        <w:top w:val="none" w:sz="0" w:space="0" w:color="auto"/>
        <w:left w:val="none" w:sz="0" w:space="0" w:color="auto"/>
        <w:bottom w:val="none" w:sz="0" w:space="0" w:color="auto"/>
        <w:right w:val="none" w:sz="0" w:space="0" w:color="auto"/>
      </w:divBdr>
    </w:div>
    <w:div w:id="1707216089">
      <w:bodyDiv w:val="1"/>
      <w:marLeft w:val="0"/>
      <w:marRight w:val="0"/>
      <w:marTop w:val="0"/>
      <w:marBottom w:val="0"/>
      <w:divBdr>
        <w:top w:val="none" w:sz="0" w:space="0" w:color="auto"/>
        <w:left w:val="none" w:sz="0" w:space="0" w:color="auto"/>
        <w:bottom w:val="none" w:sz="0" w:space="0" w:color="auto"/>
        <w:right w:val="none" w:sz="0" w:space="0" w:color="auto"/>
      </w:divBdr>
    </w:div>
    <w:div w:id="1720085151">
      <w:bodyDiv w:val="1"/>
      <w:marLeft w:val="0"/>
      <w:marRight w:val="0"/>
      <w:marTop w:val="0"/>
      <w:marBottom w:val="0"/>
      <w:divBdr>
        <w:top w:val="none" w:sz="0" w:space="0" w:color="auto"/>
        <w:left w:val="none" w:sz="0" w:space="0" w:color="auto"/>
        <w:bottom w:val="none" w:sz="0" w:space="0" w:color="auto"/>
        <w:right w:val="none" w:sz="0" w:space="0" w:color="auto"/>
      </w:divBdr>
    </w:div>
    <w:div w:id="1725517785">
      <w:bodyDiv w:val="1"/>
      <w:marLeft w:val="0"/>
      <w:marRight w:val="0"/>
      <w:marTop w:val="0"/>
      <w:marBottom w:val="0"/>
      <w:divBdr>
        <w:top w:val="none" w:sz="0" w:space="0" w:color="auto"/>
        <w:left w:val="none" w:sz="0" w:space="0" w:color="auto"/>
        <w:bottom w:val="none" w:sz="0" w:space="0" w:color="auto"/>
        <w:right w:val="none" w:sz="0" w:space="0" w:color="auto"/>
      </w:divBdr>
    </w:div>
    <w:div w:id="1742367078">
      <w:bodyDiv w:val="1"/>
      <w:marLeft w:val="0"/>
      <w:marRight w:val="0"/>
      <w:marTop w:val="0"/>
      <w:marBottom w:val="0"/>
      <w:divBdr>
        <w:top w:val="none" w:sz="0" w:space="0" w:color="auto"/>
        <w:left w:val="none" w:sz="0" w:space="0" w:color="auto"/>
        <w:bottom w:val="none" w:sz="0" w:space="0" w:color="auto"/>
        <w:right w:val="none" w:sz="0" w:space="0" w:color="auto"/>
      </w:divBdr>
    </w:div>
    <w:div w:id="1743217965">
      <w:bodyDiv w:val="1"/>
      <w:marLeft w:val="0"/>
      <w:marRight w:val="0"/>
      <w:marTop w:val="0"/>
      <w:marBottom w:val="0"/>
      <w:divBdr>
        <w:top w:val="none" w:sz="0" w:space="0" w:color="auto"/>
        <w:left w:val="none" w:sz="0" w:space="0" w:color="auto"/>
        <w:bottom w:val="none" w:sz="0" w:space="0" w:color="auto"/>
        <w:right w:val="none" w:sz="0" w:space="0" w:color="auto"/>
      </w:divBdr>
    </w:div>
    <w:div w:id="1759673611">
      <w:bodyDiv w:val="1"/>
      <w:marLeft w:val="0"/>
      <w:marRight w:val="0"/>
      <w:marTop w:val="0"/>
      <w:marBottom w:val="0"/>
      <w:divBdr>
        <w:top w:val="none" w:sz="0" w:space="0" w:color="auto"/>
        <w:left w:val="none" w:sz="0" w:space="0" w:color="auto"/>
        <w:bottom w:val="none" w:sz="0" w:space="0" w:color="auto"/>
        <w:right w:val="none" w:sz="0" w:space="0" w:color="auto"/>
      </w:divBdr>
    </w:div>
    <w:div w:id="1838495655">
      <w:bodyDiv w:val="1"/>
      <w:marLeft w:val="0"/>
      <w:marRight w:val="0"/>
      <w:marTop w:val="0"/>
      <w:marBottom w:val="0"/>
      <w:divBdr>
        <w:top w:val="none" w:sz="0" w:space="0" w:color="auto"/>
        <w:left w:val="none" w:sz="0" w:space="0" w:color="auto"/>
        <w:bottom w:val="none" w:sz="0" w:space="0" w:color="auto"/>
        <w:right w:val="none" w:sz="0" w:space="0" w:color="auto"/>
      </w:divBdr>
    </w:div>
    <w:div w:id="1864396693">
      <w:bodyDiv w:val="1"/>
      <w:marLeft w:val="0"/>
      <w:marRight w:val="0"/>
      <w:marTop w:val="0"/>
      <w:marBottom w:val="0"/>
      <w:divBdr>
        <w:top w:val="none" w:sz="0" w:space="0" w:color="auto"/>
        <w:left w:val="none" w:sz="0" w:space="0" w:color="auto"/>
        <w:bottom w:val="none" w:sz="0" w:space="0" w:color="auto"/>
        <w:right w:val="none" w:sz="0" w:space="0" w:color="auto"/>
      </w:divBdr>
    </w:div>
    <w:div w:id="1896774043">
      <w:bodyDiv w:val="1"/>
      <w:marLeft w:val="0"/>
      <w:marRight w:val="0"/>
      <w:marTop w:val="0"/>
      <w:marBottom w:val="0"/>
      <w:divBdr>
        <w:top w:val="none" w:sz="0" w:space="0" w:color="auto"/>
        <w:left w:val="none" w:sz="0" w:space="0" w:color="auto"/>
        <w:bottom w:val="none" w:sz="0" w:space="0" w:color="auto"/>
        <w:right w:val="none" w:sz="0" w:space="0" w:color="auto"/>
      </w:divBdr>
    </w:div>
    <w:div w:id="1923028360">
      <w:bodyDiv w:val="1"/>
      <w:marLeft w:val="0"/>
      <w:marRight w:val="0"/>
      <w:marTop w:val="0"/>
      <w:marBottom w:val="0"/>
      <w:divBdr>
        <w:top w:val="none" w:sz="0" w:space="0" w:color="auto"/>
        <w:left w:val="none" w:sz="0" w:space="0" w:color="auto"/>
        <w:bottom w:val="none" w:sz="0" w:space="0" w:color="auto"/>
        <w:right w:val="none" w:sz="0" w:space="0" w:color="auto"/>
      </w:divBdr>
    </w:div>
    <w:div w:id="1989245284">
      <w:bodyDiv w:val="1"/>
      <w:marLeft w:val="0"/>
      <w:marRight w:val="0"/>
      <w:marTop w:val="0"/>
      <w:marBottom w:val="0"/>
      <w:divBdr>
        <w:top w:val="none" w:sz="0" w:space="0" w:color="auto"/>
        <w:left w:val="none" w:sz="0" w:space="0" w:color="auto"/>
        <w:bottom w:val="none" w:sz="0" w:space="0" w:color="auto"/>
        <w:right w:val="none" w:sz="0" w:space="0" w:color="auto"/>
      </w:divBdr>
    </w:div>
    <w:div w:id="2030987631">
      <w:bodyDiv w:val="1"/>
      <w:marLeft w:val="0"/>
      <w:marRight w:val="0"/>
      <w:marTop w:val="0"/>
      <w:marBottom w:val="0"/>
      <w:divBdr>
        <w:top w:val="none" w:sz="0" w:space="0" w:color="auto"/>
        <w:left w:val="none" w:sz="0" w:space="0" w:color="auto"/>
        <w:bottom w:val="none" w:sz="0" w:space="0" w:color="auto"/>
        <w:right w:val="none" w:sz="0" w:space="0" w:color="auto"/>
      </w:divBdr>
    </w:div>
    <w:div w:id="20499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2.xml"/><Relationship Id="rId21" Type="http://schemas.openxmlformats.org/officeDocument/2006/relationships/footer" Target="footer6.xml"/><Relationship Id="rId42" Type="http://schemas.openxmlformats.org/officeDocument/2006/relationships/header" Target="header14.xml"/><Relationship Id="rId63" Type="http://schemas.openxmlformats.org/officeDocument/2006/relationships/footer" Target="footer31.xml"/><Relationship Id="rId84" Type="http://schemas.openxmlformats.org/officeDocument/2006/relationships/footer" Target="footer44.xml"/><Relationship Id="rId138" Type="http://schemas.openxmlformats.org/officeDocument/2006/relationships/header" Target="header50.xml"/><Relationship Id="rId107" Type="http://schemas.openxmlformats.org/officeDocument/2006/relationships/hyperlink" Target="https://www.youtube.com/embed/NjVt0DDnc2s?rel=0" TargetMode="External"/><Relationship Id="rId11" Type="http://schemas.openxmlformats.org/officeDocument/2006/relationships/header" Target="header1.xml"/><Relationship Id="rId32" Type="http://schemas.openxmlformats.org/officeDocument/2006/relationships/header" Target="header10.xml"/><Relationship Id="rId53" Type="http://schemas.openxmlformats.org/officeDocument/2006/relationships/footer" Target="footer25.xml"/><Relationship Id="rId74" Type="http://schemas.openxmlformats.org/officeDocument/2006/relationships/footer" Target="footer38.xml"/><Relationship Id="rId128" Type="http://schemas.openxmlformats.org/officeDocument/2006/relationships/footer" Target="footer67.xml"/><Relationship Id="rId149" Type="http://schemas.openxmlformats.org/officeDocument/2006/relationships/header" Target="header53.xml"/><Relationship Id="rId5" Type="http://schemas.openxmlformats.org/officeDocument/2006/relationships/numbering" Target="numbering.xml"/><Relationship Id="rId95" Type="http://schemas.openxmlformats.org/officeDocument/2006/relationships/header" Target="header35.xml"/><Relationship Id="rId22" Type="http://schemas.openxmlformats.org/officeDocument/2006/relationships/header" Target="header6.xml"/><Relationship Id="rId27" Type="http://schemas.openxmlformats.org/officeDocument/2006/relationships/header" Target="header8.xml"/><Relationship Id="rId43" Type="http://schemas.openxmlformats.org/officeDocument/2006/relationships/footer" Target="footer19.xml"/><Relationship Id="rId48" Type="http://schemas.openxmlformats.org/officeDocument/2006/relationships/footer" Target="footer22.xml"/><Relationship Id="rId64" Type="http://schemas.openxmlformats.org/officeDocument/2006/relationships/footer" Target="footer32.xml"/><Relationship Id="rId69" Type="http://schemas.openxmlformats.org/officeDocument/2006/relationships/footer" Target="footer35.xml"/><Relationship Id="rId113" Type="http://schemas.openxmlformats.org/officeDocument/2006/relationships/footer" Target="footer59.xml"/><Relationship Id="rId118" Type="http://schemas.openxmlformats.org/officeDocument/2006/relationships/footer" Target="footer61.xml"/><Relationship Id="rId134" Type="http://schemas.openxmlformats.org/officeDocument/2006/relationships/footer" Target="footer71.xml"/><Relationship Id="rId139" Type="http://schemas.openxmlformats.org/officeDocument/2006/relationships/header" Target="header51.xml"/><Relationship Id="rId80" Type="http://schemas.openxmlformats.org/officeDocument/2006/relationships/header" Target="header29.xml"/><Relationship Id="rId85" Type="http://schemas.openxmlformats.org/officeDocument/2006/relationships/header" Target="header31.xml"/><Relationship Id="rId150" Type="http://schemas.openxmlformats.org/officeDocument/2006/relationships/footer" Target="footer82.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footer" Target="footer13.xml"/><Relationship Id="rId38" Type="http://schemas.openxmlformats.org/officeDocument/2006/relationships/footer" Target="footer16.xml"/><Relationship Id="rId59" Type="http://schemas.openxmlformats.org/officeDocument/2006/relationships/footer" Target="footer29.xml"/><Relationship Id="rId103" Type="http://schemas.openxmlformats.org/officeDocument/2006/relationships/footer" Target="footer55.xml"/><Relationship Id="rId108" Type="http://schemas.openxmlformats.org/officeDocument/2006/relationships/hyperlink" Target="http://doas.ga.gov/human-resources-administration/board-rules-policy-and-compliance/jointly-issued-statewide-policies/sexual-harassment-prevention-policy" TargetMode="External"/><Relationship Id="rId124" Type="http://schemas.openxmlformats.org/officeDocument/2006/relationships/footer" Target="footer65.xml"/><Relationship Id="rId129" Type="http://schemas.openxmlformats.org/officeDocument/2006/relationships/footer" Target="footer68.xml"/><Relationship Id="rId54" Type="http://schemas.openxmlformats.org/officeDocument/2006/relationships/footer" Target="footer26.xml"/><Relationship Id="rId70" Type="http://schemas.openxmlformats.org/officeDocument/2006/relationships/header" Target="header25.xml"/><Relationship Id="rId75" Type="http://schemas.openxmlformats.org/officeDocument/2006/relationships/header" Target="header27.xml"/><Relationship Id="rId91" Type="http://schemas.openxmlformats.org/officeDocument/2006/relationships/footer" Target="footer48.xml"/><Relationship Id="rId96" Type="http://schemas.openxmlformats.org/officeDocument/2006/relationships/footer" Target="footer51.xml"/><Relationship Id="rId140" Type="http://schemas.openxmlformats.org/officeDocument/2006/relationships/footer" Target="footer74.xml"/><Relationship Id="rId145" Type="http://schemas.openxmlformats.org/officeDocument/2006/relationships/footer" Target="footer78.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7.xml"/><Relationship Id="rId28" Type="http://schemas.openxmlformats.org/officeDocument/2006/relationships/footer" Target="footer10.xml"/><Relationship Id="rId49" Type="http://schemas.openxmlformats.org/officeDocument/2006/relationships/footer" Target="footer23.xml"/><Relationship Id="rId114" Type="http://schemas.openxmlformats.org/officeDocument/2006/relationships/header" Target="header41.xml"/><Relationship Id="rId119" Type="http://schemas.openxmlformats.org/officeDocument/2006/relationships/footer" Target="footer62.xml"/><Relationship Id="rId44" Type="http://schemas.openxmlformats.org/officeDocument/2006/relationships/footer" Target="footer20.xml"/><Relationship Id="rId60" Type="http://schemas.openxmlformats.org/officeDocument/2006/relationships/header" Target="header21.xml"/><Relationship Id="rId65" Type="http://schemas.openxmlformats.org/officeDocument/2006/relationships/header" Target="header23.xml"/><Relationship Id="rId81" Type="http://schemas.openxmlformats.org/officeDocument/2006/relationships/footer" Target="footer42.xml"/><Relationship Id="rId86" Type="http://schemas.openxmlformats.org/officeDocument/2006/relationships/footer" Target="footer45.xml"/><Relationship Id="rId130" Type="http://schemas.openxmlformats.org/officeDocument/2006/relationships/header" Target="header47.xml"/><Relationship Id="rId135" Type="http://schemas.openxmlformats.org/officeDocument/2006/relationships/header" Target="header49.xml"/><Relationship Id="rId151"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footer" Target="footer17.xml"/><Relationship Id="rId109" Type="http://schemas.openxmlformats.org/officeDocument/2006/relationships/hyperlink" Target="http://doas.ga.gov/human-resources-administration/sexual-harassment-prevention/hr-professionals/employee-training%20" TargetMode="External"/><Relationship Id="rId34" Type="http://schemas.openxmlformats.org/officeDocument/2006/relationships/footer" Target="footer14.xm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footer" Target="footer39.xml"/><Relationship Id="rId97" Type="http://schemas.openxmlformats.org/officeDocument/2006/relationships/header" Target="header36.xml"/><Relationship Id="rId104" Type="http://schemas.openxmlformats.org/officeDocument/2006/relationships/footer" Target="footer56.xml"/><Relationship Id="rId120" Type="http://schemas.openxmlformats.org/officeDocument/2006/relationships/header" Target="header43.xml"/><Relationship Id="rId125" Type="http://schemas.openxmlformats.org/officeDocument/2006/relationships/header" Target="header45.xml"/><Relationship Id="rId141" Type="http://schemas.openxmlformats.org/officeDocument/2006/relationships/footer" Target="footer75.xml"/><Relationship Id="rId146" Type="http://schemas.openxmlformats.org/officeDocument/2006/relationships/footer" Target="footer79.xml"/><Relationship Id="rId7" Type="http://schemas.openxmlformats.org/officeDocument/2006/relationships/settings" Target="settings.xml"/><Relationship Id="rId71" Type="http://schemas.openxmlformats.org/officeDocument/2006/relationships/footer" Target="footer36.xml"/><Relationship Id="rId92" Type="http://schemas.openxmlformats.org/officeDocument/2006/relationships/header" Target="header34.xml"/><Relationship Id="rId2" Type="http://schemas.openxmlformats.org/officeDocument/2006/relationships/customXml" Target="../customXml/item2.xml"/><Relationship Id="rId29" Type="http://schemas.openxmlformats.org/officeDocument/2006/relationships/footer" Target="footer11.xml"/><Relationship Id="rId24" Type="http://schemas.openxmlformats.org/officeDocument/2006/relationships/footer" Target="footer8.xml"/><Relationship Id="rId40" Type="http://schemas.openxmlformats.org/officeDocument/2006/relationships/header" Target="header13.xml"/><Relationship Id="rId45" Type="http://schemas.openxmlformats.org/officeDocument/2006/relationships/header" Target="header15.xml"/><Relationship Id="rId66" Type="http://schemas.openxmlformats.org/officeDocument/2006/relationships/footer" Target="footer33.xml"/><Relationship Id="rId87" Type="http://schemas.openxmlformats.org/officeDocument/2006/relationships/header" Target="header32.xml"/><Relationship Id="rId110" Type="http://schemas.openxmlformats.org/officeDocument/2006/relationships/hyperlink" Target="https://www.youtube.com/embed/NjVt0DDnc2s?rel=0%20" TargetMode="External"/><Relationship Id="rId115" Type="http://schemas.openxmlformats.org/officeDocument/2006/relationships/footer" Target="footer60.xml"/><Relationship Id="rId131" Type="http://schemas.openxmlformats.org/officeDocument/2006/relationships/footer" Target="footer69.xml"/><Relationship Id="rId136" Type="http://schemas.openxmlformats.org/officeDocument/2006/relationships/footer" Target="footer72.xml"/><Relationship Id="rId61" Type="http://schemas.openxmlformats.org/officeDocument/2006/relationships/footer" Target="footer30.xml"/><Relationship Id="rId82" Type="http://schemas.openxmlformats.org/officeDocument/2006/relationships/header" Target="header30.xml"/><Relationship Id="rId152"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footer" Target="footer2.xml"/><Relationship Id="rId30" Type="http://schemas.openxmlformats.org/officeDocument/2006/relationships/header" Target="header9.xml"/><Relationship Id="rId35" Type="http://schemas.openxmlformats.org/officeDocument/2006/relationships/header" Target="header11.xml"/><Relationship Id="rId56" Type="http://schemas.openxmlformats.org/officeDocument/2006/relationships/footer" Target="footer27.xml"/><Relationship Id="rId77" Type="http://schemas.openxmlformats.org/officeDocument/2006/relationships/header" Target="header28.xml"/><Relationship Id="rId100" Type="http://schemas.openxmlformats.org/officeDocument/2006/relationships/header" Target="header37.xml"/><Relationship Id="rId105" Type="http://schemas.openxmlformats.org/officeDocument/2006/relationships/header" Target="header39.xml"/><Relationship Id="rId126" Type="http://schemas.openxmlformats.org/officeDocument/2006/relationships/footer" Target="footer66.xml"/><Relationship Id="rId147" Type="http://schemas.openxmlformats.org/officeDocument/2006/relationships/footer" Target="footer80.xml"/><Relationship Id="rId8" Type="http://schemas.openxmlformats.org/officeDocument/2006/relationships/webSettings" Target="webSettings.xml"/><Relationship Id="rId51" Type="http://schemas.openxmlformats.org/officeDocument/2006/relationships/footer" Target="footer24.xml"/><Relationship Id="rId72" Type="http://schemas.openxmlformats.org/officeDocument/2006/relationships/header" Target="header26.xml"/><Relationship Id="rId93" Type="http://schemas.openxmlformats.org/officeDocument/2006/relationships/footer" Target="footer49.xml"/><Relationship Id="rId98" Type="http://schemas.openxmlformats.org/officeDocument/2006/relationships/footer" Target="footer52.xml"/><Relationship Id="rId121" Type="http://schemas.openxmlformats.org/officeDocument/2006/relationships/footer" Target="footer63.xml"/><Relationship Id="rId142" Type="http://schemas.openxmlformats.org/officeDocument/2006/relationships/header" Target="header52.xml"/><Relationship Id="rId3" Type="http://schemas.openxmlformats.org/officeDocument/2006/relationships/customXml" Target="../customXml/item3.xml"/><Relationship Id="rId25" Type="http://schemas.openxmlformats.org/officeDocument/2006/relationships/header" Target="header7.xml"/><Relationship Id="rId46" Type="http://schemas.openxmlformats.org/officeDocument/2006/relationships/footer" Target="footer21.xml"/><Relationship Id="rId67" Type="http://schemas.openxmlformats.org/officeDocument/2006/relationships/header" Target="header24.xml"/><Relationship Id="rId116" Type="http://schemas.openxmlformats.org/officeDocument/2006/relationships/hyperlink" Target="https://www.fiscal.treasury.gov/fsreports/ref/suretyBnd/c570.html" TargetMode="External"/><Relationship Id="rId137" Type="http://schemas.openxmlformats.org/officeDocument/2006/relationships/footer" Target="footer73.xml"/><Relationship Id="rId20" Type="http://schemas.openxmlformats.org/officeDocument/2006/relationships/header" Target="header5.xml"/><Relationship Id="rId41" Type="http://schemas.openxmlformats.org/officeDocument/2006/relationships/footer" Target="footer18.xml"/><Relationship Id="rId62" Type="http://schemas.openxmlformats.org/officeDocument/2006/relationships/header" Target="header22.xml"/><Relationship Id="rId83" Type="http://schemas.openxmlformats.org/officeDocument/2006/relationships/footer" Target="footer43.xml"/><Relationship Id="rId88" Type="http://schemas.openxmlformats.org/officeDocument/2006/relationships/footer" Target="footer46.xml"/><Relationship Id="rId111" Type="http://schemas.openxmlformats.org/officeDocument/2006/relationships/header" Target="header40.xml"/><Relationship Id="rId132" Type="http://schemas.openxmlformats.org/officeDocument/2006/relationships/header" Target="header48.xml"/><Relationship Id="rId15" Type="http://schemas.openxmlformats.org/officeDocument/2006/relationships/header" Target="header3.xml"/><Relationship Id="rId36" Type="http://schemas.openxmlformats.org/officeDocument/2006/relationships/footer" Target="footer15.xml"/><Relationship Id="rId57" Type="http://schemas.openxmlformats.org/officeDocument/2006/relationships/header" Target="header20.xml"/><Relationship Id="rId106" Type="http://schemas.openxmlformats.org/officeDocument/2006/relationships/footer" Target="footer57.xml"/><Relationship Id="rId127" Type="http://schemas.openxmlformats.org/officeDocument/2006/relationships/header" Target="header46.xml"/><Relationship Id="rId10" Type="http://schemas.openxmlformats.org/officeDocument/2006/relationships/endnotes" Target="endnotes.xml"/><Relationship Id="rId31" Type="http://schemas.openxmlformats.org/officeDocument/2006/relationships/footer" Target="footer12.xml"/><Relationship Id="rId52" Type="http://schemas.openxmlformats.org/officeDocument/2006/relationships/header" Target="header18.xml"/><Relationship Id="rId73" Type="http://schemas.openxmlformats.org/officeDocument/2006/relationships/footer" Target="footer37.xml"/><Relationship Id="rId78" Type="http://schemas.openxmlformats.org/officeDocument/2006/relationships/footer" Target="footer40.xml"/><Relationship Id="rId94" Type="http://schemas.openxmlformats.org/officeDocument/2006/relationships/footer" Target="footer50.xml"/><Relationship Id="rId99" Type="http://schemas.openxmlformats.org/officeDocument/2006/relationships/footer" Target="footer53.xml"/><Relationship Id="rId101" Type="http://schemas.openxmlformats.org/officeDocument/2006/relationships/footer" Target="footer54.xml"/><Relationship Id="rId122" Type="http://schemas.openxmlformats.org/officeDocument/2006/relationships/header" Target="header44.xml"/><Relationship Id="rId143" Type="http://schemas.openxmlformats.org/officeDocument/2006/relationships/footer" Target="footer76.xml"/><Relationship Id="rId148" Type="http://schemas.openxmlformats.org/officeDocument/2006/relationships/footer" Target="footer8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9.xml"/><Relationship Id="rId47" Type="http://schemas.openxmlformats.org/officeDocument/2006/relationships/header" Target="header16.xml"/><Relationship Id="rId68" Type="http://schemas.openxmlformats.org/officeDocument/2006/relationships/footer" Target="footer34.xml"/><Relationship Id="rId89" Type="http://schemas.openxmlformats.org/officeDocument/2006/relationships/footer" Target="footer47.xml"/><Relationship Id="rId112" Type="http://schemas.openxmlformats.org/officeDocument/2006/relationships/footer" Target="footer58.xml"/><Relationship Id="rId133" Type="http://schemas.openxmlformats.org/officeDocument/2006/relationships/footer" Target="footer70.xml"/><Relationship Id="rId16" Type="http://schemas.openxmlformats.org/officeDocument/2006/relationships/footer" Target="footer3.xml"/><Relationship Id="rId37" Type="http://schemas.openxmlformats.org/officeDocument/2006/relationships/header" Target="header12.xml"/><Relationship Id="rId58" Type="http://schemas.openxmlformats.org/officeDocument/2006/relationships/footer" Target="footer28.xml"/><Relationship Id="rId79" Type="http://schemas.openxmlformats.org/officeDocument/2006/relationships/footer" Target="footer41.xml"/><Relationship Id="rId102" Type="http://schemas.openxmlformats.org/officeDocument/2006/relationships/header" Target="header38.xml"/><Relationship Id="rId123" Type="http://schemas.openxmlformats.org/officeDocument/2006/relationships/footer" Target="footer64.xml"/><Relationship Id="rId144" Type="http://schemas.openxmlformats.org/officeDocument/2006/relationships/footer" Target="footer77.xml"/><Relationship Id="rId90" Type="http://schemas.openxmlformats.org/officeDocument/2006/relationships/header" Target="header3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1589416310794CB11D360D9DD55716" ma:contentTypeVersion="0" ma:contentTypeDescription="Create a new document." ma:contentTypeScope="" ma:versionID="28ab6972223309f9664fa6fccd37c44f">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7D1C1-13B5-4AE7-82D7-F0747AADE0D1}"/>
</file>

<file path=customXml/itemProps2.xml><?xml version="1.0" encoding="utf-8"?>
<ds:datastoreItem xmlns:ds="http://schemas.openxmlformats.org/officeDocument/2006/customXml" ds:itemID="{CB16A315-B861-4CEE-B6B8-5D8B54326A15}"/>
</file>

<file path=customXml/itemProps3.xml><?xml version="1.0" encoding="utf-8"?>
<ds:datastoreItem xmlns:ds="http://schemas.openxmlformats.org/officeDocument/2006/customXml" ds:itemID="{F9C93EE6-F8E8-43D1-B3F9-2F5041B25972}"/>
</file>

<file path=customXml/itemProps4.xml><?xml version="1.0" encoding="utf-8"?>
<ds:datastoreItem xmlns:ds="http://schemas.openxmlformats.org/officeDocument/2006/customXml" ds:itemID="{712758D0-1983-4FAD-AD79-4F315C3C7858}"/>
</file>

<file path=docProps/app.xml><?xml version="1.0" encoding="utf-8"?>
<Properties xmlns="http://schemas.openxmlformats.org/officeDocument/2006/extended-properties" xmlns:vt="http://schemas.openxmlformats.org/officeDocument/2006/docPropsVTypes">
  <Template>IBLANK PORTRAIT</Template>
  <TotalTime>4</TotalTime>
  <Pages>70</Pages>
  <Words>20077</Words>
  <Characters>114445</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Greenberg Traurig</Company>
  <LinksUpToDate>false</LinksUpToDate>
  <CharactersWithSpaces>134254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David Hannon</dc:creator>
  <cp:keywords/>
  <dc:description/>
  <cp:lastModifiedBy>Henggeler, Michelle</cp:lastModifiedBy>
  <cp:revision>2</cp:revision>
  <cp:lastPrinted>2022-06-14T12:18:00Z</cp:lastPrinted>
  <dcterms:created xsi:type="dcterms:W3CDTF">2022-08-18T15:31:00Z</dcterms:created>
  <dcterms:modified xsi:type="dcterms:W3CDTF">2022-08-18T15:31:00Z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Tagline">
    <vt:lpwstr>ATL 18842873v5 December 2, 2012</vt:lpwstr>
  </property>
  <property fmtid="{D5CDD505-2E9C-101B-9397-08002B2CF9AE}" pid="3" name="DocIDContent">
    <vt:lpwstr>0|&lt;space&gt;|1|v|2|&lt;space&gt;|10|</vt:lpwstr>
  </property>
  <property fmtid="{D5CDD505-2E9C-101B-9397-08002B2CF9AE}" pid="4" name="MAIL_MSG_ID1">
    <vt:lpwstr>gFAAvvm1OVlBaXEc9Z6gsaUOUk3Xpg0BhhSER4Sn90Mw6n2vZkAhgDqfkXq13BiHnbtTMIcVawz2ew0LDJkEjgZQbMtSh2lgtmSvZzMXPc459EmyEDl9idRL6k3hz/sJGtAJfV8mId/gggwtS8kXCZomLwuyra/7iR3ErfNV7gsJhoRvB2XskXcTH5R7X2J4OQw/LPdy3m0qAm41skWt3NhmMIZzaO991bEa9OCHAY9LEHFIIfEwiBrW/</vt:lpwstr>
  </property>
  <property fmtid="{D5CDD505-2E9C-101B-9397-08002B2CF9AE}" pid="5" name="MAIL_MSG_ID2">
    <vt:lpwstr>QrlyWXrzdm1MWsX2/5kgUPkhIRl741YKsFlalMmibIR6lu601u/xGi6bCduCEHBbEFy+JSFHvRCLt01sSNRCsRGfQIcDKUpFg==</vt:lpwstr>
  </property>
  <property fmtid="{D5CDD505-2E9C-101B-9397-08002B2CF9AE}" pid="6" name="RESPONSE_SENDER_NAME">
    <vt:lpwstr>ABAAmylTnWthiz97GBOD2ZuqdcqCRiQg3ULxYs+RgdwaQcS7YB7ymzX/0zKqQy8fERk7</vt:lpwstr>
  </property>
  <property fmtid="{D5CDD505-2E9C-101B-9397-08002B2CF9AE}" pid="7" name="EMAIL_OWNER_ADDRESS">
    <vt:lpwstr>sAAA2RgG6J6jCJ1r6AIADRzRH4WZt15VNZ9F0VVergpzQGk=</vt:lpwstr>
  </property>
  <property fmtid="{D5CDD505-2E9C-101B-9397-08002B2CF9AE}" pid="8" name="DocXDocID">
    <vt:lpwstr>Block DocID</vt:lpwstr>
  </property>
  <property fmtid="{D5CDD505-2E9C-101B-9397-08002B2CF9AE}" pid="9" name="ContentTypeId">
    <vt:lpwstr>0x010100201589416310794CB11D360D9DD55716</vt:lpwstr>
  </property>
</Properties>
</file>